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23" w:rsidRPr="00A95B23" w:rsidRDefault="00A95B23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</w:p>
    <w:p w:rsidR="00E75CEC" w:rsidRDefault="00B9207D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</w:pPr>
    </w:p>
    <w:p w:rsidR="00D75108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AD6F04">
        <w:rPr>
          <w:b/>
          <w:sz w:val="28"/>
          <w:szCs w:val="28"/>
        </w:rPr>
        <w:t>КОЗЛОВСКОГО</w:t>
      </w: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БУТУРЛИНОВСКОГО МУНИЦИПАЛЬНОГО РАЙОНА</w:t>
      </w: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</w:rPr>
      </w:pP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75CEC" w:rsidRDefault="00E75CEC" w:rsidP="001704DA">
      <w:pPr>
        <w:tabs>
          <w:tab w:val="left" w:pos="360"/>
          <w:tab w:val="left" w:pos="540"/>
          <w:tab w:val="left" w:pos="1400"/>
        </w:tabs>
        <w:ind w:left="567" w:right="567"/>
        <w:rPr>
          <w:b/>
          <w:sz w:val="32"/>
          <w:szCs w:val="32"/>
        </w:rPr>
      </w:pPr>
    </w:p>
    <w:p w:rsidR="00E75CEC" w:rsidRPr="00286C82" w:rsidRDefault="00BB44EA" w:rsidP="001704DA">
      <w:pPr>
        <w:tabs>
          <w:tab w:val="left" w:pos="360"/>
          <w:tab w:val="left" w:pos="540"/>
          <w:tab w:val="left" w:pos="1400"/>
        </w:tabs>
        <w:ind w:left="567" w:right="567"/>
        <w:rPr>
          <w:b/>
          <w:sz w:val="28"/>
          <w:szCs w:val="28"/>
        </w:rPr>
      </w:pPr>
      <w:r w:rsidRPr="00BB44EA">
        <w:rPr>
          <w:b/>
          <w:sz w:val="28"/>
          <w:szCs w:val="28"/>
        </w:rPr>
        <w:t>16.10.</w:t>
      </w:r>
      <w:r w:rsidR="00E75CEC" w:rsidRPr="00BB44EA">
        <w:rPr>
          <w:b/>
          <w:sz w:val="28"/>
          <w:szCs w:val="28"/>
        </w:rPr>
        <w:t xml:space="preserve"> 20</w:t>
      </w:r>
      <w:r w:rsidR="00BA1DE1" w:rsidRPr="00BB44EA">
        <w:rPr>
          <w:b/>
          <w:sz w:val="28"/>
          <w:szCs w:val="28"/>
        </w:rPr>
        <w:t>2</w:t>
      </w:r>
      <w:r w:rsidR="00A8727E" w:rsidRPr="00BB44EA">
        <w:rPr>
          <w:b/>
          <w:sz w:val="28"/>
          <w:szCs w:val="28"/>
        </w:rPr>
        <w:t>4</w:t>
      </w:r>
      <w:r w:rsidR="00E75CEC" w:rsidRPr="00BB44EA">
        <w:rPr>
          <w:b/>
          <w:sz w:val="28"/>
          <w:szCs w:val="28"/>
        </w:rPr>
        <w:t xml:space="preserve"> года</w:t>
      </w:r>
      <w:r w:rsidR="00E75CEC" w:rsidRPr="00286C82">
        <w:rPr>
          <w:b/>
          <w:sz w:val="28"/>
          <w:szCs w:val="28"/>
        </w:rPr>
        <w:t xml:space="preserve">    №</w:t>
      </w:r>
      <w:r w:rsidR="00336C27">
        <w:rPr>
          <w:b/>
          <w:sz w:val="28"/>
          <w:szCs w:val="28"/>
        </w:rPr>
        <w:t xml:space="preserve"> </w:t>
      </w:r>
      <w:r w:rsidR="00EC7A9D">
        <w:rPr>
          <w:b/>
          <w:sz w:val="28"/>
          <w:szCs w:val="28"/>
        </w:rPr>
        <w:t>58</w:t>
      </w:r>
    </w:p>
    <w:p w:rsidR="00373F51" w:rsidRPr="00BB44EA" w:rsidRDefault="00373F51" w:rsidP="00373F51">
      <w:pPr>
        <w:tabs>
          <w:tab w:val="left" w:pos="360"/>
          <w:tab w:val="left" w:pos="540"/>
        </w:tabs>
        <w:ind w:left="567" w:right="567"/>
      </w:pPr>
      <w:r>
        <w:rPr>
          <w:sz w:val="28"/>
          <w:szCs w:val="28"/>
        </w:rPr>
        <w:t xml:space="preserve">   </w:t>
      </w:r>
      <w:r w:rsidR="00E75CEC" w:rsidRPr="00286C82">
        <w:rPr>
          <w:sz w:val="28"/>
          <w:szCs w:val="28"/>
        </w:rPr>
        <w:t xml:space="preserve">  </w:t>
      </w:r>
      <w:r w:rsidR="00E75CEC" w:rsidRPr="00BB44EA">
        <w:t xml:space="preserve">с. </w:t>
      </w:r>
      <w:proofErr w:type="spellStart"/>
      <w:r w:rsidR="00BB44EA" w:rsidRPr="00BB44EA">
        <w:t>Козловка</w:t>
      </w:r>
      <w:proofErr w:type="spellEnd"/>
    </w:p>
    <w:p w:rsidR="00E75CEC" w:rsidRPr="00286C82" w:rsidRDefault="00E75CEC" w:rsidP="00373F51">
      <w:pPr>
        <w:tabs>
          <w:tab w:val="left" w:pos="360"/>
          <w:tab w:val="left" w:pos="540"/>
        </w:tabs>
        <w:ind w:left="567" w:right="567"/>
        <w:rPr>
          <w:b/>
          <w:sz w:val="28"/>
          <w:szCs w:val="28"/>
        </w:rPr>
      </w:pPr>
      <w:r w:rsidRPr="00286C82">
        <w:rPr>
          <w:b/>
          <w:sz w:val="28"/>
          <w:szCs w:val="28"/>
        </w:rPr>
        <w:t xml:space="preserve"> Об утверждении отчета об исполнении</w:t>
      </w:r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</w:t>
      </w:r>
      <w:r w:rsidR="00373F51">
        <w:rPr>
          <w:b/>
          <w:color w:val="auto"/>
          <w:sz w:val="28"/>
          <w:szCs w:val="28"/>
        </w:rPr>
        <w:t>б</w:t>
      </w:r>
      <w:r w:rsidRPr="00286C82">
        <w:rPr>
          <w:b/>
          <w:color w:val="auto"/>
          <w:sz w:val="28"/>
          <w:szCs w:val="28"/>
        </w:rPr>
        <w:t>юджета</w:t>
      </w:r>
      <w:r w:rsidR="00373F51">
        <w:rPr>
          <w:b/>
          <w:color w:val="auto"/>
          <w:sz w:val="28"/>
          <w:szCs w:val="28"/>
        </w:rPr>
        <w:t xml:space="preserve"> </w:t>
      </w:r>
      <w:r w:rsidRPr="00286C82">
        <w:rPr>
          <w:b/>
          <w:color w:val="auto"/>
          <w:sz w:val="28"/>
          <w:szCs w:val="28"/>
        </w:rPr>
        <w:t xml:space="preserve"> </w:t>
      </w:r>
      <w:r w:rsidR="00AD6F04">
        <w:rPr>
          <w:b/>
          <w:color w:val="auto"/>
          <w:sz w:val="28"/>
          <w:szCs w:val="28"/>
        </w:rPr>
        <w:t>Козловского</w:t>
      </w:r>
      <w:r w:rsidRPr="00286C82">
        <w:rPr>
          <w:b/>
          <w:color w:val="auto"/>
          <w:sz w:val="28"/>
          <w:szCs w:val="28"/>
        </w:rPr>
        <w:t xml:space="preserve"> сельского</w:t>
      </w:r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поселения </w:t>
      </w:r>
      <w:proofErr w:type="spellStart"/>
      <w:r w:rsidRPr="00286C82">
        <w:rPr>
          <w:b/>
          <w:color w:val="auto"/>
          <w:sz w:val="28"/>
          <w:szCs w:val="28"/>
        </w:rPr>
        <w:t>Бутурлиновского</w:t>
      </w:r>
      <w:proofErr w:type="spellEnd"/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муниципального района</w:t>
      </w:r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Воронежской области за </w:t>
      </w:r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286C82">
        <w:rPr>
          <w:b/>
          <w:color w:val="auto"/>
          <w:sz w:val="28"/>
          <w:szCs w:val="28"/>
        </w:rPr>
        <w:t xml:space="preserve"> </w:t>
      </w:r>
      <w:r w:rsidR="007C39BD">
        <w:rPr>
          <w:b/>
          <w:color w:val="auto"/>
          <w:sz w:val="28"/>
          <w:szCs w:val="28"/>
        </w:rPr>
        <w:t>9 месяцев</w:t>
      </w:r>
      <w:r w:rsidR="00D46907">
        <w:rPr>
          <w:b/>
          <w:color w:val="auto"/>
          <w:sz w:val="28"/>
          <w:szCs w:val="28"/>
        </w:rPr>
        <w:t xml:space="preserve"> </w:t>
      </w:r>
      <w:r w:rsidR="00A8727E">
        <w:rPr>
          <w:b/>
          <w:color w:val="auto"/>
          <w:sz w:val="28"/>
          <w:szCs w:val="28"/>
        </w:rPr>
        <w:t xml:space="preserve">2024 </w:t>
      </w:r>
      <w:r w:rsidR="00BA1DE1">
        <w:rPr>
          <w:b/>
          <w:color w:val="auto"/>
          <w:sz w:val="28"/>
          <w:szCs w:val="28"/>
        </w:rPr>
        <w:t>года</w:t>
      </w:r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</w:p>
    <w:p w:rsidR="00E75CEC" w:rsidRPr="00286C82" w:rsidRDefault="00E75CEC" w:rsidP="001704DA">
      <w:pPr>
        <w:pStyle w:val="a3"/>
        <w:ind w:left="567" w:right="567"/>
        <w:jc w:val="left"/>
        <w:rPr>
          <w:b/>
          <w:color w:val="auto"/>
          <w:szCs w:val="24"/>
        </w:rPr>
      </w:pPr>
    </w:p>
    <w:p w:rsidR="00F83B0F" w:rsidRPr="00286C82" w:rsidRDefault="00F83B0F" w:rsidP="00373F51">
      <w:pPr>
        <w:ind w:left="567" w:right="567" w:firstLine="709"/>
        <w:jc w:val="both"/>
        <w:rPr>
          <w:sz w:val="28"/>
          <w:szCs w:val="28"/>
        </w:rPr>
      </w:pPr>
      <w:r w:rsidRPr="00286C82">
        <w:rPr>
          <w:sz w:val="28"/>
          <w:szCs w:val="28"/>
        </w:rPr>
        <w:t>В соответствии  с пунктом  5 ст. 264.2. Бюджетного кодекса Российской Федерации, Положени</w:t>
      </w:r>
      <w:r w:rsidR="00DA22F3">
        <w:rPr>
          <w:sz w:val="28"/>
          <w:szCs w:val="28"/>
        </w:rPr>
        <w:t>ем</w:t>
      </w:r>
      <w:r w:rsidRPr="00286C82">
        <w:rPr>
          <w:sz w:val="28"/>
          <w:szCs w:val="28"/>
        </w:rPr>
        <w:t xml:space="preserve"> о бюджетном процессе в </w:t>
      </w:r>
      <w:r w:rsidR="00AD6F04" w:rsidRPr="00AD6F04">
        <w:rPr>
          <w:sz w:val="28"/>
          <w:szCs w:val="28"/>
        </w:rPr>
        <w:t>Козловском</w:t>
      </w:r>
      <w:r w:rsidR="00373F51" w:rsidRPr="00AD6F04">
        <w:rPr>
          <w:sz w:val="28"/>
          <w:szCs w:val="28"/>
        </w:rPr>
        <w:t xml:space="preserve"> </w:t>
      </w:r>
      <w:r w:rsidRPr="00AD6F04">
        <w:rPr>
          <w:sz w:val="28"/>
          <w:szCs w:val="28"/>
        </w:rPr>
        <w:t>сельском поселении, утвержденн</w:t>
      </w:r>
      <w:r w:rsidR="00DA22F3" w:rsidRPr="00AD6F04">
        <w:rPr>
          <w:sz w:val="28"/>
          <w:szCs w:val="28"/>
        </w:rPr>
        <w:t>ым</w:t>
      </w:r>
      <w:r w:rsidRPr="00AD6F04">
        <w:rPr>
          <w:sz w:val="28"/>
          <w:szCs w:val="28"/>
        </w:rPr>
        <w:t xml:space="preserve"> решением Совета народных депутатов </w:t>
      </w:r>
      <w:r w:rsidR="00AD6F04" w:rsidRPr="00AD6F04">
        <w:rPr>
          <w:sz w:val="28"/>
          <w:szCs w:val="28"/>
        </w:rPr>
        <w:t>Козловского</w:t>
      </w:r>
      <w:r w:rsidR="00373F51" w:rsidRPr="00AD6F04">
        <w:rPr>
          <w:sz w:val="28"/>
          <w:szCs w:val="28"/>
        </w:rPr>
        <w:t xml:space="preserve"> </w:t>
      </w:r>
      <w:r w:rsidRPr="00AD6F04">
        <w:rPr>
          <w:sz w:val="28"/>
          <w:szCs w:val="28"/>
        </w:rPr>
        <w:t xml:space="preserve">сельского  поселения от </w:t>
      </w:r>
      <w:r w:rsidR="00BB44EA">
        <w:rPr>
          <w:sz w:val="28"/>
          <w:szCs w:val="28"/>
        </w:rPr>
        <w:t>16.10.2024</w:t>
      </w:r>
      <w:r w:rsidRPr="00AD6F04">
        <w:rPr>
          <w:sz w:val="28"/>
          <w:szCs w:val="28"/>
        </w:rPr>
        <w:t xml:space="preserve"> года </w:t>
      </w:r>
      <w:r w:rsidR="00DA22F3" w:rsidRPr="00AD6F04">
        <w:rPr>
          <w:sz w:val="28"/>
          <w:szCs w:val="28"/>
        </w:rPr>
        <w:t xml:space="preserve"> </w:t>
      </w:r>
      <w:r w:rsidRPr="00AD6F04">
        <w:rPr>
          <w:sz w:val="28"/>
          <w:szCs w:val="28"/>
        </w:rPr>
        <w:t>№</w:t>
      </w:r>
      <w:r w:rsidR="00E9498E" w:rsidRPr="00AD6F04">
        <w:rPr>
          <w:sz w:val="28"/>
          <w:szCs w:val="28"/>
        </w:rPr>
        <w:t xml:space="preserve"> </w:t>
      </w:r>
      <w:r w:rsidR="00EC7A9D">
        <w:rPr>
          <w:sz w:val="28"/>
          <w:szCs w:val="28"/>
        </w:rPr>
        <w:t xml:space="preserve">58 </w:t>
      </w:r>
      <w:r w:rsidRPr="00AD6F04">
        <w:rPr>
          <w:sz w:val="28"/>
          <w:szCs w:val="28"/>
        </w:rPr>
        <w:t xml:space="preserve">администрация </w:t>
      </w:r>
      <w:r w:rsidR="00373F51" w:rsidRPr="00AD6F04">
        <w:rPr>
          <w:sz w:val="28"/>
          <w:szCs w:val="28"/>
        </w:rPr>
        <w:t xml:space="preserve"> </w:t>
      </w:r>
      <w:r w:rsidR="00AD6F04" w:rsidRPr="00AD6F04">
        <w:rPr>
          <w:sz w:val="28"/>
          <w:szCs w:val="28"/>
        </w:rPr>
        <w:t>Козловского</w:t>
      </w:r>
      <w:r w:rsidRPr="00AD6F04">
        <w:rPr>
          <w:sz w:val="28"/>
          <w:szCs w:val="28"/>
        </w:rPr>
        <w:t xml:space="preserve"> сельского поселения </w:t>
      </w:r>
      <w:proofErr w:type="spellStart"/>
      <w:r w:rsidR="00DA22F3" w:rsidRPr="00AD6F04">
        <w:rPr>
          <w:sz w:val="28"/>
          <w:szCs w:val="28"/>
        </w:rPr>
        <w:t>Бутурлиновского</w:t>
      </w:r>
      <w:proofErr w:type="spellEnd"/>
      <w:r w:rsidR="00DA22F3" w:rsidRPr="00AD6F04">
        <w:rPr>
          <w:sz w:val="28"/>
          <w:szCs w:val="28"/>
        </w:rPr>
        <w:t xml:space="preserve"> муниципального района Воронежской</w:t>
      </w:r>
      <w:r w:rsidR="00DA22F3">
        <w:rPr>
          <w:sz w:val="28"/>
          <w:szCs w:val="28"/>
        </w:rPr>
        <w:t xml:space="preserve"> области</w:t>
      </w:r>
    </w:p>
    <w:p w:rsidR="00800A0F" w:rsidRPr="00286C82" w:rsidRDefault="00800A0F" w:rsidP="001704DA">
      <w:pPr>
        <w:ind w:left="567" w:right="567" w:firstLine="709"/>
        <w:rPr>
          <w:sz w:val="28"/>
          <w:szCs w:val="28"/>
        </w:rPr>
      </w:pPr>
    </w:p>
    <w:p w:rsidR="00E75CEC" w:rsidRPr="00286C82" w:rsidRDefault="00E75CEC" w:rsidP="001704DA">
      <w:pPr>
        <w:ind w:left="567" w:right="567" w:firstLine="709"/>
        <w:jc w:val="center"/>
        <w:rPr>
          <w:b/>
          <w:sz w:val="28"/>
          <w:szCs w:val="28"/>
        </w:rPr>
      </w:pPr>
      <w:proofErr w:type="spellStart"/>
      <w:r w:rsidRPr="00F83B0F">
        <w:rPr>
          <w:b/>
          <w:sz w:val="32"/>
          <w:szCs w:val="32"/>
        </w:rPr>
        <w:t>п</w:t>
      </w:r>
      <w:proofErr w:type="spellEnd"/>
      <w:r w:rsidRPr="00F83B0F">
        <w:rPr>
          <w:b/>
          <w:sz w:val="32"/>
          <w:szCs w:val="32"/>
        </w:rPr>
        <w:t xml:space="preserve"> о с т а </w:t>
      </w:r>
      <w:proofErr w:type="spellStart"/>
      <w:r w:rsidRPr="00F83B0F">
        <w:rPr>
          <w:b/>
          <w:sz w:val="32"/>
          <w:szCs w:val="32"/>
        </w:rPr>
        <w:t>н</w:t>
      </w:r>
      <w:proofErr w:type="spellEnd"/>
      <w:r w:rsidRPr="00F83B0F">
        <w:rPr>
          <w:b/>
          <w:sz w:val="32"/>
          <w:szCs w:val="32"/>
        </w:rPr>
        <w:t xml:space="preserve"> о в л я е т</w:t>
      </w:r>
      <w:r w:rsidRPr="00286C82">
        <w:rPr>
          <w:b/>
          <w:sz w:val="28"/>
          <w:szCs w:val="28"/>
        </w:rPr>
        <w:t>:</w:t>
      </w:r>
    </w:p>
    <w:p w:rsidR="00E75CEC" w:rsidRPr="00286C82" w:rsidRDefault="00E75CEC" w:rsidP="001704DA">
      <w:pPr>
        <w:ind w:left="567" w:right="567" w:firstLine="709"/>
        <w:rPr>
          <w:sz w:val="28"/>
          <w:szCs w:val="28"/>
        </w:rPr>
      </w:pPr>
    </w:p>
    <w:p w:rsidR="00E75CEC" w:rsidRPr="007C39BD" w:rsidRDefault="001704DA" w:rsidP="00373F51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75CEC" w:rsidRPr="00286C82">
        <w:rPr>
          <w:sz w:val="28"/>
          <w:szCs w:val="28"/>
        </w:rPr>
        <w:t xml:space="preserve">Утвердить отчет об исполнении бюджета </w:t>
      </w:r>
      <w:r w:rsidR="00AD6F04" w:rsidRPr="00AD6F04">
        <w:rPr>
          <w:sz w:val="28"/>
          <w:szCs w:val="28"/>
        </w:rPr>
        <w:t>Козловского</w:t>
      </w:r>
      <w:r w:rsidR="00E75CEC" w:rsidRPr="00AD6F04">
        <w:rPr>
          <w:sz w:val="28"/>
          <w:szCs w:val="28"/>
        </w:rPr>
        <w:t xml:space="preserve"> сельского поселения </w:t>
      </w:r>
      <w:proofErr w:type="spellStart"/>
      <w:r w:rsidR="00E75CEC" w:rsidRPr="00AD6F04">
        <w:rPr>
          <w:sz w:val="28"/>
          <w:szCs w:val="28"/>
        </w:rPr>
        <w:t>Бутурлиновского</w:t>
      </w:r>
      <w:proofErr w:type="spellEnd"/>
      <w:r w:rsidR="00E75CEC" w:rsidRPr="00AD6F04">
        <w:rPr>
          <w:sz w:val="28"/>
          <w:szCs w:val="28"/>
        </w:rPr>
        <w:t xml:space="preserve"> муниципального района Воронежской области</w:t>
      </w:r>
      <w:r w:rsidR="00A55379" w:rsidRPr="00AD6F04">
        <w:rPr>
          <w:sz w:val="28"/>
          <w:szCs w:val="28"/>
        </w:rPr>
        <w:t xml:space="preserve"> </w:t>
      </w:r>
      <w:r w:rsidR="00A55379" w:rsidRPr="007C39BD">
        <w:rPr>
          <w:sz w:val="28"/>
          <w:szCs w:val="28"/>
        </w:rPr>
        <w:t>за</w:t>
      </w:r>
      <w:r w:rsidR="007C39BD" w:rsidRPr="007C39BD">
        <w:rPr>
          <w:sz w:val="28"/>
          <w:szCs w:val="28"/>
        </w:rPr>
        <w:t xml:space="preserve"> 9 месяцев</w:t>
      </w:r>
      <w:r w:rsidR="00D46907" w:rsidRPr="007C39BD">
        <w:rPr>
          <w:sz w:val="28"/>
          <w:szCs w:val="28"/>
        </w:rPr>
        <w:t xml:space="preserve"> </w:t>
      </w:r>
      <w:r w:rsidR="00A8727E" w:rsidRPr="007C39BD">
        <w:rPr>
          <w:sz w:val="28"/>
          <w:szCs w:val="28"/>
        </w:rPr>
        <w:t xml:space="preserve"> 2024 </w:t>
      </w:r>
      <w:r w:rsidR="00A55379" w:rsidRPr="007C39BD">
        <w:rPr>
          <w:sz w:val="28"/>
          <w:szCs w:val="28"/>
        </w:rPr>
        <w:t>года</w:t>
      </w:r>
      <w:r w:rsidR="00AB0CC5" w:rsidRPr="007C39BD">
        <w:rPr>
          <w:sz w:val="28"/>
          <w:szCs w:val="28"/>
        </w:rPr>
        <w:t xml:space="preserve"> согласно приложению</w:t>
      </w:r>
      <w:r w:rsidR="00A55379" w:rsidRPr="007C39BD">
        <w:rPr>
          <w:sz w:val="28"/>
          <w:szCs w:val="28"/>
        </w:rPr>
        <w:t>.</w:t>
      </w:r>
    </w:p>
    <w:p w:rsidR="00A55379" w:rsidRPr="00286C82" w:rsidRDefault="001704DA" w:rsidP="00373F51">
      <w:pPr>
        <w:ind w:left="567" w:right="567"/>
        <w:jc w:val="both"/>
        <w:rPr>
          <w:sz w:val="28"/>
          <w:szCs w:val="28"/>
        </w:rPr>
      </w:pPr>
      <w:r w:rsidRPr="00AD6F04">
        <w:rPr>
          <w:sz w:val="28"/>
          <w:szCs w:val="28"/>
        </w:rPr>
        <w:t xml:space="preserve">       2. </w:t>
      </w:r>
      <w:r w:rsidR="00A55379" w:rsidRPr="00AD6F04">
        <w:rPr>
          <w:sz w:val="28"/>
          <w:szCs w:val="28"/>
        </w:rPr>
        <w:t>Направить отчет об исполнении бюджета</w:t>
      </w:r>
      <w:r w:rsidR="00373F51" w:rsidRPr="00AD6F04">
        <w:rPr>
          <w:sz w:val="28"/>
          <w:szCs w:val="28"/>
        </w:rPr>
        <w:t xml:space="preserve"> </w:t>
      </w:r>
      <w:r w:rsidR="00AD6F04" w:rsidRPr="00AD6F04">
        <w:rPr>
          <w:sz w:val="28"/>
          <w:szCs w:val="28"/>
        </w:rPr>
        <w:t>Козловского</w:t>
      </w:r>
      <w:r w:rsidR="00A55379" w:rsidRPr="00AD6F04">
        <w:rPr>
          <w:sz w:val="28"/>
          <w:szCs w:val="28"/>
        </w:rPr>
        <w:t xml:space="preserve"> сельского поселения </w:t>
      </w:r>
      <w:proofErr w:type="spellStart"/>
      <w:r w:rsidR="00A55379" w:rsidRPr="00AD6F04">
        <w:rPr>
          <w:sz w:val="28"/>
          <w:szCs w:val="28"/>
        </w:rPr>
        <w:t>Бутурлиновского</w:t>
      </w:r>
      <w:proofErr w:type="spellEnd"/>
      <w:r w:rsidR="00A55379" w:rsidRPr="00AD6F04">
        <w:rPr>
          <w:sz w:val="28"/>
          <w:szCs w:val="28"/>
        </w:rPr>
        <w:t xml:space="preserve"> муниципального района Воронежской области </w:t>
      </w:r>
      <w:r w:rsidR="00A55379" w:rsidRPr="00A8727E">
        <w:rPr>
          <w:sz w:val="28"/>
          <w:szCs w:val="28"/>
        </w:rPr>
        <w:t xml:space="preserve">за </w:t>
      </w:r>
      <w:r w:rsidR="007C39BD" w:rsidRPr="007C39BD">
        <w:rPr>
          <w:sz w:val="28"/>
          <w:szCs w:val="28"/>
        </w:rPr>
        <w:t>9 месяцев</w:t>
      </w:r>
      <w:r w:rsidR="00A8727E" w:rsidRPr="007C39BD">
        <w:rPr>
          <w:sz w:val="28"/>
          <w:szCs w:val="28"/>
        </w:rPr>
        <w:t xml:space="preserve"> 2024 </w:t>
      </w:r>
      <w:r w:rsidR="00A55379" w:rsidRPr="007C39BD">
        <w:rPr>
          <w:sz w:val="28"/>
          <w:szCs w:val="28"/>
        </w:rPr>
        <w:t xml:space="preserve">года в Совет народных депутатов  </w:t>
      </w:r>
      <w:r w:rsidR="00AD6F04" w:rsidRPr="007C39BD">
        <w:rPr>
          <w:sz w:val="28"/>
          <w:szCs w:val="28"/>
        </w:rPr>
        <w:t xml:space="preserve">Козловского </w:t>
      </w:r>
      <w:r w:rsidR="00A55379" w:rsidRPr="007C39BD">
        <w:rPr>
          <w:sz w:val="28"/>
          <w:szCs w:val="28"/>
        </w:rPr>
        <w:t>сельского</w:t>
      </w:r>
      <w:r w:rsidR="00A55379" w:rsidRPr="00286C82">
        <w:rPr>
          <w:sz w:val="28"/>
          <w:szCs w:val="28"/>
        </w:rPr>
        <w:t xml:space="preserve"> поселения и в орган муниципального финансового контроля – Контрольно-счетную </w:t>
      </w:r>
      <w:r w:rsidR="00002623">
        <w:rPr>
          <w:sz w:val="28"/>
          <w:szCs w:val="28"/>
        </w:rPr>
        <w:t xml:space="preserve">палату </w:t>
      </w:r>
      <w:proofErr w:type="spellStart"/>
      <w:r w:rsidR="00002623">
        <w:rPr>
          <w:sz w:val="28"/>
          <w:szCs w:val="28"/>
        </w:rPr>
        <w:t>Бутурлино</w:t>
      </w:r>
      <w:r w:rsidR="00FA4697">
        <w:rPr>
          <w:sz w:val="28"/>
          <w:szCs w:val="28"/>
        </w:rPr>
        <w:t>вского</w:t>
      </w:r>
      <w:proofErr w:type="spellEnd"/>
      <w:r w:rsidR="00FA4697">
        <w:rPr>
          <w:sz w:val="28"/>
          <w:szCs w:val="28"/>
        </w:rPr>
        <w:t xml:space="preserve"> муниципального района</w:t>
      </w:r>
      <w:r w:rsidR="00A55379" w:rsidRPr="00286C82">
        <w:rPr>
          <w:sz w:val="28"/>
          <w:szCs w:val="28"/>
        </w:rPr>
        <w:t>.</w:t>
      </w:r>
    </w:p>
    <w:p w:rsidR="00A55379" w:rsidRPr="00286C82" w:rsidRDefault="001704DA" w:rsidP="00373F51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A55379" w:rsidRPr="00286C82">
        <w:rPr>
          <w:sz w:val="28"/>
          <w:szCs w:val="28"/>
        </w:rPr>
        <w:t xml:space="preserve">Контроль </w:t>
      </w:r>
      <w:r w:rsidR="00EC1DA8" w:rsidRPr="00286C82">
        <w:rPr>
          <w:sz w:val="28"/>
          <w:szCs w:val="28"/>
        </w:rPr>
        <w:t xml:space="preserve">за </w:t>
      </w:r>
      <w:r w:rsidR="00A55379" w:rsidRPr="00286C82">
        <w:rPr>
          <w:sz w:val="28"/>
          <w:szCs w:val="28"/>
        </w:rPr>
        <w:t>исполнени</w:t>
      </w:r>
      <w:r w:rsidR="00EC1DA8" w:rsidRPr="00286C82">
        <w:rPr>
          <w:sz w:val="28"/>
          <w:szCs w:val="28"/>
        </w:rPr>
        <w:t>ем</w:t>
      </w:r>
      <w:r w:rsidR="00A55379" w:rsidRPr="00286C82">
        <w:rPr>
          <w:sz w:val="28"/>
          <w:szCs w:val="28"/>
        </w:rPr>
        <w:t xml:space="preserve"> настоящего постановления оставляю за собой.</w:t>
      </w:r>
    </w:p>
    <w:p w:rsidR="00A55379" w:rsidRPr="00286C82" w:rsidRDefault="00A55379" w:rsidP="00373F51">
      <w:pPr>
        <w:ind w:left="567" w:right="567" w:firstLine="709"/>
        <w:jc w:val="both"/>
        <w:rPr>
          <w:sz w:val="28"/>
          <w:szCs w:val="28"/>
        </w:rPr>
      </w:pPr>
    </w:p>
    <w:p w:rsidR="00A55379" w:rsidRPr="00286C82" w:rsidRDefault="00A55379" w:rsidP="001704DA">
      <w:pPr>
        <w:ind w:left="567" w:right="567"/>
        <w:rPr>
          <w:sz w:val="28"/>
          <w:szCs w:val="28"/>
        </w:rPr>
      </w:pPr>
    </w:p>
    <w:p w:rsidR="00286C82" w:rsidRPr="00286C82" w:rsidRDefault="00286C82" w:rsidP="001704DA">
      <w:pPr>
        <w:ind w:left="567" w:right="567"/>
        <w:rPr>
          <w:sz w:val="28"/>
          <w:szCs w:val="28"/>
        </w:rPr>
      </w:pPr>
      <w:r w:rsidRPr="00286C82">
        <w:rPr>
          <w:sz w:val="28"/>
          <w:szCs w:val="28"/>
        </w:rPr>
        <w:t xml:space="preserve">    </w:t>
      </w:r>
      <w:r w:rsidR="00A55379" w:rsidRPr="00286C82">
        <w:rPr>
          <w:sz w:val="28"/>
          <w:szCs w:val="28"/>
        </w:rPr>
        <w:t xml:space="preserve"> Глава </w:t>
      </w:r>
      <w:r w:rsidR="00AD6F04" w:rsidRPr="00AD6F04">
        <w:rPr>
          <w:sz w:val="28"/>
          <w:szCs w:val="28"/>
        </w:rPr>
        <w:t>Козловского</w:t>
      </w:r>
    </w:p>
    <w:p w:rsidR="008F4B63" w:rsidRPr="00373F51" w:rsidRDefault="00286C82" w:rsidP="00373F51">
      <w:pPr>
        <w:ind w:left="567" w:right="567"/>
        <w:rPr>
          <w:sz w:val="28"/>
          <w:szCs w:val="28"/>
        </w:rPr>
        <w:sectPr w:rsidR="008F4B63" w:rsidRPr="00373F51" w:rsidSect="006074E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286C82">
        <w:rPr>
          <w:sz w:val="28"/>
          <w:szCs w:val="28"/>
        </w:rPr>
        <w:t xml:space="preserve">    </w:t>
      </w:r>
      <w:r w:rsidR="00A55379" w:rsidRPr="00286C82">
        <w:rPr>
          <w:sz w:val="28"/>
          <w:szCs w:val="28"/>
        </w:rPr>
        <w:t xml:space="preserve"> сельского поселения   </w:t>
      </w:r>
      <w:r w:rsidR="006074E0">
        <w:rPr>
          <w:sz w:val="28"/>
          <w:szCs w:val="28"/>
        </w:rPr>
        <w:t xml:space="preserve">                    </w:t>
      </w:r>
      <w:r w:rsidR="00A55379" w:rsidRPr="00286C82">
        <w:rPr>
          <w:sz w:val="28"/>
          <w:szCs w:val="28"/>
        </w:rPr>
        <w:t xml:space="preserve"> </w:t>
      </w:r>
      <w:r w:rsidR="00373F51" w:rsidRPr="00373F51">
        <w:t xml:space="preserve">  </w:t>
      </w:r>
      <w:r w:rsidR="00D404C3">
        <w:t xml:space="preserve">    </w:t>
      </w:r>
      <w:r w:rsidR="00373F51" w:rsidRPr="00373F51">
        <w:t xml:space="preserve"> </w:t>
      </w:r>
      <w:r w:rsidR="00AD6F04">
        <w:t xml:space="preserve">                              </w:t>
      </w:r>
      <w:r w:rsidR="00373F51" w:rsidRPr="00373F51">
        <w:t xml:space="preserve">  </w:t>
      </w:r>
      <w:r w:rsidR="00AD6F04" w:rsidRPr="00AD6F04">
        <w:rPr>
          <w:sz w:val="28"/>
          <w:szCs w:val="28"/>
        </w:rPr>
        <w:t>В.С. Раковский</w:t>
      </w:r>
    </w:p>
    <w:p w:rsidR="000412E1" w:rsidRPr="007C39BD" w:rsidRDefault="000412E1" w:rsidP="008F4B63">
      <w:pPr>
        <w:ind w:left="360"/>
        <w:jc w:val="right"/>
        <w:rPr>
          <w:sz w:val="28"/>
          <w:szCs w:val="28"/>
        </w:rPr>
      </w:pPr>
      <w:r w:rsidRPr="007C39BD">
        <w:rPr>
          <w:sz w:val="28"/>
          <w:szCs w:val="28"/>
        </w:rPr>
        <w:lastRenderedPageBreak/>
        <w:t xml:space="preserve">Приложение </w:t>
      </w:r>
    </w:p>
    <w:p w:rsidR="000412E1" w:rsidRPr="007C39BD" w:rsidRDefault="000412E1" w:rsidP="008F4B63">
      <w:pPr>
        <w:ind w:left="360"/>
        <w:jc w:val="right"/>
        <w:rPr>
          <w:sz w:val="28"/>
          <w:szCs w:val="28"/>
        </w:rPr>
      </w:pPr>
      <w:r w:rsidRPr="007C39BD">
        <w:rPr>
          <w:sz w:val="28"/>
          <w:szCs w:val="28"/>
        </w:rPr>
        <w:t xml:space="preserve">                                                           </w:t>
      </w:r>
      <w:r w:rsidR="00800A0F" w:rsidRPr="007C39BD">
        <w:rPr>
          <w:sz w:val="28"/>
          <w:szCs w:val="28"/>
        </w:rPr>
        <w:t xml:space="preserve">   </w:t>
      </w:r>
      <w:r w:rsidRPr="007C39BD">
        <w:rPr>
          <w:sz w:val="28"/>
          <w:szCs w:val="28"/>
        </w:rPr>
        <w:t>к постановлению администрации</w:t>
      </w:r>
    </w:p>
    <w:p w:rsidR="000412E1" w:rsidRPr="007C39BD" w:rsidRDefault="000412E1" w:rsidP="008F4B63">
      <w:pPr>
        <w:ind w:left="360"/>
        <w:jc w:val="right"/>
        <w:rPr>
          <w:sz w:val="28"/>
          <w:szCs w:val="28"/>
        </w:rPr>
      </w:pPr>
      <w:r w:rsidRPr="007C39BD">
        <w:rPr>
          <w:sz w:val="28"/>
          <w:szCs w:val="28"/>
        </w:rPr>
        <w:t xml:space="preserve">                                 </w:t>
      </w:r>
      <w:r w:rsidR="00800A0F" w:rsidRPr="007C39BD">
        <w:rPr>
          <w:sz w:val="28"/>
          <w:szCs w:val="28"/>
        </w:rPr>
        <w:t xml:space="preserve">                             </w:t>
      </w:r>
      <w:r w:rsidR="00C46299" w:rsidRPr="007C39BD">
        <w:rPr>
          <w:sz w:val="28"/>
          <w:szCs w:val="28"/>
        </w:rPr>
        <w:t>Козловского</w:t>
      </w:r>
      <w:r w:rsidR="00800A0F" w:rsidRPr="007C39BD">
        <w:rPr>
          <w:sz w:val="28"/>
          <w:szCs w:val="28"/>
        </w:rPr>
        <w:t xml:space="preserve"> сельского поселения</w:t>
      </w:r>
    </w:p>
    <w:p w:rsidR="00EC1DA8" w:rsidRPr="007C39BD" w:rsidRDefault="00EC1DA8" w:rsidP="008F4B63">
      <w:pPr>
        <w:ind w:left="360"/>
        <w:jc w:val="right"/>
        <w:rPr>
          <w:sz w:val="28"/>
          <w:szCs w:val="28"/>
        </w:rPr>
      </w:pPr>
      <w:proofErr w:type="spellStart"/>
      <w:r w:rsidRPr="007C39BD">
        <w:rPr>
          <w:sz w:val="28"/>
          <w:szCs w:val="28"/>
        </w:rPr>
        <w:t>Бутурлиновского</w:t>
      </w:r>
      <w:proofErr w:type="spellEnd"/>
      <w:r w:rsidRPr="007C39BD">
        <w:rPr>
          <w:sz w:val="28"/>
          <w:szCs w:val="28"/>
        </w:rPr>
        <w:t xml:space="preserve"> муниципального района</w:t>
      </w:r>
    </w:p>
    <w:p w:rsidR="00EC1DA8" w:rsidRPr="007C39BD" w:rsidRDefault="00EC1DA8" w:rsidP="008F4B63">
      <w:pPr>
        <w:ind w:left="360"/>
        <w:jc w:val="right"/>
        <w:rPr>
          <w:sz w:val="28"/>
          <w:szCs w:val="28"/>
        </w:rPr>
      </w:pPr>
      <w:r w:rsidRPr="007C39BD">
        <w:rPr>
          <w:sz w:val="28"/>
          <w:szCs w:val="28"/>
        </w:rPr>
        <w:t xml:space="preserve">                                                                                         </w:t>
      </w:r>
      <w:r w:rsidR="00286C82" w:rsidRPr="007C39BD">
        <w:rPr>
          <w:sz w:val="28"/>
          <w:szCs w:val="28"/>
        </w:rPr>
        <w:t xml:space="preserve">                        </w:t>
      </w:r>
      <w:r w:rsidR="006074E0" w:rsidRPr="007C39BD">
        <w:rPr>
          <w:sz w:val="28"/>
          <w:szCs w:val="28"/>
        </w:rPr>
        <w:t xml:space="preserve">                     </w:t>
      </w:r>
      <w:r w:rsidRPr="007C39BD">
        <w:rPr>
          <w:sz w:val="28"/>
          <w:szCs w:val="28"/>
        </w:rPr>
        <w:t xml:space="preserve"> Воронежской области</w:t>
      </w:r>
    </w:p>
    <w:p w:rsidR="00A8727E" w:rsidRPr="007C39BD" w:rsidRDefault="00AC3157" w:rsidP="00AC1E75">
      <w:pPr>
        <w:ind w:left="360"/>
        <w:jc w:val="right"/>
        <w:rPr>
          <w:sz w:val="28"/>
          <w:szCs w:val="28"/>
        </w:rPr>
      </w:pPr>
      <w:r w:rsidRPr="007C39BD">
        <w:rPr>
          <w:sz w:val="28"/>
          <w:szCs w:val="28"/>
        </w:rPr>
        <w:t xml:space="preserve">                                                                                                          </w:t>
      </w:r>
      <w:r w:rsidR="007B4EB5" w:rsidRPr="007C39BD">
        <w:rPr>
          <w:sz w:val="28"/>
          <w:szCs w:val="28"/>
        </w:rPr>
        <w:t xml:space="preserve">                  </w:t>
      </w:r>
      <w:r w:rsidRPr="007C39BD">
        <w:rPr>
          <w:sz w:val="28"/>
          <w:szCs w:val="28"/>
        </w:rPr>
        <w:t xml:space="preserve">от </w:t>
      </w:r>
      <w:r w:rsidR="00B468A1">
        <w:rPr>
          <w:sz w:val="28"/>
          <w:szCs w:val="28"/>
        </w:rPr>
        <w:t xml:space="preserve"> 16.10.</w:t>
      </w:r>
      <w:r w:rsidRPr="007C39BD">
        <w:rPr>
          <w:sz w:val="28"/>
          <w:szCs w:val="28"/>
        </w:rPr>
        <w:t>20</w:t>
      </w:r>
      <w:r w:rsidR="00BA1DE1" w:rsidRPr="007C39BD">
        <w:rPr>
          <w:sz w:val="28"/>
          <w:szCs w:val="28"/>
        </w:rPr>
        <w:t>2</w:t>
      </w:r>
      <w:r w:rsidR="00A8727E" w:rsidRPr="007C39BD">
        <w:rPr>
          <w:sz w:val="28"/>
          <w:szCs w:val="28"/>
        </w:rPr>
        <w:t>4</w:t>
      </w:r>
      <w:r w:rsidRPr="007C39BD">
        <w:rPr>
          <w:sz w:val="28"/>
          <w:szCs w:val="28"/>
        </w:rPr>
        <w:t xml:space="preserve"> года №</w:t>
      </w:r>
      <w:r w:rsidR="00336C27" w:rsidRPr="007C39BD">
        <w:rPr>
          <w:sz w:val="28"/>
          <w:szCs w:val="28"/>
        </w:rPr>
        <w:t xml:space="preserve"> </w:t>
      </w:r>
      <w:r w:rsidR="00B468A1">
        <w:rPr>
          <w:sz w:val="28"/>
          <w:szCs w:val="28"/>
        </w:rPr>
        <w:t>58</w:t>
      </w:r>
      <w:r w:rsidR="00800A0F" w:rsidRPr="007C39BD">
        <w:rPr>
          <w:sz w:val="28"/>
          <w:szCs w:val="28"/>
        </w:rPr>
        <w:t xml:space="preserve"> </w:t>
      </w:r>
    </w:p>
    <w:tbl>
      <w:tblPr>
        <w:tblW w:w="156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3"/>
        <w:gridCol w:w="489"/>
        <w:gridCol w:w="850"/>
        <w:gridCol w:w="142"/>
        <w:gridCol w:w="851"/>
        <w:gridCol w:w="141"/>
        <w:gridCol w:w="2127"/>
        <w:gridCol w:w="200"/>
        <w:gridCol w:w="83"/>
        <w:gridCol w:w="1853"/>
        <w:gridCol w:w="132"/>
        <w:gridCol w:w="1701"/>
        <w:gridCol w:w="141"/>
        <w:gridCol w:w="375"/>
        <w:gridCol w:w="1610"/>
      </w:tblGrid>
      <w:tr w:rsidR="003A0740" w:rsidRPr="003A0740" w:rsidTr="00BB2F9E">
        <w:trPr>
          <w:trHeight w:val="270"/>
        </w:trPr>
        <w:tc>
          <w:tcPr>
            <w:tcW w:w="13998" w:type="dxa"/>
            <w:gridSpan w:val="14"/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0740">
              <w:rPr>
                <w:b/>
                <w:bCs/>
                <w:color w:val="000000"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270"/>
        </w:trPr>
        <w:tc>
          <w:tcPr>
            <w:tcW w:w="4913" w:type="dxa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5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3A0740" w:rsidRPr="003A0740" w:rsidTr="00BB2F9E">
        <w:trPr>
          <w:trHeight w:val="270"/>
        </w:trPr>
        <w:tc>
          <w:tcPr>
            <w:tcW w:w="4913" w:type="dxa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5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 1 октября 2024 г.</w:t>
            </w:r>
          </w:p>
        </w:tc>
        <w:tc>
          <w:tcPr>
            <w:tcW w:w="2327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0503117</w:t>
            </w:r>
          </w:p>
        </w:tc>
      </w:tr>
      <w:tr w:rsidR="003A0740" w:rsidRPr="003A0740" w:rsidTr="00BB2F9E">
        <w:trPr>
          <w:trHeight w:val="270"/>
        </w:trPr>
        <w:tc>
          <w:tcPr>
            <w:tcW w:w="4913" w:type="dxa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5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ind w:right="2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A0740">
              <w:rPr>
                <w:color w:val="000000"/>
                <w:sz w:val="28"/>
                <w:szCs w:val="28"/>
              </w:rPr>
              <w:t>01.10.2024</w:t>
            </w:r>
          </w:p>
        </w:tc>
      </w:tr>
      <w:tr w:rsidR="003A0740" w:rsidRPr="003A0740" w:rsidTr="00BB2F9E">
        <w:trPr>
          <w:trHeight w:val="270"/>
        </w:trPr>
        <w:tc>
          <w:tcPr>
            <w:tcW w:w="4913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73" w:type="dxa"/>
            <w:gridSpan w:val="5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01510720</w:t>
            </w:r>
          </w:p>
        </w:tc>
      </w:tr>
      <w:tr w:rsidR="003A0740" w:rsidRPr="003A0740" w:rsidTr="00BB2F9E">
        <w:trPr>
          <w:trHeight w:val="315"/>
        </w:trPr>
        <w:tc>
          <w:tcPr>
            <w:tcW w:w="4913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финансового органа</w:t>
            </w:r>
          </w:p>
        </w:tc>
        <w:tc>
          <w:tcPr>
            <w:tcW w:w="6736" w:type="dxa"/>
            <w:gridSpan w:val="9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Администрация Козловского сельского поселения</w:t>
            </w: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</w:t>
            </w:r>
          </w:p>
        </w:tc>
      </w:tr>
      <w:tr w:rsidR="003A0740" w:rsidRPr="003A0740" w:rsidTr="00BB2F9E">
        <w:trPr>
          <w:trHeight w:val="315"/>
        </w:trPr>
        <w:tc>
          <w:tcPr>
            <w:tcW w:w="4913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Наименование публично-правового образования </w:t>
            </w:r>
          </w:p>
        </w:tc>
        <w:tc>
          <w:tcPr>
            <w:tcW w:w="6736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Бюджет сельских поселений</w:t>
            </w: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20608448</w:t>
            </w:r>
          </w:p>
        </w:tc>
      </w:tr>
      <w:tr w:rsidR="003A0740" w:rsidRPr="003A0740" w:rsidTr="00BB2F9E">
        <w:trPr>
          <w:trHeight w:val="270"/>
        </w:trPr>
        <w:tc>
          <w:tcPr>
            <w:tcW w:w="4913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ind w:right="434" w:hanging="15"/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270"/>
        </w:trPr>
        <w:tc>
          <w:tcPr>
            <w:tcW w:w="4913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Единица измерения: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73" w:type="dxa"/>
            <w:gridSpan w:val="5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383</w:t>
            </w:r>
          </w:p>
        </w:tc>
      </w:tr>
      <w:tr w:rsidR="003A0740" w:rsidRPr="003A0740" w:rsidTr="00BB2F9E">
        <w:trPr>
          <w:trHeight w:val="270"/>
        </w:trPr>
        <w:tc>
          <w:tcPr>
            <w:tcW w:w="15608" w:type="dxa"/>
            <w:gridSpan w:val="15"/>
            <w:tcBorders>
              <w:bottom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0740">
              <w:rPr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</w:tr>
      <w:tr w:rsidR="005C3AFE" w:rsidRPr="003A0740" w:rsidTr="00A13984">
        <w:trPr>
          <w:trHeight w:val="78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5C3AFE" w:rsidRPr="003A0740" w:rsidTr="00A13984">
        <w:trPr>
          <w:trHeight w:val="285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</w:t>
            </w:r>
          </w:p>
        </w:tc>
      </w:tr>
      <w:tr w:rsidR="005C3AFE" w:rsidRPr="003A0740" w:rsidTr="00A13984">
        <w:trPr>
          <w:trHeight w:val="345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0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26 964 092,44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14 526 167,78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17 796 805,53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4 813 000,00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2 309 354,34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2 520 555,72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182 1 01 00000 00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610 000,00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626 910,06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610 000,00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626 910,06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18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610 000,00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621 598,20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20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610 000,00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621 588,63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126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9,57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13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1 047,78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1 038,80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182 1 01 02030 01 3000 110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8,98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977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4 264,08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22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182 1 01 02080 01 1000 110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4 264,08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4 203 000,00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1 682 444,28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2 520 555,72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135 070,99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144 929,01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135 070,99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144 929,01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182 1 06 01030 10 1000 110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135 070,99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144 929,01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3 923 000,00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1 547 373,29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2 375 626,71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182 1 06 06030 00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2 184 000,00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1 257 254,04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926 745,96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182 1 06 06033 10 0000 110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2 184 000,00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1 257 254,04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926 745,96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Земельный налог с участков в границах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182 1 06 06033 10 1000 110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2 184 000,00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1 257 254,04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926 745,96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182 1 06 06040 00 0000 110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1 739 000,00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290 119,25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1 448 880,75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182 1 06 06043 10 0000 110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1 739 000,00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290 119,25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1 448 880,75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182 1 06 06043 10 1000 110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1 739 000,00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290 119,25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1 448 880,75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914 1 00 00000 00 0000 000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1 468 000,00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6 408 931,49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401 039,32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914 1 08 00000 00 0000 000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1 400,00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914 1 08 04000 01 0000 110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1 400,00</w:t>
            </w:r>
          </w:p>
        </w:tc>
      </w:tr>
      <w:tr w:rsidR="005C3AFE" w:rsidRPr="003A0740" w:rsidTr="00A13984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914 1 08 04020 01 0000 110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1 400,00</w:t>
            </w:r>
          </w:p>
        </w:tc>
      </w:tr>
      <w:tr w:rsidR="005C3AFE" w:rsidRPr="003A0740" w:rsidTr="00A13984">
        <w:trPr>
          <w:trHeight w:val="551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914 1 08 04020 01 1000 110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1 400,00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914 1 11 00000 00 0000 000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446 000,00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56 360,68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389 639,32</w:t>
            </w:r>
          </w:p>
        </w:tc>
      </w:tr>
      <w:tr w:rsidR="005C3AFE" w:rsidRPr="003A0740" w:rsidTr="00A13984">
        <w:trPr>
          <w:trHeight w:val="13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914 1 11 05000 00 0000 120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446 000,00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56 360,68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389 639,32</w:t>
            </w:r>
          </w:p>
        </w:tc>
      </w:tr>
      <w:tr w:rsidR="005C3AFE" w:rsidRPr="003A0740" w:rsidTr="00A13984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914 1 11 05020 00 0000 120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417 000,00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34 850,68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382 149,32</w:t>
            </w:r>
          </w:p>
        </w:tc>
      </w:tr>
      <w:tr w:rsidR="005C3AFE" w:rsidRPr="003A0740" w:rsidTr="00A13984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914 1 11 05025 10 0000 120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417 000,00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34 850,68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382 149,32</w:t>
            </w:r>
          </w:p>
        </w:tc>
      </w:tr>
      <w:tr w:rsidR="005C3AFE" w:rsidRPr="003A0740" w:rsidTr="00A13984">
        <w:trPr>
          <w:trHeight w:val="693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914 1 11 05030 00 0000 120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29 000,00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21 510,00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7 490,00</w:t>
            </w:r>
          </w:p>
        </w:tc>
      </w:tr>
      <w:tr w:rsidR="005C3AFE" w:rsidRPr="003A0740" w:rsidTr="00A13984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914 1 11 05035 10 0000 120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29 000,00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21 510,00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7 490,00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914 1 13 00000 00 0000 000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914 1 13 01000 00 0000 130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914 1 13 01990 00 0000 130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914 1 13 01995 10 0000 130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914 1 14 00000 00 0000 000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6 318 000,00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914 1 14 06000 00 0000 430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6 318 000,00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914 1 14 06020 00 0000 430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6 318 000,00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268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914 1 14 06025 10 0000 430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6 318 000,00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914 1 17 00000 00 0000 000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31 970,81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914 1 17 05000 00 0000 180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31 970,81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914 1 17 05050 10 0000 180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31 970,81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914 2 00 00000 00 0000 000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20 683 092,44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5 807 881,95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14 875 210,49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914 2 02 00000 00 0000 000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20 683 092,44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5 807 881,95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14 875 210,49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914 2 02 10000 00 0000 150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675 000,00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562 500,00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112 500,00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914 2 02 15001 00 0000 150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663 000,00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552 500,00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110 500,00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914 2 02 15001 10 0000 150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663 000,00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552 500,00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110 500,00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914 2 02 16001 00 0000 150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914 2 02 16001 10 0000 150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914 2 02 30000 00 0000 150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340 460,00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255 460,00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85 000,00</w:t>
            </w:r>
          </w:p>
        </w:tc>
      </w:tr>
      <w:tr w:rsidR="005C3AFE" w:rsidRPr="003A0740" w:rsidTr="00A13984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914 2 02 35118 00 0000 150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340 460,00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255 460,00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85 000,00</w:t>
            </w:r>
          </w:p>
        </w:tc>
      </w:tr>
      <w:tr w:rsidR="005C3AFE" w:rsidRPr="003A0740" w:rsidTr="00A13984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914 2 02 35118 10 0000 150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340 460,00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255 460,00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85 000,00</w:t>
            </w:r>
          </w:p>
        </w:tc>
      </w:tr>
      <w:tr w:rsidR="005C3AFE" w:rsidRPr="003A0740" w:rsidTr="00A13984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914 2 02 40000 00 0000 150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19 667 632,44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4 989 921,95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14 677 710,49</w:t>
            </w:r>
          </w:p>
        </w:tc>
      </w:tr>
      <w:tr w:rsidR="005C3AFE" w:rsidRPr="003A0740" w:rsidTr="00A13984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914 2 02 40014 00 0000 150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3 080 500,00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2 534 745,00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545 755,00</w:t>
            </w:r>
          </w:p>
        </w:tc>
      </w:tr>
      <w:tr w:rsidR="005C3AFE" w:rsidRPr="003A0740" w:rsidTr="00A13984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914 2 02 40014 10 0000 150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3 080 500,00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2 534 745,00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545 755,00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914 2 02 49999 00 0000 150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16 587 132,44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2 455 176,95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14 131 955,49</w:t>
            </w:r>
          </w:p>
        </w:tc>
      </w:tr>
      <w:tr w:rsidR="005C3AFE" w:rsidRPr="003A0740" w:rsidTr="00A13984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3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914 2 02 49999 10 0000 150</w:t>
            </w:r>
          </w:p>
        </w:tc>
        <w:tc>
          <w:tcPr>
            <w:tcW w:w="206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16 587 132,44</w:t>
            </w:r>
          </w:p>
        </w:tc>
        <w:tc>
          <w:tcPr>
            <w:tcW w:w="18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2 455 176,95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14 131 955,49</w:t>
            </w:r>
          </w:p>
        </w:tc>
      </w:tr>
      <w:tr w:rsidR="003A0740" w:rsidRPr="003A0740" w:rsidTr="00BB2F9E">
        <w:trPr>
          <w:trHeight w:val="270"/>
        </w:trPr>
        <w:tc>
          <w:tcPr>
            <w:tcW w:w="13482" w:type="dxa"/>
            <w:gridSpan w:val="12"/>
            <w:shd w:val="clear" w:color="auto" w:fill="FFFFFF"/>
            <w:noWrap/>
            <w:vAlign w:val="bottom"/>
            <w:hideMark/>
          </w:tcPr>
          <w:p w:rsidR="003A0740" w:rsidRPr="003A0740" w:rsidRDefault="005C3AFE" w:rsidP="003A07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3A0740" w:rsidRPr="003A0740">
              <w:rPr>
                <w:b/>
                <w:bCs/>
                <w:color w:val="000000"/>
                <w:sz w:val="28"/>
                <w:szCs w:val="28"/>
              </w:rPr>
              <w:t>2. Расходы бюджета</w:t>
            </w:r>
          </w:p>
        </w:tc>
        <w:tc>
          <w:tcPr>
            <w:tcW w:w="2126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270"/>
        </w:trPr>
        <w:tc>
          <w:tcPr>
            <w:tcW w:w="6252" w:type="dxa"/>
            <w:gridSpan w:val="3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69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3A0740" w:rsidRPr="003A0740" w:rsidTr="00BB2F9E">
        <w:trPr>
          <w:trHeight w:val="24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</w:t>
            </w:r>
          </w:p>
        </w:tc>
      </w:tr>
      <w:tr w:rsidR="003A0740" w:rsidRPr="003A0740" w:rsidTr="00BB2F9E">
        <w:trPr>
          <w:trHeight w:val="33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27 860 863,49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8 940 529,18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18 920 334,31</w:t>
            </w:r>
          </w:p>
        </w:tc>
      </w:tr>
      <w:tr w:rsidR="003A0740" w:rsidRPr="003A0740" w:rsidTr="00BB2F9E">
        <w:trPr>
          <w:trHeight w:val="24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по обеспечению деятельности главы сельского поселения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914 0102 85 3 01 92020 000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1 151 828,00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776 896,89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374 931,11</w:t>
            </w:r>
          </w:p>
        </w:tc>
      </w:tr>
      <w:tr w:rsidR="003A0740" w:rsidRPr="003A0740" w:rsidTr="00BB2F9E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914 0102 85 3 01 92020 100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1 151 828,00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776 896,89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374 931,11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914 0102 85 3 01 92020 120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1 151 828,00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776 896,89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374 931,11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914 0102 85 3 01 92020 121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869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556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593 005,00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276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551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914 0102 85 3 01 92020 122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16 493,00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16 493,00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914 0102 85 3 01 92020 129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265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779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167 398,89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380,11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2 186 709,00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1 339 931,04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846 777,96</w:t>
            </w:r>
          </w:p>
        </w:tc>
      </w:tr>
      <w:tr w:rsidR="003A0740" w:rsidRPr="003A0740" w:rsidTr="00BB2F9E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874 800,00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588 759,26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286 040,74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914 0104 85 3 01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92010 120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874 800,00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588 759,26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286 040,74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914 0104 85 3 01 92010 121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669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450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463 283,27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206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166,73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914 0104 85 3 01 92010 129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205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350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125 475,99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874,01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1 178 909,00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740 509,92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438 399,08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1 178 909,00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740 509,92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438 399,08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914 0104 85 3 01 92010 242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163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120 542,97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957,03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894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409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574 459,10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319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949,9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45 507,85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492,15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914 0104 85 3 01 92010 800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10 661,86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122 338,14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914 0104 85 3 01 92010 850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133 000,00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10 661,86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122 338,14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914 0104 85 3 01 92010 851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129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266,5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6 978,00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122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288,5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914 0104 85 3 01 92010 853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733,5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3 683,86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49,64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914 0111 85 1 01 20540 000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914 0111 85 1 01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20540 800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1 000,00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914 0111 85 1 01 20540 870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террито-риях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>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340 460,00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255 460,00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85 000,00</w:t>
            </w:r>
          </w:p>
        </w:tc>
      </w:tr>
      <w:tr w:rsidR="003A0740" w:rsidRPr="003A0740" w:rsidTr="00BB2F9E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307 360,00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225 385,00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81 975,00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914 0203 85 2 01 51180 120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307 360,00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225 385,00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81 975,00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914 0203 85 2 01 51180 121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236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067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173 179,00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62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888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914 0203 85 2 01 51180 129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71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293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52 206,00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087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33 100,00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30 075,00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3 025,00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33 100,00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30 075,00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3 025,00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914 0203 85 2 01 51180 242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670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5 670,00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914 0203 85 2 01 51180 244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430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24 405,00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1F25AF">
            <w:pPr>
              <w:jc w:val="right"/>
              <w:rPr>
                <w:color w:val="000000"/>
                <w:sz w:val="28"/>
                <w:szCs w:val="28"/>
              </w:rPr>
            </w:pPr>
            <w:r w:rsidRPr="001F25A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25AF">
              <w:rPr>
                <w:color w:val="000000"/>
                <w:sz w:val="28"/>
                <w:szCs w:val="28"/>
              </w:rPr>
              <w:t>025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A0740" w:rsidRPr="003A0740" w:rsidTr="00BB2F9E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Резервный фонд (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914 0310 84 1 01 20570 000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1 900,00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1 900,00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914 0310 84 1 01 20570 200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1 900,00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1 900,00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914 0310 84 1 01 20570 240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1 900,00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1 900,00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Предоставление субсидий некоммерческим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организацимя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914 0310 84 1 01 91440 000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99 000,00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73 999,53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25 000,47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914 0310 84 1 01 91440 600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99 000,00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73 999,53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25 000,47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914 0310 84 1 01 91440 630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99 000,00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73 999,53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25 000,47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914 0310 84 1 01 91440 633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99 000,00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73 999,53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25 000,47</w:t>
            </w:r>
          </w:p>
        </w:tc>
      </w:tr>
      <w:tr w:rsidR="003A0740" w:rsidRPr="003A0740" w:rsidTr="00BB2F9E">
        <w:trPr>
          <w:trHeight w:val="112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914 0401 84 2 01 78430 000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914 0401 84 2 01 78430 200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914 0401 84 2 01 78430 240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914 0401 84 2 01 78430 244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1F25AF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10 127,00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Расходы бюджета сельского поселения на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расходов на организацию проведения оплачиваемых общественных работ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914 0401 84 2 01 98430 000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3 058,35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914 0401 84 2 01 98430 200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3 058,35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914 0401 84 2 01 98430 240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3 058,35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914 0401 84 2 01 98430 244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3 058,35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0,65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914 0409 84 3 01 91290 000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3 059 183,79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1 378 800,00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1 680 383,79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914 0409 84 3 01 91290 200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3 059 183,79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1 378 800,00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1 680 383,79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914 0409 84 3 01 91290 240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3 059 183,79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1 378 800,00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1 680 383,79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914 0409 84 3 01 91290 244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3 059 183,79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1 378 800,00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1 680 383,79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бюджета городского поселения на капитальный ремонт и ремонт автомобильных дорог общего пользования местного значения (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S8850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13 555 371,70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6 787,29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13 548 584,41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S8850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13 555 371,70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6 787,29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13 548 584,41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S8850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13 555 371,70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6 787,29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13 548 584,41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0409 84 3 01 S8850 243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13 555 371,70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6 787,29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13 548 584,41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уличное освещение сельского поселения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914 0503 84 4 01 90010 000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830 624,68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366 175,32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914 0503 84 4 01 90010 200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830 624,68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366 175,32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914 0503 84 4 01 90010 240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1 196 800,00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830 624,68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366 175,32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914 0503 84 4 01 90010 244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246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800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171 562,40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237,6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914 0503 84 4 01 90010 247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950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659 062,28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290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937,72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организацию и содержание мест захоронения сельского поселения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914 0503 84 4 01 90040 000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1 073 742,00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1 012 843,20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60 898,80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914 0503 84 4 01 90040 200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1 073 742,00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1 012 843,20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60 898,80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914 0503 84 4 01 90040 240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1 073 742,00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1 012 843,20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60 898,80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914 0503 84 4 01 90040 244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1 073 742,00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1 012 843,20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60 898,80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Прочие мероприятия по благоустройству сельского поселения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914 0503 84 4 01 90050 000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1 065 356,05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668 845,70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396 510,35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914 0503 84 4 01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90050 200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1 065 356,05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668 845,70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396 510,35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914 0503 84 4 01 90050 240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1 065 356,05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668 845,70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396 510,35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914 0503 84 4 01 90050 244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1 065 356,05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668 845,70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396 510,35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S8670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S8670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S8670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01 S8670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246 434,95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Мероприятия по градостроительной деятельности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914 0503 84 4 02 90200 000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914 0503 84 4 02 90200 200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914 0503 84 4 02 90200 240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914 0503 84 4 02 90200 244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42 960,00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Мероприятия по градостроительной деятельности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914 0603 84 4 02 90200 000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914 0603 84 4 02 90200 200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914 0603 84 4 02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90200 240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200 000,00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200 000,00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2 943 083,00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1 773 902,28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1 169 180,72</w:t>
            </w:r>
          </w:p>
        </w:tc>
      </w:tr>
      <w:tr w:rsidR="003A0740" w:rsidRPr="003A0740" w:rsidTr="00BB2F9E">
        <w:trPr>
          <w:trHeight w:val="9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1 849 480,00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1 180 907,74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668 572,26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914 0801 11 1 01 00590 110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1 849 480,00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1 180 907,74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668 572,26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914 0801 11 1 01 00590 111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421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480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919 688,02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501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791,98</w:t>
            </w:r>
          </w:p>
        </w:tc>
      </w:tr>
      <w:tr w:rsidR="003A0740" w:rsidRPr="003A0740" w:rsidTr="00BB2F9E">
        <w:trPr>
          <w:trHeight w:val="675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914 0801 11 1 01 00590 119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428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261 219,72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166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780,28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1 034 003,00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572 637,54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461 365,46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1 034 003,00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572 637,54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461 365,46</w:t>
            </w:r>
          </w:p>
        </w:tc>
      </w:tr>
      <w:tr w:rsidR="003A0740" w:rsidRPr="003A0740" w:rsidTr="00BB2F9E">
        <w:trPr>
          <w:trHeight w:val="45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914 0801 11 1 01 00590 242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145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76 399,00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746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518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858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313 696,08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205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161,92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6A44B8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6A44B8">
              <w:rPr>
                <w:color w:val="000000"/>
                <w:sz w:val="28"/>
                <w:szCs w:val="28"/>
              </w:rPr>
              <w:t>425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44B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182 542,46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B64387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B64387">
              <w:rPr>
                <w:color w:val="000000"/>
                <w:sz w:val="28"/>
                <w:szCs w:val="28"/>
              </w:rPr>
              <w:t>242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4387">
              <w:rPr>
                <w:color w:val="000000"/>
                <w:sz w:val="28"/>
                <w:szCs w:val="28"/>
              </w:rPr>
              <w:t>457,54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914 0801 11 1 01 00590 800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59 600,00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20 357,00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39 243,00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914 0801 11 1 01 00590 850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59 600,00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20 357,00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39 243,00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914 0801 11 1 01 00590 851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B64387" w:rsidP="00B64387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59 600,00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20 357,00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B64387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39 243,00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914 1001 84 5 01 90470 000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265 000,00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206 358,27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58 641,73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914 1001 84 5 01 90470 300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265 000,00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206 358,27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58 641,73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914 1001 84 5 01 90470 310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265 000,00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206 358,27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58 641,73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914 1001 84 5 01 90470 312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B64387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265 000,00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206 358,27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B64387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58 641,73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914 1301 85 1 04 27880 000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849,00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914 1301 85 1 04 27880 700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849,00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914 1301 85 1 04 27880 730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849,00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914 1403 84 2 02 90200 000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914 1403 84 2 02 90200 500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914 1403 84 2 02 90200 540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Передача полномочий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внутреннемумун.контролю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914 1403 85 1 05 90200 000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416 000,00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312 000,00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104 000,00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914 1403 85 1 05 90200 500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416 000,00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312 000,00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104 000,00</w:t>
            </w:r>
          </w:p>
        </w:tc>
      </w:tr>
      <w:tr w:rsidR="003A0740" w:rsidRPr="003A0740" w:rsidTr="00BB2F9E">
        <w:trPr>
          <w:trHeight w:val="300"/>
        </w:trPr>
        <w:tc>
          <w:tcPr>
            <w:tcW w:w="6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5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914 1403 85 1 05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90200 540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416 000,00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312 000,00</w:t>
            </w:r>
          </w:p>
        </w:tc>
        <w:tc>
          <w:tcPr>
            <w:tcW w:w="21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104 000,00</w:t>
            </w:r>
          </w:p>
        </w:tc>
      </w:tr>
      <w:tr w:rsidR="003A0740" w:rsidRPr="003A0740" w:rsidTr="00BB2F9E">
        <w:trPr>
          <w:trHeight w:val="480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55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-896 771,05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5 585 638,60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</w:tr>
      <w:tr w:rsidR="003A0740" w:rsidRPr="003A0740" w:rsidTr="00BB2F9E">
        <w:trPr>
          <w:trHeight w:val="270"/>
        </w:trPr>
        <w:tc>
          <w:tcPr>
            <w:tcW w:w="15608" w:type="dxa"/>
            <w:gridSpan w:val="15"/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A0740">
              <w:rPr>
                <w:b/>
                <w:bCs/>
                <w:color w:val="000000"/>
                <w:sz w:val="28"/>
                <w:szCs w:val="28"/>
              </w:rPr>
              <w:t>3. Источники финансирования дефицита бюджета</w:t>
            </w:r>
          </w:p>
        </w:tc>
      </w:tr>
      <w:tr w:rsidR="003A0740" w:rsidRPr="003A0740" w:rsidTr="00BB2F9E">
        <w:trPr>
          <w:trHeight w:val="240"/>
        </w:trPr>
        <w:tc>
          <w:tcPr>
            <w:tcW w:w="5402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1185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3A0740" w:rsidRPr="003A0740" w:rsidTr="00BB2F9E">
        <w:trPr>
          <w:trHeight w:val="24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</w:t>
            </w:r>
          </w:p>
        </w:tc>
      </w:tr>
      <w:tr w:rsidR="003A0740" w:rsidRPr="003A0740" w:rsidTr="00BB2F9E">
        <w:trPr>
          <w:trHeight w:val="36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896 771,05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-5 585 638,60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6 482 409,65</w:t>
            </w:r>
          </w:p>
        </w:tc>
      </w:tr>
      <w:tr w:rsidR="003A0740" w:rsidRPr="003A0740" w:rsidTr="00BB2F9E">
        <w:trPr>
          <w:trHeight w:val="24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36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</w:tr>
      <w:tr w:rsidR="003A0740" w:rsidRPr="003A0740" w:rsidTr="00BB2F9E">
        <w:trPr>
          <w:trHeight w:val="24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3A0740" w:rsidRPr="003A0740" w:rsidRDefault="003A0740" w:rsidP="003A0740">
            <w:pPr>
              <w:textAlignment w:val="bottom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45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914 01 03 00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</w:tr>
      <w:tr w:rsidR="003A0740" w:rsidRPr="003A0740" w:rsidTr="00BB2F9E">
        <w:trPr>
          <w:trHeight w:val="45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914 01 03 01 00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</w:tr>
      <w:tr w:rsidR="003A0740" w:rsidRPr="003A0740" w:rsidTr="00BB2F9E">
        <w:trPr>
          <w:trHeight w:val="675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914 01 03 01 00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</w:tr>
      <w:tr w:rsidR="003A0740" w:rsidRPr="003A0740" w:rsidTr="00BB2F9E">
        <w:trPr>
          <w:trHeight w:val="395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r w:rsidRPr="003A0740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520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914 01 03 01 00 10 0000 810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-141 428,57</w:t>
            </w:r>
          </w:p>
        </w:tc>
      </w:tr>
      <w:tr w:rsidR="003A0740" w:rsidRPr="003A0740" w:rsidTr="00BB2F9E">
        <w:trPr>
          <w:trHeight w:val="27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0740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</w:t>
            </w:r>
          </w:p>
        </w:tc>
      </w:tr>
      <w:tr w:rsidR="003A0740" w:rsidRPr="003A0740" w:rsidTr="00BB2F9E">
        <w:trPr>
          <w:trHeight w:val="255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</w:tr>
      <w:tr w:rsidR="003A0740" w:rsidRPr="003A0740" w:rsidTr="00BB2F9E">
        <w:trPr>
          <w:trHeight w:val="27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1 038 199,62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-5 585 638,60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6 623 838,22</w:t>
            </w:r>
          </w:p>
        </w:tc>
      </w:tr>
      <w:tr w:rsidR="003A0740" w:rsidRPr="003A0740" w:rsidTr="00BB2F9E">
        <w:trPr>
          <w:trHeight w:val="45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1 038 199,62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-5 585 638,60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6 623 838,22</w:t>
            </w:r>
          </w:p>
        </w:tc>
      </w:tr>
      <w:tr w:rsidR="003A0740" w:rsidRPr="003A0740" w:rsidTr="00BB2F9E">
        <w:trPr>
          <w:trHeight w:val="27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-26 964 092,44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-14 526 167,78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30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-26 964 092,44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-14 526 167,78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30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914 01 05 02 00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-26 964 092,44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-14 526 167,78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30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914 01 05 02 01 00 0000 510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-26 964 092,44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-14 526 167,78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45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914 01 05 02 01 10 0000 510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-26 964 092,44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-14 526 167,78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270"/>
        </w:trPr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28 002 292,06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8 940 529,18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30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28 002 292,06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8 940 529,18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30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 xml:space="preserve">914 01 05 02 00 </w:t>
            </w:r>
            <w:proofErr w:type="spellStart"/>
            <w:r w:rsidRPr="003A0740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3A0740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28 002 292,06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8 940 529,18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30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914 01 05 02 01 00 0000 610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28 002 292,06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8 940 529,18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  <w:tr w:rsidR="003A0740" w:rsidRPr="003A0740" w:rsidTr="00BB2F9E">
        <w:trPr>
          <w:trHeight w:val="450"/>
        </w:trPr>
        <w:tc>
          <w:tcPr>
            <w:tcW w:w="5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914 01 05 02 01 10 0000 610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28 002 292,06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3A0740" w:rsidRPr="003A0740" w:rsidRDefault="003A0740" w:rsidP="003A0740">
            <w:pPr>
              <w:jc w:val="right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8 940 529,18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3A0740" w:rsidRPr="003A0740" w:rsidRDefault="003A0740" w:rsidP="003A0740">
            <w:pPr>
              <w:jc w:val="center"/>
              <w:rPr>
                <w:color w:val="000000"/>
                <w:sz w:val="28"/>
                <w:szCs w:val="28"/>
              </w:rPr>
            </w:pPr>
            <w:r w:rsidRPr="003A0740">
              <w:rPr>
                <w:color w:val="000000"/>
                <w:sz w:val="28"/>
                <w:szCs w:val="28"/>
              </w:rPr>
              <w:t>X</w:t>
            </w:r>
          </w:p>
        </w:tc>
      </w:tr>
    </w:tbl>
    <w:p w:rsidR="00C0277C" w:rsidRPr="003A0740" w:rsidRDefault="00800A0F" w:rsidP="00AC1E75">
      <w:pPr>
        <w:ind w:left="360"/>
        <w:jc w:val="right"/>
        <w:rPr>
          <w:sz w:val="28"/>
          <w:szCs w:val="28"/>
        </w:rPr>
      </w:pPr>
      <w:r w:rsidRPr="003A0740">
        <w:rPr>
          <w:sz w:val="28"/>
          <w:szCs w:val="28"/>
        </w:rPr>
        <w:t xml:space="preserve">  </w:t>
      </w:r>
    </w:p>
    <w:sectPr w:rsidR="00C0277C" w:rsidRPr="003A0740" w:rsidSect="00396D45">
      <w:pgSz w:w="16838" w:h="11906" w:orient="landscape"/>
      <w:pgMar w:top="113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75CEC"/>
    <w:rsid w:val="00002623"/>
    <w:rsid w:val="00031226"/>
    <w:rsid w:val="000412E1"/>
    <w:rsid w:val="00056636"/>
    <w:rsid w:val="00071A67"/>
    <w:rsid w:val="00087518"/>
    <w:rsid w:val="000A5CFB"/>
    <w:rsid w:val="000B1281"/>
    <w:rsid w:val="00114D80"/>
    <w:rsid w:val="00144296"/>
    <w:rsid w:val="00146672"/>
    <w:rsid w:val="001577B0"/>
    <w:rsid w:val="001704DA"/>
    <w:rsid w:val="001C0D8A"/>
    <w:rsid w:val="001E0F6C"/>
    <w:rsid w:val="001F25AF"/>
    <w:rsid w:val="00286C82"/>
    <w:rsid w:val="002C7984"/>
    <w:rsid w:val="00314BCB"/>
    <w:rsid w:val="0031502C"/>
    <w:rsid w:val="00336C27"/>
    <w:rsid w:val="00373F51"/>
    <w:rsid w:val="00396D45"/>
    <w:rsid w:val="003A0740"/>
    <w:rsid w:val="003B3558"/>
    <w:rsid w:val="003C6178"/>
    <w:rsid w:val="003F3121"/>
    <w:rsid w:val="00404211"/>
    <w:rsid w:val="0041417B"/>
    <w:rsid w:val="00440029"/>
    <w:rsid w:val="0045293B"/>
    <w:rsid w:val="00473537"/>
    <w:rsid w:val="004965F6"/>
    <w:rsid w:val="00506B27"/>
    <w:rsid w:val="005226F6"/>
    <w:rsid w:val="00554CFF"/>
    <w:rsid w:val="005C3AFE"/>
    <w:rsid w:val="006074E0"/>
    <w:rsid w:val="00620F91"/>
    <w:rsid w:val="00635FCE"/>
    <w:rsid w:val="00656A73"/>
    <w:rsid w:val="00691343"/>
    <w:rsid w:val="006A44B8"/>
    <w:rsid w:val="006E549D"/>
    <w:rsid w:val="007106D6"/>
    <w:rsid w:val="00713D32"/>
    <w:rsid w:val="007334F3"/>
    <w:rsid w:val="00744C7C"/>
    <w:rsid w:val="00756C28"/>
    <w:rsid w:val="007B4EB5"/>
    <w:rsid w:val="007C39BD"/>
    <w:rsid w:val="007E7ABE"/>
    <w:rsid w:val="00800A0F"/>
    <w:rsid w:val="00855C02"/>
    <w:rsid w:val="00892B97"/>
    <w:rsid w:val="008A4F0D"/>
    <w:rsid w:val="008B597B"/>
    <w:rsid w:val="008D706B"/>
    <w:rsid w:val="008E68E7"/>
    <w:rsid w:val="008F4B63"/>
    <w:rsid w:val="0091214A"/>
    <w:rsid w:val="00990281"/>
    <w:rsid w:val="009A3277"/>
    <w:rsid w:val="009C304A"/>
    <w:rsid w:val="009C5CB6"/>
    <w:rsid w:val="00A00E1B"/>
    <w:rsid w:val="00A02BE3"/>
    <w:rsid w:val="00A068D0"/>
    <w:rsid w:val="00A13984"/>
    <w:rsid w:val="00A224E1"/>
    <w:rsid w:val="00A22E76"/>
    <w:rsid w:val="00A55379"/>
    <w:rsid w:val="00A86C34"/>
    <w:rsid w:val="00A8727E"/>
    <w:rsid w:val="00A95B23"/>
    <w:rsid w:val="00AB0CC5"/>
    <w:rsid w:val="00AC1E75"/>
    <w:rsid w:val="00AC3157"/>
    <w:rsid w:val="00AD6F04"/>
    <w:rsid w:val="00AE6FD4"/>
    <w:rsid w:val="00AF7408"/>
    <w:rsid w:val="00B33B9F"/>
    <w:rsid w:val="00B468A1"/>
    <w:rsid w:val="00B54AB4"/>
    <w:rsid w:val="00B64387"/>
    <w:rsid w:val="00B9207D"/>
    <w:rsid w:val="00BA1DE1"/>
    <w:rsid w:val="00BA3FA1"/>
    <w:rsid w:val="00BB2F9E"/>
    <w:rsid w:val="00BB44EA"/>
    <w:rsid w:val="00BE329D"/>
    <w:rsid w:val="00C0277C"/>
    <w:rsid w:val="00C115A1"/>
    <w:rsid w:val="00C46299"/>
    <w:rsid w:val="00C501F7"/>
    <w:rsid w:val="00D404C3"/>
    <w:rsid w:val="00D42E01"/>
    <w:rsid w:val="00D46907"/>
    <w:rsid w:val="00D51DAB"/>
    <w:rsid w:val="00D60891"/>
    <w:rsid w:val="00D75108"/>
    <w:rsid w:val="00D75808"/>
    <w:rsid w:val="00D97A3E"/>
    <w:rsid w:val="00DA22F3"/>
    <w:rsid w:val="00DF1869"/>
    <w:rsid w:val="00DF1E16"/>
    <w:rsid w:val="00E22266"/>
    <w:rsid w:val="00E75CEC"/>
    <w:rsid w:val="00E9498E"/>
    <w:rsid w:val="00EB429F"/>
    <w:rsid w:val="00EC1DA8"/>
    <w:rsid w:val="00EC7A9D"/>
    <w:rsid w:val="00F1339F"/>
    <w:rsid w:val="00F172B0"/>
    <w:rsid w:val="00F83B0F"/>
    <w:rsid w:val="00FA4697"/>
    <w:rsid w:val="00FB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75CEC"/>
    <w:pPr>
      <w:ind w:left="-284" w:right="6235"/>
      <w:jc w:val="both"/>
    </w:pPr>
    <w:rPr>
      <w:color w:val="000000"/>
      <w:szCs w:val="20"/>
    </w:rPr>
  </w:style>
  <w:style w:type="table" w:styleId="a4">
    <w:name w:val="Table Grid"/>
    <w:basedOn w:val="a1"/>
    <w:rsid w:val="00286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115A1"/>
    <w:rPr>
      <w:color w:val="0563C1"/>
      <w:u w:val="single"/>
    </w:rPr>
  </w:style>
  <w:style w:type="character" w:styleId="a6">
    <w:name w:val="FollowedHyperlink"/>
    <w:uiPriority w:val="99"/>
    <w:unhideWhenUsed/>
    <w:rsid w:val="00C115A1"/>
    <w:rPr>
      <w:color w:val="954F72"/>
      <w:u w:val="single"/>
    </w:rPr>
  </w:style>
  <w:style w:type="paragraph" w:styleId="a7">
    <w:name w:val="Balloon Text"/>
    <w:basedOn w:val="a"/>
    <w:link w:val="a8"/>
    <w:rsid w:val="00A00E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0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2024-10-16T08:31:00Z</cp:lastPrinted>
  <dcterms:created xsi:type="dcterms:W3CDTF">2024-10-16T08:37:00Z</dcterms:created>
  <dcterms:modified xsi:type="dcterms:W3CDTF">2024-10-22T07:52:00Z</dcterms:modified>
</cp:coreProperties>
</file>