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5D" w:rsidRPr="008A4F93" w:rsidRDefault="008A4F93" w:rsidP="008A4F9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4205" cy="729615"/>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7642" t="13733" r="6282" b="12231"/>
                    <a:stretch>
                      <a:fillRect/>
                    </a:stretch>
                  </pic:blipFill>
                  <pic:spPr bwMode="auto">
                    <a:xfrm>
                      <a:off x="0" y="0"/>
                      <a:ext cx="624205" cy="729615"/>
                    </a:xfrm>
                    <a:prstGeom prst="rect">
                      <a:avLst/>
                    </a:prstGeom>
                    <a:noFill/>
                    <a:ln w="9525">
                      <a:noFill/>
                      <a:miter lim="800000"/>
                      <a:headEnd/>
                      <a:tailEnd/>
                    </a:ln>
                  </pic:spPr>
                </pic:pic>
              </a:graphicData>
            </a:graphic>
          </wp:inline>
        </w:drawing>
      </w:r>
      <w:r w:rsidR="00594BCB">
        <w:rPr>
          <w:rFonts w:ascii="Times New Roman" w:hAnsi="Times New Roman" w:cs="Times New Roman"/>
          <w:sz w:val="28"/>
          <w:szCs w:val="28"/>
        </w:rPr>
        <w:t xml:space="preserve">     </w:t>
      </w:r>
    </w:p>
    <w:p w:rsidR="00DF3BAA" w:rsidRPr="00DF3BAA" w:rsidRDefault="00DF3BAA" w:rsidP="00DF3BAA">
      <w:pPr>
        <w:pStyle w:val="a4"/>
        <w:jc w:val="center"/>
        <w:rPr>
          <w:rFonts w:ascii="Times New Roman" w:hAnsi="Times New Roman" w:cs="Times New Roman"/>
          <w:b/>
          <w:sz w:val="28"/>
          <w:szCs w:val="28"/>
        </w:rPr>
      </w:pPr>
      <w:r w:rsidRPr="00DF3BAA">
        <w:rPr>
          <w:rFonts w:ascii="Times New Roman" w:hAnsi="Times New Roman" w:cs="Times New Roman"/>
          <w:b/>
          <w:sz w:val="28"/>
          <w:szCs w:val="28"/>
        </w:rPr>
        <w:t>Администрация Козловского сельского поселения</w:t>
      </w:r>
    </w:p>
    <w:p w:rsidR="00DF3BAA" w:rsidRPr="00DF3BAA" w:rsidRDefault="00DF3BAA" w:rsidP="00DF3BAA">
      <w:pPr>
        <w:pStyle w:val="a4"/>
        <w:jc w:val="center"/>
        <w:rPr>
          <w:rFonts w:ascii="Times New Roman" w:hAnsi="Times New Roman" w:cs="Times New Roman"/>
          <w:b/>
          <w:sz w:val="28"/>
          <w:szCs w:val="28"/>
        </w:rPr>
      </w:pPr>
      <w:proofErr w:type="spellStart"/>
      <w:r w:rsidRPr="00DF3BAA">
        <w:rPr>
          <w:rFonts w:ascii="Times New Roman" w:hAnsi="Times New Roman" w:cs="Times New Roman"/>
          <w:b/>
          <w:sz w:val="28"/>
          <w:szCs w:val="28"/>
        </w:rPr>
        <w:t>Бутурлиновского</w:t>
      </w:r>
      <w:proofErr w:type="spellEnd"/>
      <w:r w:rsidRPr="00DF3BAA">
        <w:rPr>
          <w:rFonts w:ascii="Times New Roman" w:hAnsi="Times New Roman" w:cs="Times New Roman"/>
          <w:b/>
          <w:sz w:val="28"/>
          <w:szCs w:val="28"/>
        </w:rPr>
        <w:t xml:space="preserve"> муниципального района</w:t>
      </w:r>
    </w:p>
    <w:p w:rsidR="00DF3BAA" w:rsidRPr="00DF3BAA" w:rsidRDefault="00DF3BAA" w:rsidP="00DF3BAA">
      <w:pPr>
        <w:pStyle w:val="a4"/>
        <w:jc w:val="center"/>
        <w:rPr>
          <w:rFonts w:ascii="Times New Roman" w:hAnsi="Times New Roman" w:cs="Times New Roman"/>
          <w:b/>
          <w:sz w:val="28"/>
          <w:szCs w:val="28"/>
        </w:rPr>
      </w:pPr>
      <w:r w:rsidRPr="00DF3BAA">
        <w:rPr>
          <w:rFonts w:ascii="Times New Roman" w:hAnsi="Times New Roman" w:cs="Times New Roman"/>
          <w:b/>
          <w:sz w:val="28"/>
          <w:szCs w:val="28"/>
        </w:rPr>
        <w:t>Воронежской области</w:t>
      </w:r>
    </w:p>
    <w:p w:rsidR="00DF3BAA" w:rsidRPr="00DF3BAA" w:rsidRDefault="00DF3BAA" w:rsidP="00DF3BAA">
      <w:pPr>
        <w:pStyle w:val="a4"/>
        <w:rPr>
          <w:rFonts w:ascii="Times New Roman" w:hAnsi="Times New Roman" w:cs="Times New Roman"/>
          <w:sz w:val="28"/>
          <w:szCs w:val="28"/>
        </w:rPr>
      </w:pPr>
    </w:p>
    <w:p w:rsidR="00DF3BAA" w:rsidRPr="00DF3BAA" w:rsidRDefault="00DF3BAA" w:rsidP="00DF3BAA">
      <w:pPr>
        <w:pStyle w:val="a4"/>
        <w:jc w:val="center"/>
        <w:rPr>
          <w:rFonts w:ascii="Times New Roman" w:hAnsi="Times New Roman" w:cs="Times New Roman"/>
          <w:b/>
          <w:i/>
          <w:spacing w:val="200"/>
          <w:sz w:val="28"/>
          <w:szCs w:val="28"/>
        </w:rPr>
      </w:pPr>
      <w:r w:rsidRPr="00DF3BAA">
        <w:rPr>
          <w:rFonts w:ascii="Times New Roman" w:hAnsi="Times New Roman" w:cs="Times New Roman"/>
          <w:b/>
          <w:i/>
          <w:sz w:val="28"/>
          <w:szCs w:val="28"/>
        </w:rPr>
        <w:t>ПОСТАНОВЛЕНИЕ</w:t>
      </w:r>
    </w:p>
    <w:p w:rsidR="00DF3BAA" w:rsidRPr="00DF3BAA" w:rsidRDefault="00DF3BAA" w:rsidP="00DF3BAA">
      <w:pPr>
        <w:pStyle w:val="a4"/>
        <w:rPr>
          <w:rFonts w:ascii="Times New Roman" w:hAnsi="Times New Roman" w:cs="Times New Roman"/>
          <w:sz w:val="28"/>
          <w:szCs w:val="28"/>
        </w:rPr>
      </w:pPr>
    </w:p>
    <w:p w:rsidR="00717F89" w:rsidRDefault="006975F5" w:rsidP="00717F89">
      <w:pPr>
        <w:pStyle w:val="a4"/>
        <w:rPr>
          <w:rFonts w:ascii="Times New Roman" w:hAnsi="Times New Roman" w:cs="Times New Roman"/>
          <w:sz w:val="28"/>
          <w:szCs w:val="28"/>
        </w:rPr>
      </w:pPr>
      <w:r>
        <w:rPr>
          <w:rFonts w:ascii="Times New Roman" w:hAnsi="Times New Roman" w:cs="Times New Roman"/>
          <w:sz w:val="28"/>
          <w:szCs w:val="28"/>
        </w:rPr>
        <w:t xml:space="preserve">От     </w:t>
      </w:r>
      <w:r w:rsidR="00550EAC">
        <w:rPr>
          <w:rFonts w:ascii="Times New Roman" w:hAnsi="Times New Roman" w:cs="Times New Roman"/>
          <w:sz w:val="28"/>
          <w:szCs w:val="28"/>
        </w:rPr>
        <w:t>14.02</w:t>
      </w:r>
      <w:r w:rsidR="00594BCB">
        <w:rPr>
          <w:rFonts w:ascii="Times New Roman" w:hAnsi="Times New Roman" w:cs="Times New Roman"/>
          <w:sz w:val="28"/>
          <w:szCs w:val="28"/>
        </w:rPr>
        <w:t>.2023</w:t>
      </w:r>
      <w:r w:rsidR="007005AD">
        <w:rPr>
          <w:rFonts w:ascii="Times New Roman" w:hAnsi="Times New Roman" w:cs="Times New Roman"/>
          <w:sz w:val="28"/>
          <w:szCs w:val="28"/>
        </w:rPr>
        <w:t xml:space="preserve"> г.      №</w:t>
      </w:r>
      <w:r w:rsidR="00550EAC">
        <w:rPr>
          <w:rFonts w:ascii="Times New Roman" w:hAnsi="Times New Roman" w:cs="Times New Roman"/>
          <w:sz w:val="28"/>
          <w:szCs w:val="28"/>
        </w:rPr>
        <w:t xml:space="preserve"> 14</w:t>
      </w:r>
    </w:p>
    <w:p w:rsidR="00440850" w:rsidRDefault="00440850" w:rsidP="00440850">
      <w:pPr>
        <w:pStyle w:val="ConsTitle"/>
        <w:widowControl/>
        <w:tabs>
          <w:tab w:val="left" w:pos="9900"/>
        </w:tabs>
        <w:ind w:right="22"/>
        <w:jc w:val="both"/>
        <w:rPr>
          <w:rFonts w:ascii="Times New Roman" w:hAnsi="Times New Roman" w:cs="Times New Roman"/>
          <w:b w:val="0"/>
          <w:bCs w:val="0"/>
        </w:rPr>
      </w:pPr>
      <w:r>
        <w:rPr>
          <w:rFonts w:ascii="Times New Roman" w:hAnsi="Times New Roman" w:cs="Times New Roman"/>
          <w:b w:val="0"/>
          <w:bCs w:val="0"/>
        </w:rPr>
        <w:t xml:space="preserve">        с. </w:t>
      </w:r>
      <w:proofErr w:type="spellStart"/>
      <w:r>
        <w:rPr>
          <w:rFonts w:ascii="Times New Roman" w:hAnsi="Times New Roman" w:cs="Times New Roman"/>
          <w:b w:val="0"/>
          <w:bCs w:val="0"/>
        </w:rPr>
        <w:t>Козловка</w:t>
      </w:r>
      <w:proofErr w:type="spellEnd"/>
    </w:p>
    <w:p w:rsidR="00440850" w:rsidRDefault="00440850" w:rsidP="00440850">
      <w:pPr>
        <w:pStyle w:val="ConsTitle"/>
        <w:widowControl/>
        <w:tabs>
          <w:tab w:val="left" w:pos="9900"/>
        </w:tabs>
        <w:ind w:right="22"/>
        <w:jc w:val="both"/>
        <w:rPr>
          <w:rFonts w:ascii="Times New Roman" w:hAnsi="Times New Roman" w:cs="Times New Roman"/>
          <w:b w:val="0"/>
          <w:bCs w:val="0"/>
          <w:sz w:val="16"/>
          <w:szCs w:val="16"/>
        </w:rPr>
      </w:pPr>
    </w:p>
    <w:p w:rsidR="00785CB6"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О внесении изменений в постановлени</w:t>
      </w:r>
      <w:r w:rsidR="00785CB6" w:rsidRPr="00A80D7A">
        <w:rPr>
          <w:rStyle w:val="a3"/>
          <w:rFonts w:ascii="Times New Roman" w:hAnsi="Times New Roman"/>
          <w:b w:val="0"/>
          <w:color w:val="000000"/>
          <w:sz w:val="28"/>
          <w:szCs w:val="28"/>
        </w:rPr>
        <w:t>е</w:t>
      </w:r>
    </w:p>
    <w:p w:rsidR="00440850"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администрации Козловского</w:t>
      </w:r>
    </w:p>
    <w:p w:rsidR="00440850" w:rsidRPr="00A80D7A" w:rsidRDefault="00440850" w:rsidP="00440850">
      <w:pPr>
        <w:pStyle w:val="a4"/>
        <w:rPr>
          <w:rStyle w:val="a3"/>
          <w:rFonts w:ascii="Times New Roman" w:hAnsi="Times New Roman"/>
          <w:b w:val="0"/>
          <w:color w:val="000000"/>
          <w:sz w:val="28"/>
          <w:szCs w:val="28"/>
        </w:rPr>
      </w:pPr>
      <w:r w:rsidRPr="00A80D7A">
        <w:rPr>
          <w:rStyle w:val="a3"/>
          <w:rFonts w:ascii="Times New Roman" w:hAnsi="Times New Roman"/>
          <w:b w:val="0"/>
          <w:color w:val="000000"/>
          <w:sz w:val="28"/>
          <w:szCs w:val="28"/>
        </w:rPr>
        <w:t>с</w:t>
      </w:r>
      <w:r w:rsidR="0089169D">
        <w:rPr>
          <w:rStyle w:val="a3"/>
          <w:rFonts w:ascii="Times New Roman" w:hAnsi="Times New Roman"/>
          <w:b w:val="0"/>
          <w:color w:val="000000"/>
          <w:sz w:val="28"/>
          <w:szCs w:val="28"/>
        </w:rPr>
        <w:t xml:space="preserve">ельского поселения от </w:t>
      </w:r>
      <w:r w:rsidR="00BE6DFF">
        <w:rPr>
          <w:rStyle w:val="a3"/>
          <w:rFonts w:ascii="Times New Roman" w:hAnsi="Times New Roman"/>
          <w:b w:val="0"/>
          <w:color w:val="000000"/>
          <w:sz w:val="28"/>
          <w:szCs w:val="28"/>
        </w:rPr>
        <w:t>26.07.2018г. № 52</w:t>
      </w:r>
    </w:p>
    <w:p w:rsidR="00440850" w:rsidRPr="00A80D7A" w:rsidRDefault="00440850" w:rsidP="00440850">
      <w:pPr>
        <w:pStyle w:val="a4"/>
        <w:rPr>
          <w:rFonts w:ascii="Times New Roman" w:hAnsi="Times New Roman"/>
          <w:sz w:val="28"/>
          <w:szCs w:val="28"/>
        </w:rPr>
      </w:pPr>
      <w:r w:rsidRPr="00A80D7A">
        <w:rPr>
          <w:rStyle w:val="a3"/>
          <w:rFonts w:ascii="Times New Roman" w:hAnsi="Times New Roman"/>
          <w:b w:val="0"/>
          <w:color w:val="000000"/>
          <w:sz w:val="28"/>
          <w:szCs w:val="28"/>
        </w:rPr>
        <w:t>«</w:t>
      </w:r>
      <w:r w:rsidRPr="00A80D7A">
        <w:rPr>
          <w:rFonts w:ascii="Times New Roman" w:hAnsi="Times New Roman"/>
          <w:sz w:val="28"/>
          <w:szCs w:val="28"/>
        </w:rPr>
        <w:t>Об утверждении муниципальной  программы</w:t>
      </w:r>
    </w:p>
    <w:p w:rsidR="00440850" w:rsidRPr="00A80D7A" w:rsidRDefault="00440850" w:rsidP="00440850">
      <w:pPr>
        <w:pStyle w:val="a4"/>
        <w:rPr>
          <w:rFonts w:ascii="Times New Roman" w:hAnsi="Times New Roman"/>
          <w:sz w:val="28"/>
          <w:szCs w:val="28"/>
        </w:rPr>
      </w:pPr>
      <w:r w:rsidRPr="00A80D7A">
        <w:rPr>
          <w:rFonts w:ascii="Times New Roman" w:hAnsi="Times New Roman"/>
          <w:sz w:val="28"/>
          <w:szCs w:val="28"/>
        </w:rPr>
        <w:t>Козловского сельского поселения</w:t>
      </w:r>
    </w:p>
    <w:p w:rsidR="00440850" w:rsidRPr="00A80D7A" w:rsidRDefault="00440850" w:rsidP="00440850">
      <w:pPr>
        <w:pStyle w:val="a4"/>
        <w:rPr>
          <w:rFonts w:ascii="Times New Roman" w:hAnsi="Times New Roman"/>
          <w:sz w:val="28"/>
          <w:szCs w:val="28"/>
        </w:rPr>
      </w:pPr>
      <w:proofErr w:type="spellStart"/>
      <w:r w:rsidRPr="00A80D7A">
        <w:rPr>
          <w:rFonts w:ascii="Times New Roman" w:hAnsi="Times New Roman"/>
          <w:sz w:val="28"/>
          <w:szCs w:val="28"/>
        </w:rPr>
        <w:t>Бутурлиновского</w:t>
      </w:r>
      <w:proofErr w:type="spellEnd"/>
      <w:r w:rsidRPr="00A80D7A">
        <w:rPr>
          <w:rFonts w:ascii="Times New Roman" w:hAnsi="Times New Roman"/>
          <w:sz w:val="28"/>
          <w:szCs w:val="28"/>
        </w:rPr>
        <w:t xml:space="preserve"> муниципального района</w:t>
      </w:r>
    </w:p>
    <w:p w:rsidR="00440850" w:rsidRPr="00A80D7A" w:rsidRDefault="00440850" w:rsidP="00440850">
      <w:pPr>
        <w:pStyle w:val="a4"/>
        <w:rPr>
          <w:rFonts w:ascii="Times New Roman" w:hAnsi="Times New Roman"/>
          <w:sz w:val="28"/>
          <w:szCs w:val="28"/>
        </w:rPr>
      </w:pPr>
      <w:r w:rsidRPr="00A80D7A">
        <w:rPr>
          <w:rFonts w:ascii="Times New Roman" w:hAnsi="Times New Roman"/>
          <w:sz w:val="28"/>
          <w:szCs w:val="28"/>
        </w:rPr>
        <w:t xml:space="preserve">Воронежской области «Социальное развитие </w:t>
      </w:r>
    </w:p>
    <w:p w:rsidR="00440850" w:rsidRPr="00A80D7A" w:rsidRDefault="00594BCB" w:rsidP="00440850">
      <w:pPr>
        <w:pStyle w:val="a4"/>
        <w:rPr>
          <w:rFonts w:ascii="Times New Roman" w:hAnsi="Times New Roman"/>
          <w:sz w:val="28"/>
          <w:szCs w:val="28"/>
        </w:rPr>
      </w:pPr>
      <w:r>
        <w:rPr>
          <w:rFonts w:ascii="Times New Roman" w:hAnsi="Times New Roman"/>
          <w:sz w:val="28"/>
          <w:szCs w:val="28"/>
        </w:rPr>
        <w:t>Козловского сельского поселения</w:t>
      </w:r>
      <w:r w:rsidR="00440850" w:rsidRPr="00A80D7A">
        <w:rPr>
          <w:rFonts w:ascii="Times New Roman" w:hAnsi="Times New Roman"/>
          <w:sz w:val="28"/>
          <w:szCs w:val="28"/>
        </w:rPr>
        <w:t xml:space="preserve">» </w:t>
      </w:r>
    </w:p>
    <w:p w:rsidR="00440850" w:rsidRPr="00A80D7A" w:rsidRDefault="00440850" w:rsidP="00440850">
      <w:pPr>
        <w:pStyle w:val="a4"/>
        <w:rPr>
          <w:rFonts w:ascii="Times New Roman" w:hAnsi="Times New Roman"/>
          <w:b/>
          <w:sz w:val="28"/>
          <w:szCs w:val="28"/>
        </w:rPr>
      </w:pPr>
    </w:p>
    <w:p w:rsidR="00440850" w:rsidRPr="00A80D7A" w:rsidRDefault="00440850" w:rsidP="006975F5">
      <w:pPr>
        <w:pStyle w:val="a4"/>
        <w:jc w:val="both"/>
        <w:rPr>
          <w:rFonts w:ascii="Times New Roman" w:hAnsi="Times New Roman"/>
          <w:b/>
          <w:sz w:val="28"/>
          <w:szCs w:val="28"/>
        </w:rPr>
      </w:pPr>
      <w:r w:rsidRPr="00A80D7A">
        <w:rPr>
          <w:rFonts w:ascii="Times New Roman" w:hAnsi="Times New Roman" w:cs="Times New Roman"/>
          <w:sz w:val="28"/>
          <w:szCs w:val="28"/>
        </w:rPr>
        <w:t xml:space="preserve">  </w:t>
      </w:r>
      <w:proofErr w:type="gramStart"/>
      <w:r w:rsidRPr="00A80D7A">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Козловского сельского поселения, постановлением администрации Козлов</w:t>
      </w:r>
      <w:r w:rsidR="00181035">
        <w:rPr>
          <w:rFonts w:ascii="Times New Roman" w:hAnsi="Times New Roman" w:cs="Times New Roman"/>
          <w:sz w:val="28"/>
          <w:szCs w:val="28"/>
        </w:rPr>
        <w:t>ского сельского поселения  от</w:t>
      </w:r>
      <w:r w:rsidR="00030B14">
        <w:rPr>
          <w:rFonts w:ascii="Times New Roman" w:hAnsi="Times New Roman" w:cs="Times New Roman"/>
          <w:sz w:val="28"/>
          <w:szCs w:val="28"/>
        </w:rPr>
        <w:t>14.10.2013</w:t>
      </w:r>
      <w:r w:rsidR="00E67F44">
        <w:rPr>
          <w:rFonts w:ascii="Times New Roman" w:hAnsi="Times New Roman" w:cs="Times New Roman"/>
          <w:sz w:val="28"/>
          <w:szCs w:val="28"/>
        </w:rPr>
        <w:t xml:space="preserve"> г. №  85</w:t>
      </w:r>
      <w:r w:rsidRPr="00A80D7A">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Козловского сельского поселения </w:t>
      </w:r>
      <w:proofErr w:type="spellStart"/>
      <w:r w:rsidRPr="00A80D7A">
        <w:rPr>
          <w:rFonts w:ascii="Times New Roman" w:hAnsi="Times New Roman" w:cs="Times New Roman"/>
          <w:sz w:val="28"/>
          <w:szCs w:val="28"/>
        </w:rPr>
        <w:t>Бутурлиновского</w:t>
      </w:r>
      <w:proofErr w:type="spellEnd"/>
      <w:r w:rsidRPr="00A80D7A">
        <w:rPr>
          <w:rFonts w:ascii="Times New Roman" w:hAnsi="Times New Roman" w:cs="Times New Roman"/>
          <w:sz w:val="28"/>
          <w:szCs w:val="28"/>
        </w:rPr>
        <w:t xml:space="preserve"> муниципального района Воронежской области», администрация Козловского сельского поселения</w:t>
      </w:r>
      <w:proofErr w:type="gramEnd"/>
    </w:p>
    <w:p w:rsidR="00440850" w:rsidRPr="00A80D7A" w:rsidRDefault="00440850" w:rsidP="006975F5">
      <w:pPr>
        <w:pStyle w:val="ConsPlusNonformat"/>
        <w:widowControl/>
        <w:ind w:firstLine="540"/>
        <w:jc w:val="both"/>
        <w:rPr>
          <w:rFonts w:ascii="Times New Roman" w:hAnsi="Times New Roman" w:cs="Times New Roman"/>
          <w:sz w:val="28"/>
          <w:szCs w:val="28"/>
        </w:rPr>
      </w:pPr>
    </w:p>
    <w:p w:rsidR="00440850" w:rsidRPr="00A80D7A" w:rsidRDefault="00440850" w:rsidP="00440850">
      <w:pPr>
        <w:pStyle w:val="ConsTitle"/>
        <w:widowControl/>
        <w:tabs>
          <w:tab w:val="left" w:pos="9900"/>
        </w:tabs>
        <w:ind w:right="22"/>
        <w:jc w:val="center"/>
        <w:rPr>
          <w:rFonts w:ascii="Times New Roman" w:hAnsi="Times New Roman" w:cs="Times New Roman"/>
          <w:sz w:val="28"/>
          <w:szCs w:val="28"/>
        </w:rPr>
      </w:pPr>
      <w:r w:rsidRPr="00A80D7A">
        <w:rPr>
          <w:rFonts w:ascii="Times New Roman" w:hAnsi="Times New Roman" w:cs="Times New Roman"/>
          <w:sz w:val="28"/>
          <w:szCs w:val="28"/>
        </w:rPr>
        <w:t>ПОСТАНОВЛЯЕТ:</w:t>
      </w:r>
    </w:p>
    <w:p w:rsidR="00A80D7A" w:rsidRPr="006975F5" w:rsidRDefault="00440850" w:rsidP="006975F5">
      <w:pPr>
        <w:pStyle w:val="a4"/>
        <w:jc w:val="both"/>
        <w:rPr>
          <w:rFonts w:ascii="Times New Roman" w:hAnsi="Times New Roman" w:cs="Times New Roman"/>
          <w:sz w:val="28"/>
          <w:szCs w:val="28"/>
        </w:rPr>
      </w:pPr>
      <w:r w:rsidRPr="006975F5">
        <w:rPr>
          <w:rFonts w:ascii="Times New Roman" w:hAnsi="Times New Roman" w:cs="Times New Roman"/>
          <w:sz w:val="28"/>
          <w:szCs w:val="28"/>
        </w:rPr>
        <w:t xml:space="preserve">    1. Внести изменения в приложение к постановлению администрации Козло</w:t>
      </w:r>
      <w:r w:rsidR="006C48EF" w:rsidRPr="006975F5">
        <w:rPr>
          <w:rFonts w:ascii="Times New Roman" w:hAnsi="Times New Roman" w:cs="Times New Roman"/>
          <w:sz w:val="28"/>
          <w:szCs w:val="28"/>
        </w:rPr>
        <w:t xml:space="preserve">вского сельского поселения </w:t>
      </w:r>
      <w:r w:rsidR="00BE6DFF" w:rsidRPr="006975F5">
        <w:rPr>
          <w:rFonts w:ascii="Times New Roman" w:hAnsi="Times New Roman" w:cs="Times New Roman"/>
          <w:sz w:val="28"/>
          <w:szCs w:val="28"/>
        </w:rPr>
        <w:t>от 26.07.2018</w:t>
      </w:r>
      <w:r w:rsidR="00B13140" w:rsidRPr="006975F5">
        <w:rPr>
          <w:rFonts w:ascii="Times New Roman" w:hAnsi="Times New Roman" w:cs="Times New Roman"/>
          <w:sz w:val="28"/>
          <w:szCs w:val="28"/>
        </w:rPr>
        <w:t xml:space="preserve"> г. № 52</w:t>
      </w:r>
      <w:r w:rsidRPr="006975F5">
        <w:rPr>
          <w:rFonts w:ascii="Times New Roman" w:hAnsi="Times New Roman" w:cs="Times New Roman"/>
          <w:sz w:val="28"/>
          <w:szCs w:val="28"/>
        </w:rPr>
        <w:t xml:space="preserve"> «Об утверждении муниципальной  программы Козловского сельского </w:t>
      </w:r>
      <w:proofErr w:type="spellStart"/>
      <w:r w:rsidRPr="006975F5">
        <w:rPr>
          <w:rFonts w:ascii="Times New Roman" w:hAnsi="Times New Roman" w:cs="Times New Roman"/>
          <w:sz w:val="28"/>
          <w:szCs w:val="28"/>
        </w:rPr>
        <w:t>поселени</w:t>
      </w:r>
      <w:r w:rsidR="00220DAA" w:rsidRPr="006975F5">
        <w:rPr>
          <w:rFonts w:ascii="Times New Roman" w:hAnsi="Times New Roman" w:cs="Times New Roman"/>
          <w:sz w:val="28"/>
          <w:szCs w:val="28"/>
        </w:rPr>
        <w:t>я</w:t>
      </w:r>
      <w:r w:rsidRPr="006975F5">
        <w:rPr>
          <w:rFonts w:ascii="Times New Roman" w:hAnsi="Times New Roman" w:cs="Times New Roman"/>
          <w:sz w:val="28"/>
          <w:szCs w:val="28"/>
        </w:rPr>
        <w:t>Бутурлиновского</w:t>
      </w:r>
      <w:proofErr w:type="spellEnd"/>
      <w:r w:rsidRPr="006975F5">
        <w:rPr>
          <w:rFonts w:ascii="Times New Roman" w:hAnsi="Times New Roman" w:cs="Times New Roman"/>
          <w:sz w:val="28"/>
          <w:szCs w:val="28"/>
        </w:rPr>
        <w:t xml:space="preserve"> муниципального района Воронежской области «Социальное развитие  Козловского сельского поселения », изложив утвержденную муниципальную программу в </w:t>
      </w:r>
      <w:r w:rsidR="00031F47" w:rsidRPr="006975F5">
        <w:rPr>
          <w:rFonts w:ascii="Times New Roman" w:hAnsi="Times New Roman" w:cs="Times New Roman"/>
          <w:sz w:val="28"/>
          <w:szCs w:val="28"/>
        </w:rPr>
        <w:t xml:space="preserve">новой </w:t>
      </w:r>
      <w:r w:rsidRPr="006975F5">
        <w:rPr>
          <w:rFonts w:ascii="Times New Roman" w:hAnsi="Times New Roman" w:cs="Times New Roman"/>
          <w:sz w:val="28"/>
          <w:szCs w:val="28"/>
        </w:rPr>
        <w:t>редакции согласно приложению к настоящему постановлению.</w:t>
      </w:r>
    </w:p>
    <w:p w:rsidR="00440850" w:rsidRPr="006975F5" w:rsidRDefault="00550EAC" w:rsidP="006975F5">
      <w:pPr>
        <w:pStyle w:val="a4"/>
        <w:jc w:val="both"/>
        <w:rPr>
          <w:rFonts w:ascii="Times New Roman" w:hAnsi="Times New Roman" w:cs="Times New Roman"/>
          <w:bCs/>
          <w:sz w:val="28"/>
          <w:szCs w:val="28"/>
        </w:rPr>
      </w:pPr>
      <w:r>
        <w:rPr>
          <w:rFonts w:ascii="Times New Roman" w:hAnsi="Times New Roman" w:cs="Times New Roman"/>
          <w:sz w:val="28"/>
          <w:szCs w:val="28"/>
        </w:rPr>
        <w:t xml:space="preserve">   </w:t>
      </w:r>
      <w:r w:rsidR="00440850" w:rsidRPr="006975F5">
        <w:rPr>
          <w:rFonts w:ascii="Times New Roman" w:hAnsi="Times New Roman" w:cs="Times New Roman"/>
          <w:sz w:val="28"/>
          <w:szCs w:val="28"/>
        </w:rPr>
        <w:t xml:space="preserve">2. Опубликовать настоящее постановление в </w:t>
      </w:r>
      <w:r w:rsidR="00222356" w:rsidRPr="006975F5">
        <w:rPr>
          <w:rFonts w:ascii="Times New Roman" w:hAnsi="Times New Roman" w:cs="Times New Roman"/>
          <w:sz w:val="28"/>
          <w:szCs w:val="28"/>
        </w:rPr>
        <w:t xml:space="preserve"> официальном периодическом печатном издании «Вестник муниципальных правовых актов Козловского сельского поселения </w:t>
      </w:r>
      <w:proofErr w:type="spellStart"/>
      <w:r w:rsidR="00222356" w:rsidRPr="006975F5">
        <w:rPr>
          <w:rFonts w:ascii="Times New Roman" w:hAnsi="Times New Roman" w:cs="Times New Roman"/>
          <w:sz w:val="28"/>
          <w:szCs w:val="28"/>
        </w:rPr>
        <w:t>Бутурлиновского</w:t>
      </w:r>
      <w:proofErr w:type="spellEnd"/>
      <w:r w:rsidR="00222356" w:rsidRPr="006975F5">
        <w:rPr>
          <w:rFonts w:ascii="Times New Roman" w:hAnsi="Times New Roman" w:cs="Times New Roman"/>
          <w:sz w:val="28"/>
          <w:szCs w:val="28"/>
        </w:rPr>
        <w:t xml:space="preserve"> муниципального района Воронежской области»</w:t>
      </w:r>
      <w:r w:rsidR="00222356" w:rsidRPr="006975F5">
        <w:rPr>
          <w:rFonts w:ascii="Times New Roman" w:hAnsi="Times New Roman" w:cs="Times New Roman"/>
          <w:bCs/>
          <w:sz w:val="28"/>
          <w:szCs w:val="28"/>
        </w:rPr>
        <w:t>.</w:t>
      </w:r>
    </w:p>
    <w:p w:rsidR="00594BCB" w:rsidRDefault="00550EAC" w:rsidP="006975F5">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440850" w:rsidRPr="006975F5">
        <w:rPr>
          <w:rFonts w:ascii="Times New Roman" w:hAnsi="Times New Roman" w:cs="Times New Roman"/>
          <w:sz w:val="28"/>
          <w:szCs w:val="28"/>
        </w:rPr>
        <w:t>3. Настоящее постановление вступает в силу с момента опубликования</w:t>
      </w:r>
      <w:r w:rsidR="00594BCB">
        <w:rPr>
          <w:rFonts w:ascii="Times New Roman" w:hAnsi="Times New Roman" w:cs="Times New Roman"/>
          <w:sz w:val="28"/>
          <w:szCs w:val="28"/>
        </w:rPr>
        <w:t>.</w:t>
      </w:r>
    </w:p>
    <w:p w:rsidR="00440850" w:rsidRDefault="00550EAC" w:rsidP="006975F5">
      <w:pPr>
        <w:pStyle w:val="a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0850" w:rsidRPr="006975F5">
        <w:rPr>
          <w:rFonts w:ascii="Times New Roman" w:hAnsi="Times New Roman" w:cs="Times New Roman"/>
          <w:color w:val="000000"/>
          <w:sz w:val="28"/>
          <w:szCs w:val="28"/>
        </w:rPr>
        <w:t xml:space="preserve"> 4. </w:t>
      </w:r>
      <w:proofErr w:type="gramStart"/>
      <w:r w:rsidR="00440850" w:rsidRPr="006975F5">
        <w:rPr>
          <w:rFonts w:ascii="Times New Roman" w:hAnsi="Times New Roman" w:cs="Times New Roman"/>
          <w:color w:val="000000"/>
          <w:sz w:val="28"/>
          <w:szCs w:val="28"/>
        </w:rPr>
        <w:t>Контроль за</w:t>
      </w:r>
      <w:proofErr w:type="gramEnd"/>
      <w:r w:rsidR="00440850" w:rsidRPr="006975F5">
        <w:rPr>
          <w:rFonts w:ascii="Times New Roman" w:hAnsi="Times New Roman" w:cs="Times New Roman"/>
          <w:color w:val="000000"/>
          <w:sz w:val="28"/>
          <w:szCs w:val="28"/>
        </w:rPr>
        <w:t xml:space="preserve"> исполнением настоящего постановления оставляю за собой.</w:t>
      </w:r>
    </w:p>
    <w:p w:rsidR="006975F5" w:rsidRPr="006975F5" w:rsidRDefault="006975F5" w:rsidP="006975F5">
      <w:pPr>
        <w:pStyle w:val="a4"/>
        <w:rPr>
          <w:rFonts w:ascii="Times New Roman" w:hAnsi="Times New Roman" w:cs="Times New Roman"/>
          <w:color w:val="000000"/>
          <w:sz w:val="28"/>
          <w:szCs w:val="28"/>
        </w:rPr>
      </w:pPr>
    </w:p>
    <w:p w:rsidR="00440850" w:rsidRDefault="007D4BCA" w:rsidP="006975F5">
      <w:pPr>
        <w:pStyle w:val="a4"/>
        <w:tabs>
          <w:tab w:val="right" w:pos="9639"/>
        </w:tabs>
        <w:rPr>
          <w:rFonts w:ascii="Times New Roman" w:hAnsi="Times New Roman" w:cs="Times New Roman"/>
          <w:sz w:val="28"/>
          <w:szCs w:val="28"/>
        </w:rPr>
      </w:pPr>
      <w:r w:rsidRPr="006975F5">
        <w:rPr>
          <w:rFonts w:ascii="Times New Roman" w:hAnsi="Times New Roman" w:cs="Times New Roman"/>
          <w:noProof/>
          <w:sz w:val="28"/>
          <w:szCs w:val="28"/>
        </w:rPr>
        <w:t>Глава Козловского сельского поселения                                        В.С.Раковский</w:t>
      </w:r>
      <w:r w:rsidR="006975F5" w:rsidRPr="006975F5">
        <w:rPr>
          <w:rFonts w:ascii="Times New Roman" w:hAnsi="Times New Roman" w:cs="Times New Roman"/>
          <w:noProof/>
          <w:sz w:val="28"/>
          <w:szCs w:val="28"/>
        </w:rPr>
        <w:tab/>
      </w:r>
    </w:p>
    <w:p w:rsidR="006975F5" w:rsidRPr="006975F5" w:rsidRDefault="006975F5" w:rsidP="006975F5">
      <w:pPr>
        <w:pStyle w:val="a4"/>
        <w:tabs>
          <w:tab w:val="right" w:pos="9639"/>
        </w:tabs>
        <w:rPr>
          <w:rFonts w:ascii="Times New Roman" w:hAnsi="Times New Roman" w:cs="Times New Roman"/>
          <w:sz w:val="28"/>
          <w:szCs w:val="28"/>
        </w:rPr>
      </w:pPr>
    </w:p>
    <w:p w:rsidR="00A80D7A" w:rsidRDefault="00A80D7A" w:rsidP="00785CB6">
      <w:pPr>
        <w:pStyle w:val="a4"/>
        <w:rPr>
          <w:rFonts w:ascii="Times New Roman" w:hAnsi="Times New Roman" w:cs="Times New Roman"/>
          <w:sz w:val="24"/>
          <w:szCs w:val="24"/>
        </w:rPr>
      </w:pPr>
    </w:p>
    <w:p w:rsidR="00440850" w:rsidRDefault="00440850" w:rsidP="009B196C">
      <w:pPr>
        <w:pStyle w:val="a4"/>
        <w:jc w:val="right"/>
        <w:rPr>
          <w:rFonts w:ascii="Times New Roman" w:hAnsi="Times New Roman" w:cs="Times New Roman"/>
          <w:sz w:val="24"/>
          <w:szCs w:val="24"/>
        </w:rPr>
      </w:pPr>
    </w:p>
    <w:p w:rsidR="007D4BCA" w:rsidRDefault="007D4BCA" w:rsidP="009B196C">
      <w:pPr>
        <w:pStyle w:val="a4"/>
        <w:jc w:val="right"/>
        <w:rPr>
          <w:rFonts w:ascii="Times New Roman" w:hAnsi="Times New Roman" w:cs="Times New Roman"/>
          <w:sz w:val="24"/>
          <w:szCs w:val="24"/>
        </w:rPr>
      </w:pP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9B196C" w:rsidRDefault="009B196C" w:rsidP="009B196C">
      <w:pPr>
        <w:pStyle w:val="a4"/>
        <w:jc w:val="right"/>
        <w:rPr>
          <w:rFonts w:ascii="Times New Roman" w:hAnsi="Times New Roman" w:cs="Times New Roman"/>
          <w:sz w:val="24"/>
          <w:szCs w:val="24"/>
        </w:rPr>
      </w:pPr>
      <w:r>
        <w:rPr>
          <w:rFonts w:ascii="Times New Roman" w:hAnsi="Times New Roman" w:cs="Times New Roman"/>
          <w:sz w:val="24"/>
          <w:szCs w:val="24"/>
        </w:rPr>
        <w:t>Козловского сельского поселения</w:t>
      </w:r>
    </w:p>
    <w:p w:rsidR="00717F89" w:rsidRPr="00717F89" w:rsidRDefault="007005AD" w:rsidP="00467E6D">
      <w:pPr>
        <w:pStyle w:val="a4"/>
        <w:jc w:val="right"/>
        <w:rPr>
          <w:rFonts w:ascii="Times New Roman" w:hAnsi="Times New Roman" w:cs="Times New Roman"/>
          <w:sz w:val="24"/>
          <w:szCs w:val="24"/>
        </w:rPr>
      </w:pPr>
      <w:r>
        <w:rPr>
          <w:rFonts w:ascii="Times New Roman" w:hAnsi="Times New Roman" w:cs="Times New Roman"/>
          <w:sz w:val="24"/>
          <w:szCs w:val="24"/>
        </w:rPr>
        <w:t xml:space="preserve"> От </w:t>
      </w:r>
      <w:r w:rsidR="00550EAC">
        <w:rPr>
          <w:rFonts w:ascii="Times New Roman" w:hAnsi="Times New Roman" w:cs="Times New Roman"/>
          <w:sz w:val="24"/>
          <w:szCs w:val="24"/>
        </w:rPr>
        <w:t>14.02</w:t>
      </w:r>
      <w:r w:rsidR="00594BCB">
        <w:rPr>
          <w:rFonts w:ascii="Times New Roman" w:hAnsi="Times New Roman" w:cs="Times New Roman"/>
          <w:sz w:val="24"/>
          <w:szCs w:val="24"/>
        </w:rPr>
        <w:t>.2023</w:t>
      </w:r>
      <w:r>
        <w:rPr>
          <w:rFonts w:ascii="Times New Roman" w:hAnsi="Times New Roman" w:cs="Times New Roman"/>
          <w:sz w:val="24"/>
          <w:szCs w:val="24"/>
        </w:rPr>
        <w:t xml:space="preserve"> г.      № </w:t>
      </w:r>
      <w:r w:rsidR="00550EAC">
        <w:rPr>
          <w:rFonts w:ascii="Times New Roman" w:hAnsi="Times New Roman" w:cs="Times New Roman"/>
          <w:sz w:val="24"/>
          <w:szCs w:val="24"/>
        </w:rPr>
        <w:t>14</w:t>
      </w: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785CB6" w:rsidRDefault="00785CB6" w:rsidP="005643D4">
      <w:pPr>
        <w:pStyle w:val="a4"/>
        <w:rPr>
          <w:rFonts w:ascii="Times New Roman" w:hAnsi="Times New Roman" w:cs="Times New Roman"/>
          <w:sz w:val="28"/>
          <w:szCs w:val="28"/>
        </w:rPr>
      </w:pPr>
    </w:p>
    <w:p w:rsidR="009B196C" w:rsidRDefault="009B196C" w:rsidP="005643D4">
      <w:pPr>
        <w:pStyle w:val="a4"/>
        <w:rPr>
          <w:rFonts w:ascii="Times New Roman" w:hAnsi="Times New Roman" w:cs="Times New Roman"/>
          <w:sz w:val="28"/>
          <w:szCs w:val="28"/>
        </w:rPr>
      </w:pPr>
    </w:p>
    <w:p w:rsidR="009B196C" w:rsidRDefault="009B196C" w:rsidP="009B196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МУНИЦИПАЛЬНАЯ ПРОГРАММА КОЗЛОВСКОГО СЕЛЬСКОГО ПОСЕЛЕНИЯ БУТУРЛИНОВСКОГО МУНИЦИПАЛЬНОГО РАЙОНА  «СОЦИАЛЬНОЕ РАЗВИТИЕ КОЗЛОВСКОГО СЕЛЬСКОГО ПОСЕЛЕНИЯ БУТУРЛИНОВСКОГО МУНИЦИПАЛЬНОГО РАЙОНА </w:t>
      </w:r>
    </w:p>
    <w:p w:rsidR="009B196C" w:rsidRDefault="009B196C" w:rsidP="009B196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ВОРОНЕЖСКОЙ ОБЛАСТИ»</w:t>
      </w:r>
    </w:p>
    <w:p w:rsidR="009B196C" w:rsidRDefault="009B196C" w:rsidP="009B196C">
      <w:pPr>
        <w:widowControl w:val="0"/>
        <w:shd w:val="clear" w:color="auto" w:fill="FFFFFF"/>
        <w:autoSpaceDE w:val="0"/>
        <w:autoSpaceDN w:val="0"/>
        <w:adjustRightInd w:val="0"/>
        <w:spacing w:after="0" w:line="240" w:lineRule="auto"/>
        <w:ind w:left="648"/>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7D4BCA" w:rsidRDefault="007D4BCA"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7D4BCA" w:rsidRDefault="007D4BCA"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7D4BCA" w:rsidRDefault="007D4BCA" w:rsidP="004431B4">
      <w:pPr>
        <w:widowControl w:val="0"/>
        <w:shd w:val="clear" w:color="auto" w:fill="FFFFFF"/>
        <w:autoSpaceDE w:val="0"/>
        <w:autoSpaceDN w:val="0"/>
        <w:adjustRightInd w:val="0"/>
        <w:spacing w:after="0" w:line="240" w:lineRule="auto"/>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756FC3"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r>
        <w:rPr>
          <w:rFonts w:ascii="Times New Roman CYR" w:hAnsi="Times New Roman CYR" w:cs="Times New Roman CYR"/>
          <w:b/>
          <w:bCs/>
          <w:sz w:val="28"/>
          <w:szCs w:val="28"/>
        </w:rPr>
        <w:t>202</w:t>
      </w:r>
      <w:r w:rsidR="00467E6D">
        <w:rPr>
          <w:rFonts w:ascii="Times New Roman CYR" w:hAnsi="Times New Roman CYR" w:cs="Times New Roman CYR"/>
          <w:b/>
          <w:bCs/>
          <w:sz w:val="28"/>
          <w:szCs w:val="28"/>
        </w:rPr>
        <w:t>3</w:t>
      </w:r>
      <w:r w:rsidR="009B196C">
        <w:rPr>
          <w:rFonts w:ascii="Times New Roman CYR" w:hAnsi="Times New Roman CYR" w:cs="Times New Roman CYR"/>
          <w:b/>
          <w:bCs/>
          <w:sz w:val="28"/>
          <w:szCs w:val="28"/>
        </w:rPr>
        <w:t>г</w:t>
      </w:r>
    </w:p>
    <w:p w:rsidR="00A80D7A" w:rsidRDefault="00A80D7A"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b/>
          <w:bCs/>
          <w:sz w:val="28"/>
          <w:szCs w:val="28"/>
        </w:rPr>
      </w:pPr>
    </w:p>
    <w:p w:rsidR="009B196C" w:rsidRDefault="009B196C" w:rsidP="009B196C">
      <w:pPr>
        <w:widowControl w:val="0"/>
        <w:shd w:val="clear" w:color="auto" w:fill="FFFFFF"/>
        <w:autoSpaceDE w:val="0"/>
        <w:autoSpaceDN w:val="0"/>
        <w:adjustRightInd w:val="0"/>
        <w:spacing w:after="0" w:line="240" w:lineRule="auto"/>
        <w:ind w:left="800"/>
        <w:jc w:val="center"/>
        <w:rPr>
          <w:rFonts w:ascii="Times New Roman CYR" w:hAnsi="Times New Roman CYR" w:cs="Times New Roman CYR"/>
          <w:sz w:val="28"/>
          <w:szCs w:val="28"/>
        </w:rPr>
      </w:pPr>
      <w:proofErr w:type="gramStart"/>
      <w:r>
        <w:rPr>
          <w:rFonts w:ascii="Times New Roman CYR" w:hAnsi="Times New Roman CYR" w:cs="Times New Roman CYR"/>
          <w:b/>
          <w:bCs/>
          <w:sz w:val="28"/>
          <w:szCs w:val="28"/>
        </w:rPr>
        <w:t>П</w:t>
      </w:r>
      <w:proofErr w:type="gramEnd"/>
      <w:r>
        <w:rPr>
          <w:rFonts w:ascii="Times New Roman CYR" w:hAnsi="Times New Roman CYR" w:cs="Times New Roman CYR"/>
          <w:b/>
          <w:bCs/>
          <w:sz w:val="28"/>
          <w:szCs w:val="28"/>
        </w:rPr>
        <w:t xml:space="preserve"> А С П О Р Т</w:t>
      </w:r>
    </w:p>
    <w:p w:rsidR="009B196C" w:rsidRDefault="009B196C" w:rsidP="009B196C">
      <w:pPr>
        <w:widowControl w:val="0"/>
        <w:shd w:val="clear" w:color="auto" w:fill="FFFFFF"/>
        <w:autoSpaceDE w:val="0"/>
        <w:autoSpaceDN w:val="0"/>
        <w:adjustRightInd w:val="0"/>
        <w:spacing w:after="0" w:line="240" w:lineRule="auto"/>
        <w:ind w:left="643"/>
        <w:jc w:val="center"/>
        <w:rPr>
          <w:rFonts w:ascii="Times New Roman CYR" w:hAnsi="Times New Roman CYR" w:cs="Times New Roman CYR"/>
          <w:sz w:val="28"/>
          <w:szCs w:val="28"/>
        </w:rPr>
      </w:pPr>
      <w:r>
        <w:rPr>
          <w:rFonts w:ascii="Times New Roman CYR" w:hAnsi="Times New Roman CYR" w:cs="Times New Roman CYR"/>
          <w:b/>
          <w:bCs/>
          <w:spacing w:val="-1"/>
          <w:sz w:val="28"/>
          <w:szCs w:val="28"/>
        </w:rPr>
        <w:t xml:space="preserve">Муниципальной программы Козловского сельского поселения </w:t>
      </w:r>
      <w:proofErr w:type="spellStart"/>
      <w:r>
        <w:rPr>
          <w:rFonts w:ascii="Times New Roman CYR" w:hAnsi="Times New Roman CYR" w:cs="Times New Roman CYR"/>
          <w:b/>
          <w:bCs/>
          <w:spacing w:val="-1"/>
          <w:sz w:val="28"/>
          <w:szCs w:val="28"/>
        </w:rPr>
        <w:t>Бутурлиновского</w:t>
      </w:r>
      <w:proofErr w:type="spellEnd"/>
      <w:r>
        <w:rPr>
          <w:rFonts w:ascii="Times New Roman CYR" w:hAnsi="Times New Roman CYR" w:cs="Times New Roman CYR"/>
          <w:b/>
          <w:bCs/>
          <w:spacing w:val="-1"/>
          <w:sz w:val="28"/>
          <w:szCs w:val="28"/>
        </w:rPr>
        <w:t xml:space="preserve"> муниципального района</w:t>
      </w:r>
    </w:p>
    <w:p w:rsidR="009B196C" w:rsidRPr="00523BB2" w:rsidRDefault="009B196C" w:rsidP="009B196C">
      <w:pPr>
        <w:widowControl w:val="0"/>
        <w:shd w:val="clear" w:color="auto" w:fill="FFFFFF"/>
        <w:autoSpaceDE w:val="0"/>
        <w:autoSpaceDN w:val="0"/>
        <w:adjustRightInd w:val="0"/>
        <w:spacing w:after="0" w:line="240" w:lineRule="auto"/>
        <w:ind w:left="648"/>
        <w:jc w:val="center"/>
        <w:rPr>
          <w:rFonts w:ascii="Times New Roman" w:hAnsi="Times New Roman" w:cs="Times New Roman"/>
          <w:sz w:val="24"/>
          <w:szCs w:val="24"/>
        </w:rPr>
      </w:pPr>
      <w:r>
        <w:rPr>
          <w:rFonts w:ascii="Times New Roman CYR" w:hAnsi="Times New Roman CYR" w:cs="Times New Roman CYR"/>
          <w:b/>
          <w:bCs/>
          <w:sz w:val="28"/>
          <w:szCs w:val="28"/>
        </w:rPr>
        <w:t xml:space="preserve">«Социальное развитие Козловского сельского поселения </w:t>
      </w:r>
      <w:proofErr w:type="spellStart"/>
      <w:r>
        <w:rPr>
          <w:rFonts w:ascii="Times New Roman CYR" w:hAnsi="Times New Roman CYR" w:cs="Times New Roman CYR"/>
          <w:b/>
          <w:bCs/>
          <w:sz w:val="28"/>
          <w:szCs w:val="28"/>
        </w:rPr>
        <w:t>Бутурлиновского</w:t>
      </w:r>
      <w:proofErr w:type="spellEnd"/>
      <w:r>
        <w:rPr>
          <w:rFonts w:ascii="Times New Roman CYR" w:hAnsi="Times New Roman CYR" w:cs="Times New Roman CYR"/>
          <w:b/>
          <w:bCs/>
          <w:sz w:val="28"/>
          <w:szCs w:val="28"/>
        </w:rPr>
        <w:t xml:space="preserve"> муниципального района Воронежской </w:t>
      </w:r>
      <w:r w:rsidRPr="00523BB2">
        <w:rPr>
          <w:rFonts w:ascii="Times New Roman" w:hAnsi="Times New Roman" w:cs="Times New Roman"/>
          <w:b/>
          <w:bCs/>
          <w:sz w:val="24"/>
          <w:szCs w:val="24"/>
        </w:rPr>
        <w:t>области»</w:t>
      </w:r>
      <w:bookmarkStart w:id="0" w:name="_GoBack"/>
      <w:bookmarkEnd w:id="0"/>
    </w:p>
    <w:tbl>
      <w:tblPr>
        <w:tblpPr w:leftFromText="180" w:rightFromText="180" w:vertAnchor="text" w:horzAnchor="margin" w:tblpXSpec="center" w:tblpY="221"/>
        <w:tblW w:w="10065" w:type="dxa"/>
        <w:tblLayout w:type="fixed"/>
        <w:tblCellMar>
          <w:left w:w="40" w:type="dxa"/>
          <w:right w:w="40" w:type="dxa"/>
        </w:tblCellMar>
        <w:tblLook w:val="04A0"/>
      </w:tblPr>
      <w:tblGrid>
        <w:gridCol w:w="2696"/>
        <w:gridCol w:w="1275"/>
        <w:gridCol w:w="2086"/>
        <w:gridCol w:w="1937"/>
        <w:gridCol w:w="2071"/>
      </w:tblGrid>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Ответственный</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исполнитель</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Исполнители </w:t>
            </w:r>
            <w:r w:rsidRPr="00523BB2">
              <w:rPr>
                <w:rFonts w:ascii="Times New Roman" w:hAnsi="Times New Roman" w:cs="Times New Roman"/>
                <w:b/>
                <w:bCs/>
                <w:sz w:val="24"/>
                <w:szCs w:val="24"/>
              </w:rPr>
              <w:t>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Основные разработчики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pacing w:val="-1"/>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Подпрограммы  муниципальной  программы </w:t>
            </w:r>
            <w:proofErr w:type="spellStart"/>
            <w:r w:rsidRPr="00523BB2">
              <w:rPr>
                <w:rFonts w:ascii="Times New Roman" w:hAnsi="Times New Roman" w:cs="Times New Roman"/>
                <w:spacing w:val="-10"/>
                <w:sz w:val="24"/>
                <w:szCs w:val="24"/>
              </w:rPr>
              <w:t>Бутурлиновского</w:t>
            </w:r>
            <w:proofErr w:type="spellEnd"/>
            <w:r w:rsidRPr="00523BB2">
              <w:rPr>
                <w:rFonts w:ascii="Times New Roman" w:hAnsi="Times New Roman" w:cs="Times New Roman"/>
                <w:spacing w:val="-10"/>
                <w:sz w:val="24"/>
                <w:szCs w:val="24"/>
              </w:rPr>
              <w:t xml:space="preserve"> муниципального района и основные мероприятия</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1. «Развитие благоустройства и озеленение территории Козловского сельского поселения»</w:t>
            </w:r>
          </w:p>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2"/>
                <w:sz w:val="24"/>
                <w:szCs w:val="24"/>
              </w:rPr>
              <w:t>2.</w:t>
            </w:r>
            <w:r w:rsidRPr="00523BB2">
              <w:rPr>
                <w:rFonts w:ascii="Times New Roman" w:hAnsi="Times New Roman" w:cs="Times New Roman"/>
                <w:sz w:val="24"/>
                <w:szCs w:val="24"/>
              </w:rPr>
              <w:t xml:space="preserve"> «Развитие социальной политики Козловского сельского поселения»</w:t>
            </w:r>
          </w:p>
          <w:p w:rsidR="00523BB2" w:rsidRP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3. «Предупреждение и ликвидация последствий чрезвычайных ситуаций и стихийных бедствий, обеспечение первичных мер пожарной безопасности и развитие национальной экономики на территории Козловского сельского поселения».</w:t>
            </w:r>
          </w:p>
          <w:p w:rsidR="00523BB2" w:rsidRDefault="00523BB2" w:rsidP="00523BB2">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4. «Дорожное хозяйство Козловского сельского поселения»</w:t>
            </w:r>
          </w:p>
          <w:p w:rsidR="00031F47" w:rsidRPr="00031F47" w:rsidRDefault="00031F47" w:rsidP="00031F47">
            <w:pPr>
              <w:jc w:val="both"/>
              <w:rPr>
                <w:sz w:val="24"/>
                <w:szCs w:val="24"/>
              </w:rPr>
            </w:pPr>
            <w:r>
              <w:rPr>
                <w:rFonts w:ascii="Times New Roman" w:hAnsi="Times New Roman" w:cs="Times New Roman"/>
                <w:sz w:val="24"/>
                <w:szCs w:val="24"/>
              </w:rPr>
              <w:t xml:space="preserve">  5</w:t>
            </w:r>
            <w:r w:rsidRPr="005B0F79">
              <w:rPr>
                <w:rFonts w:ascii="Times New Roman" w:hAnsi="Times New Roman" w:cs="Times New Roman"/>
                <w:sz w:val="24"/>
                <w:szCs w:val="24"/>
              </w:rPr>
              <w:t>.«Реализация мероприятий по санитарно – эпидемиологическому благополучию на территории Козловского сельского поселения».</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Цель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условий для устойчивого социального развития Козловского сельского поселения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повышение уровня жизни населения, в том числе на основе развития социальной инфраструктуры, создание условий для гармоничного развития подрастающего поколения, развитие экономического потенциала поселения.</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408"/>
              <w:rPr>
                <w:rFonts w:ascii="Times New Roman" w:hAnsi="Times New Roman" w:cs="Times New Roman"/>
                <w:sz w:val="24"/>
                <w:szCs w:val="24"/>
              </w:rPr>
            </w:pPr>
            <w:r w:rsidRPr="00523BB2">
              <w:rPr>
                <w:rFonts w:ascii="Times New Roman" w:hAnsi="Times New Roman" w:cs="Times New Roman"/>
                <w:b/>
                <w:bCs/>
                <w:sz w:val="24"/>
                <w:szCs w:val="24"/>
              </w:rPr>
              <w:t>Задачи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рациональное использование и приумножение экономического потенциала Козловского сельского поселения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сохранение и развитие инфраструктуры;</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формирование условий для повышения инвестиционной привлекательности территории и активизации деловой активности;</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комфортных и безопасных условий проживания населения;</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создание условий для продления активного образа жизни пожилых людей и инвалидов;</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улучшение экологической обстановки и сохранение природных комплексов для обеспечения благоприятных условий жизнедеятельности;</w:t>
            </w:r>
          </w:p>
          <w:p w:rsidR="00523BB2" w:rsidRPr="00523BB2" w:rsidRDefault="00523BB2" w:rsidP="00523BB2">
            <w:pPr>
              <w:widowControl w:val="0"/>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sz w:val="24"/>
                <w:szCs w:val="24"/>
              </w:rPr>
              <w:t>- организация захоронения; сбор и вывоз бытовых отходов.</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Этапы и сроки </w:t>
            </w:r>
            <w:r w:rsidRPr="00523BB2">
              <w:rPr>
                <w:rFonts w:ascii="Times New Roman" w:hAnsi="Times New Roman" w:cs="Times New Roman"/>
                <w:b/>
                <w:bCs/>
                <w:sz w:val="24"/>
                <w:szCs w:val="24"/>
              </w:rPr>
              <w:t>реализации муниципальной</w:t>
            </w:r>
          </w:p>
          <w:p w:rsidR="00523BB2" w:rsidRPr="00523BB2" w:rsidRDefault="00523BB2" w:rsidP="00523BB2">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FB5828" w:rsidP="00A8261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Pr>
                <w:rFonts w:ascii="Times New Roman" w:hAnsi="Times New Roman" w:cs="Times New Roman"/>
                <w:sz w:val="24"/>
                <w:szCs w:val="24"/>
              </w:rPr>
              <w:t>На постоянной основе 01.01.2018</w:t>
            </w:r>
            <w:r w:rsidR="00523BB2" w:rsidRPr="00523BB2">
              <w:rPr>
                <w:rFonts w:ascii="Times New Roman" w:hAnsi="Times New Roman" w:cs="Times New Roman"/>
                <w:sz w:val="24"/>
                <w:szCs w:val="24"/>
              </w:rPr>
              <w:t xml:space="preserve"> — 31.12.20</w:t>
            </w:r>
            <w:r>
              <w:rPr>
                <w:rFonts w:ascii="Times New Roman" w:hAnsi="Times New Roman" w:cs="Times New Roman"/>
                <w:sz w:val="24"/>
                <w:szCs w:val="24"/>
              </w:rPr>
              <w:t>24</w:t>
            </w:r>
            <w:r w:rsidR="00523BB2" w:rsidRPr="00523BB2">
              <w:rPr>
                <w:rFonts w:ascii="Times New Roman" w:hAnsi="Times New Roman" w:cs="Times New Roman"/>
                <w:sz w:val="24"/>
                <w:szCs w:val="24"/>
              </w:rPr>
              <w:t>года</w:t>
            </w:r>
          </w:p>
        </w:tc>
      </w:tr>
      <w:tr w:rsidR="0062695F" w:rsidRPr="00523BB2" w:rsidTr="0062695F">
        <w:tc>
          <w:tcPr>
            <w:tcW w:w="2696" w:type="dxa"/>
            <w:vMerge w:val="restart"/>
            <w:tcBorders>
              <w:top w:val="single" w:sz="6" w:space="0" w:color="auto"/>
              <w:left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right="173"/>
              <w:rPr>
                <w:rFonts w:ascii="Times New Roman" w:hAnsi="Times New Roman" w:cs="Times New Roman"/>
                <w:b/>
                <w:bCs/>
                <w:sz w:val="24"/>
                <w:szCs w:val="24"/>
              </w:rPr>
            </w:pPr>
            <w:r w:rsidRPr="00523BB2">
              <w:rPr>
                <w:rFonts w:ascii="Times New Roman" w:hAnsi="Times New Roman" w:cs="Times New Roman"/>
                <w:b/>
                <w:bCs/>
                <w:sz w:val="24"/>
                <w:szCs w:val="24"/>
              </w:rPr>
              <w:t xml:space="preserve">Объемы и источники финансирования муниципальной программы (в действующих ценах каждого года </w:t>
            </w:r>
            <w:r w:rsidRPr="00523BB2">
              <w:rPr>
                <w:rFonts w:ascii="Times New Roman" w:hAnsi="Times New Roman" w:cs="Times New Roman"/>
                <w:b/>
                <w:bCs/>
                <w:sz w:val="24"/>
                <w:szCs w:val="24"/>
              </w:rPr>
              <w:lastRenderedPageBreak/>
              <w:t>реализации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lastRenderedPageBreak/>
              <w:t xml:space="preserve">Объем бюджетных ассигнований на реализацию муниципальной программы </w:t>
            </w:r>
            <w:r w:rsidR="00FB5828">
              <w:rPr>
                <w:rFonts w:ascii="Times New Roman" w:hAnsi="Times New Roman" w:cs="Times New Roman"/>
                <w:sz w:val="24"/>
                <w:szCs w:val="24"/>
              </w:rPr>
              <w:t>составляет в 2018</w:t>
            </w:r>
            <w:r w:rsidRPr="00523BB2">
              <w:rPr>
                <w:rFonts w:ascii="Times New Roman" w:hAnsi="Times New Roman" w:cs="Times New Roman"/>
                <w:sz w:val="24"/>
                <w:szCs w:val="24"/>
              </w:rPr>
              <w:t>-20</w:t>
            </w:r>
            <w:r w:rsidR="00FB5828">
              <w:rPr>
                <w:rFonts w:ascii="Times New Roman" w:hAnsi="Times New Roman" w:cs="Times New Roman"/>
                <w:sz w:val="24"/>
                <w:szCs w:val="24"/>
              </w:rPr>
              <w:t>24</w:t>
            </w:r>
            <w:r w:rsidRPr="00523BB2">
              <w:rPr>
                <w:rFonts w:ascii="Times New Roman" w:hAnsi="Times New Roman" w:cs="Times New Roman"/>
                <w:sz w:val="24"/>
                <w:szCs w:val="24"/>
              </w:rPr>
              <w:t>гг</w:t>
            </w:r>
            <w:r w:rsidR="00594BCB">
              <w:rPr>
                <w:rFonts w:ascii="Times New Roman" w:hAnsi="Times New Roman" w:cs="Times New Roman"/>
                <w:sz w:val="24"/>
                <w:szCs w:val="24"/>
              </w:rPr>
              <w:t xml:space="preserve"> - </w:t>
            </w:r>
            <w:r w:rsidR="00594BCB">
              <w:rPr>
                <w:rFonts w:ascii="Times New Roman" w:hAnsi="Times New Roman" w:cs="Times New Roman"/>
                <w:color w:val="000000" w:themeColor="text1"/>
                <w:sz w:val="24"/>
                <w:szCs w:val="24"/>
              </w:rPr>
              <w:t>63517,</w:t>
            </w:r>
            <w:r w:rsidR="000F7F9E">
              <w:rPr>
                <w:rFonts w:ascii="Times New Roman" w:hAnsi="Times New Roman" w:cs="Times New Roman"/>
                <w:color w:val="000000" w:themeColor="text1"/>
                <w:sz w:val="24"/>
                <w:szCs w:val="24"/>
              </w:rPr>
              <w:t>2</w:t>
            </w:r>
            <w:r w:rsidR="00594BCB">
              <w:rPr>
                <w:rFonts w:ascii="Times New Roman" w:hAnsi="Times New Roman" w:cs="Times New Roman"/>
                <w:color w:val="000000" w:themeColor="text1"/>
                <w:sz w:val="24"/>
                <w:szCs w:val="24"/>
              </w:rPr>
              <w:t>9</w:t>
            </w:r>
            <w:r w:rsidRPr="00C52449">
              <w:rPr>
                <w:rFonts w:ascii="Times New Roman" w:hAnsi="Times New Roman" w:cs="Times New Roman"/>
                <w:color w:val="000000" w:themeColor="text1"/>
                <w:sz w:val="24"/>
                <w:szCs w:val="24"/>
              </w:rPr>
              <w:t xml:space="preserve"> тыс. рублей, в том числе средства местного бюджета –</w:t>
            </w:r>
            <w:r w:rsidR="00417C83">
              <w:rPr>
                <w:rFonts w:ascii="Times New Roman" w:hAnsi="Times New Roman" w:cs="Times New Roman"/>
                <w:color w:val="000000" w:themeColor="text1"/>
                <w:sz w:val="24"/>
                <w:szCs w:val="24"/>
              </w:rPr>
              <w:t>40 803,11</w:t>
            </w:r>
            <w:r w:rsidR="00A41E0D">
              <w:rPr>
                <w:rFonts w:ascii="Times New Roman" w:hAnsi="Times New Roman" w:cs="Times New Roman"/>
                <w:color w:val="000000" w:themeColor="text1"/>
                <w:sz w:val="24"/>
                <w:szCs w:val="24"/>
              </w:rPr>
              <w:t>тыс</w:t>
            </w:r>
            <w:proofErr w:type="gramStart"/>
            <w:r w:rsidR="00A41E0D">
              <w:rPr>
                <w:rFonts w:ascii="Times New Roman" w:hAnsi="Times New Roman" w:cs="Times New Roman"/>
                <w:color w:val="000000" w:themeColor="text1"/>
                <w:sz w:val="24"/>
                <w:szCs w:val="24"/>
              </w:rPr>
              <w:t>.р</w:t>
            </w:r>
            <w:proofErr w:type="gramEnd"/>
            <w:r w:rsidR="00A41E0D">
              <w:rPr>
                <w:rFonts w:ascii="Times New Roman" w:hAnsi="Times New Roman" w:cs="Times New Roman"/>
                <w:color w:val="000000" w:themeColor="text1"/>
                <w:sz w:val="24"/>
                <w:szCs w:val="24"/>
              </w:rPr>
              <w:t>уб.</w:t>
            </w:r>
            <w:r w:rsidR="00C52449">
              <w:rPr>
                <w:rFonts w:ascii="Times New Roman" w:hAnsi="Times New Roman" w:cs="Times New Roman"/>
                <w:sz w:val="24"/>
                <w:szCs w:val="24"/>
              </w:rPr>
              <w:t>, сред</w:t>
            </w:r>
            <w:r w:rsidR="004425D6">
              <w:rPr>
                <w:rFonts w:ascii="Times New Roman" w:hAnsi="Times New Roman" w:cs="Times New Roman"/>
                <w:sz w:val="24"/>
                <w:szCs w:val="24"/>
              </w:rPr>
              <w:t>ст</w:t>
            </w:r>
            <w:r w:rsidR="007410C2">
              <w:rPr>
                <w:rFonts w:ascii="Times New Roman" w:hAnsi="Times New Roman" w:cs="Times New Roman"/>
                <w:sz w:val="24"/>
                <w:szCs w:val="24"/>
              </w:rPr>
              <w:t xml:space="preserve">ва областного бюджета – </w:t>
            </w:r>
            <w:r w:rsidR="00417C83">
              <w:rPr>
                <w:rFonts w:ascii="Times New Roman" w:hAnsi="Times New Roman" w:cs="Times New Roman"/>
                <w:sz w:val="24"/>
                <w:szCs w:val="24"/>
              </w:rPr>
              <w:t>22 714,18</w:t>
            </w:r>
            <w:r w:rsidR="00C52449">
              <w:rPr>
                <w:rFonts w:ascii="Times New Roman" w:hAnsi="Times New Roman" w:cs="Times New Roman"/>
                <w:sz w:val="24"/>
                <w:szCs w:val="24"/>
              </w:rPr>
              <w:t>тыс.рублей</w:t>
            </w:r>
          </w:p>
          <w:p w:rsidR="0062695F" w:rsidRPr="00523BB2"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pacing w:val="-8"/>
                <w:sz w:val="24"/>
                <w:szCs w:val="24"/>
              </w:rPr>
              <w:t xml:space="preserve">Объем бюджетных ассигнований на реализацию подпрограмм из средств </w:t>
            </w:r>
            <w:r w:rsidRPr="00523BB2">
              <w:rPr>
                <w:rFonts w:ascii="Times New Roman" w:hAnsi="Times New Roman" w:cs="Times New Roman"/>
                <w:sz w:val="24"/>
                <w:szCs w:val="24"/>
              </w:rPr>
              <w:t>местного   бюджета составляет:</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523BB2">
              <w:rPr>
                <w:rFonts w:ascii="Times New Roman" w:hAnsi="Times New Roman" w:cs="Times New Roman"/>
                <w:sz w:val="24"/>
                <w:szCs w:val="24"/>
              </w:rPr>
              <w:lastRenderedPageBreak/>
              <w:t xml:space="preserve">Подпрограмма 1. «Благоустройство и озеленение территории Козловского сельского поселения» – </w:t>
            </w:r>
            <w:r w:rsidR="000F7F9E">
              <w:rPr>
                <w:rFonts w:ascii="Times New Roman" w:hAnsi="Times New Roman" w:cs="Times New Roman"/>
                <w:color w:val="000000" w:themeColor="text1"/>
                <w:sz w:val="24"/>
                <w:szCs w:val="24"/>
              </w:rPr>
              <w:t>25477,93</w:t>
            </w:r>
            <w:r w:rsidRPr="00093010">
              <w:rPr>
                <w:rFonts w:ascii="Times New Roman" w:hAnsi="Times New Roman" w:cs="Times New Roman"/>
                <w:color w:val="000000" w:themeColor="text1"/>
                <w:sz w:val="24"/>
                <w:szCs w:val="24"/>
              </w:rPr>
              <w:t xml:space="preserve"> тыс. </w:t>
            </w:r>
            <w:r w:rsidR="00A41E0D" w:rsidRPr="00093010">
              <w:rPr>
                <w:rFonts w:ascii="Times New Roman" w:hAnsi="Times New Roman" w:cs="Times New Roman"/>
                <w:color w:val="000000" w:themeColor="text1"/>
                <w:sz w:val="24"/>
                <w:szCs w:val="24"/>
              </w:rPr>
              <w:t>руб.,</w:t>
            </w:r>
            <w:r w:rsidRPr="00093010">
              <w:rPr>
                <w:rFonts w:ascii="Times New Roman" w:hAnsi="Times New Roman" w:cs="Times New Roman"/>
                <w:color w:val="000000" w:themeColor="text1"/>
                <w:sz w:val="24"/>
                <w:szCs w:val="24"/>
              </w:rPr>
              <w:t xml:space="preserve"> в том числе средства местного бюджета – </w:t>
            </w:r>
            <w:r w:rsidR="000F7F9E">
              <w:rPr>
                <w:rFonts w:ascii="Times New Roman" w:hAnsi="Times New Roman" w:cs="Times New Roman"/>
                <w:color w:val="000000" w:themeColor="text1"/>
                <w:sz w:val="24"/>
                <w:szCs w:val="24"/>
              </w:rPr>
              <w:t>12450,60</w:t>
            </w:r>
            <w:r w:rsidRPr="00093010">
              <w:rPr>
                <w:rFonts w:ascii="Times New Roman" w:hAnsi="Times New Roman" w:cs="Times New Roman"/>
                <w:color w:val="000000" w:themeColor="text1"/>
                <w:sz w:val="24"/>
                <w:szCs w:val="24"/>
              </w:rPr>
              <w:t xml:space="preserve"> тыс</w:t>
            </w:r>
            <w:proofErr w:type="gramStart"/>
            <w:r w:rsidRPr="00093010">
              <w:rPr>
                <w:rFonts w:ascii="Times New Roman" w:hAnsi="Times New Roman" w:cs="Times New Roman"/>
                <w:color w:val="000000" w:themeColor="text1"/>
                <w:sz w:val="24"/>
                <w:szCs w:val="24"/>
              </w:rPr>
              <w:t>.р</w:t>
            </w:r>
            <w:proofErr w:type="gramEnd"/>
            <w:r w:rsidRPr="00093010">
              <w:rPr>
                <w:rFonts w:ascii="Times New Roman" w:hAnsi="Times New Roman" w:cs="Times New Roman"/>
                <w:color w:val="000000" w:themeColor="text1"/>
                <w:sz w:val="24"/>
                <w:szCs w:val="24"/>
              </w:rPr>
              <w:t>уб.</w:t>
            </w:r>
            <w:r w:rsidR="00237EDD">
              <w:rPr>
                <w:rFonts w:ascii="Times New Roman" w:hAnsi="Times New Roman" w:cs="Times New Roman"/>
                <w:color w:val="000000" w:themeColor="text1"/>
                <w:sz w:val="24"/>
                <w:szCs w:val="24"/>
              </w:rPr>
              <w:t>, ср</w:t>
            </w:r>
            <w:r w:rsidR="0085786F">
              <w:rPr>
                <w:rFonts w:ascii="Times New Roman" w:hAnsi="Times New Roman" w:cs="Times New Roman"/>
                <w:color w:val="000000" w:themeColor="text1"/>
                <w:sz w:val="24"/>
                <w:szCs w:val="24"/>
              </w:rPr>
              <w:t>ед</w:t>
            </w:r>
            <w:r w:rsidR="007410C2">
              <w:rPr>
                <w:rFonts w:ascii="Times New Roman" w:hAnsi="Times New Roman" w:cs="Times New Roman"/>
                <w:color w:val="000000" w:themeColor="text1"/>
                <w:sz w:val="24"/>
                <w:szCs w:val="24"/>
              </w:rPr>
              <w:t>ства областного бюджета-</w:t>
            </w:r>
            <w:r w:rsidR="00417C83">
              <w:rPr>
                <w:rFonts w:ascii="Times New Roman" w:hAnsi="Times New Roman" w:cs="Times New Roman"/>
                <w:color w:val="000000" w:themeColor="text1"/>
                <w:sz w:val="24"/>
                <w:szCs w:val="24"/>
              </w:rPr>
              <w:t>13027,33</w:t>
            </w:r>
            <w:r w:rsidR="00237EDD">
              <w:rPr>
                <w:rFonts w:ascii="Times New Roman" w:hAnsi="Times New Roman" w:cs="Times New Roman"/>
                <w:color w:val="000000" w:themeColor="text1"/>
                <w:sz w:val="24"/>
                <w:szCs w:val="24"/>
              </w:rPr>
              <w:t xml:space="preserve"> тыс. руб.</w:t>
            </w:r>
          </w:p>
          <w:p w:rsidR="0062695F" w:rsidRPr="00093010" w:rsidRDefault="00A41E0D"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pacing w:val="-9"/>
                <w:sz w:val="24"/>
                <w:szCs w:val="24"/>
              </w:rPr>
              <w:t>Подпрограмма 2</w:t>
            </w:r>
            <w:r w:rsidR="0062695F" w:rsidRPr="00093010">
              <w:rPr>
                <w:rFonts w:ascii="Times New Roman" w:hAnsi="Times New Roman" w:cs="Times New Roman"/>
                <w:color w:val="000000" w:themeColor="text1"/>
                <w:spacing w:val="-9"/>
                <w:sz w:val="24"/>
                <w:szCs w:val="24"/>
              </w:rPr>
              <w:t>. «</w:t>
            </w:r>
            <w:r w:rsidR="0062695F" w:rsidRPr="00093010">
              <w:rPr>
                <w:rFonts w:ascii="Times New Roman" w:hAnsi="Times New Roman" w:cs="Times New Roman"/>
                <w:color w:val="000000" w:themeColor="text1"/>
                <w:spacing w:val="-10"/>
                <w:sz w:val="24"/>
                <w:szCs w:val="24"/>
              </w:rPr>
              <w:t xml:space="preserve">Развитие социальной политики Козловского сельского </w:t>
            </w:r>
            <w:r w:rsidRPr="00093010">
              <w:rPr>
                <w:rFonts w:ascii="Times New Roman" w:hAnsi="Times New Roman" w:cs="Times New Roman"/>
                <w:color w:val="000000" w:themeColor="text1"/>
                <w:spacing w:val="-10"/>
                <w:sz w:val="24"/>
                <w:szCs w:val="24"/>
              </w:rPr>
              <w:t>поселения» –</w:t>
            </w:r>
            <w:r w:rsidR="000F7F9E">
              <w:rPr>
                <w:rFonts w:ascii="Times New Roman" w:hAnsi="Times New Roman" w:cs="Times New Roman"/>
                <w:color w:val="000000" w:themeColor="text1"/>
                <w:spacing w:val="-10"/>
                <w:sz w:val="24"/>
                <w:szCs w:val="24"/>
              </w:rPr>
              <w:t xml:space="preserve">1001,60 </w:t>
            </w:r>
            <w:r w:rsidR="0062695F" w:rsidRPr="00093010">
              <w:rPr>
                <w:rFonts w:ascii="Times New Roman" w:hAnsi="Times New Roman" w:cs="Times New Roman"/>
                <w:color w:val="000000" w:themeColor="text1"/>
                <w:spacing w:val="-10"/>
                <w:sz w:val="24"/>
                <w:szCs w:val="24"/>
              </w:rPr>
              <w:t xml:space="preserve"> тыс</w:t>
            </w:r>
            <w:proofErr w:type="gramStart"/>
            <w:r w:rsidR="0062695F" w:rsidRPr="00093010">
              <w:rPr>
                <w:rFonts w:ascii="Times New Roman" w:hAnsi="Times New Roman" w:cs="Times New Roman"/>
                <w:color w:val="000000" w:themeColor="text1"/>
                <w:spacing w:val="-10"/>
                <w:sz w:val="24"/>
                <w:szCs w:val="24"/>
              </w:rPr>
              <w:t>.р</w:t>
            </w:r>
            <w:proofErr w:type="gramEnd"/>
            <w:r w:rsidR="0062695F" w:rsidRPr="00093010">
              <w:rPr>
                <w:rFonts w:ascii="Times New Roman" w:hAnsi="Times New Roman" w:cs="Times New Roman"/>
                <w:color w:val="000000" w:themeColor="text1"/>
                <w:spacing w:val="-10"/>
                <w:sz w:val="24"/>
                <w:szCs w:val="24"/>
              </w:rPr>
              <w:t>уб.</w:t>
            </w:r>
            <w:r w:rsidR="0062695F" w:rsidRPr="00093010">
              <w:rPr>
                <w:rFonts w:ascii="Times New Roman" w:hAnsi="Times New Roman" w:cs="Times New Roman"/>
                <w:color w:val="000000" w:themeColor="text1"/>
                <w:sz w:val="24"/>
                <w:szCs w:val="24"/>
              </w:rPr>
              <w:t xml:space="preserve">в том числе средства местного бюджета – </w:t>
            </w:r>
            <w:r w:rsidR="000F7F9E">
              <w:rPr>
                <w:rFonts w:ascii="Times New Roman" w:hAnsi="Times New Roman" w:cs="Times New Roman"/>
                <w:color w:val="000000" w:themeColor="text1"/>
                <w:sz w:val="24"/>
                <w:szCs w:val="24"/>
              </w:rPr>
              <w:t>1001,60</w:t>
            </w:r>
            <w:r w:rsidR="00093010" w:rsidRPr="00093010">
              <w:rPr>
                <w:rFonts w:ascii="Times New Roman" w:hAnsi="Times New Roman" w:cs="Times New Roman"/>
                <w:color w:val="000000" w:themeColor="text1"/>
                <w:sz w:val="24"/>
                <w:szCs w:val="24"/>
              </w:rPr>
              <w:t xml:space="preserve"> тыс. руб., ср</w:t>
            </w:r>
            <w:r w:rsidR="0065546D">
              <w:rPr>
                <w:rFonts w:ascii="Times New Roman" w:hAnsi="Times New Roman" w:cs="Times New Roman"/>
                <w:color w:val="000000" w:themeColor="text1"/>
                <w:sz w:val="24"/>
                <w:szCs w:val="24"/>
              </w:rPr>
              <w:t xml:space="preserve">едства областного бюджета </w:t>
            </w:r>
            <w:r>
              <w:rPr>
                <w:rFonts w:ascii="Times New Roman" w:hAnsi="Times New Roman" w:cs="Times New Roman"/>
                <w:color w:val="000000" w:themeColor="text1"/>
                <w:sz w:val="24"/>
                <w:szCs w:val="24"/>
              </w:rPr>
              <w:t xml:space="preserve">– </w:t>
            </w:r>
            <w:r w:rsidR="0062455D" w:rsidRPr="00093010">
              <w:rPr>
                <w:rFonts w:ascii="Times New Roman" w:hAnsi="Times New Roman" w:cs="Times New Roman"/>
                <w:color w:val="000000" w:themeColor="text1"/>
                <w:sz w:val="24"/>
                <w:szCs w:val="24"/>
              </w:rPr>
              <w:t>тыс. рублей</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z w:val="24"/>
                <w:szCs w:val="24"/>
              </w:rPr>
              <w:t>Подп</w:t>
            </w:r>
            <w:r w:rsidR="0084532D">
              <w:rPr>
                <w:rFonts w:ascii="Times New Roman" w:hAnsi="Times New Roman" w:cs="Times New Roman"/>
                <w:color w:val="000000" w:themeColor="text1"/>
                <w:sz w:val="24"/>
                <w:szCs w:val="24"/>
              </w:rPr>
              <w:t>рограмма 3. « О</w:t>
            </w:r>
            <w:r w:rsidRPr="00093010">
              <w:rPr>
                <w:rFonts w:ascii="Times New Roman" w:hAnsi="Times New Roman" w:cs="Times New Roman"/>
                <w:color w:val="000000" w:themeColor="text1"/>
                <w:sz w:val="24"/>
                <w:szCs w:val="24"/>
              </w:rPr>
              <w:t xml:space="preserve">беспечение первичных мер пожарной безопасности и развитие национальной экономики на территории Козловского сельского поселения». – </w:t>
            </w:r>
            <w:r w:rsidR="000F7F9E">
              <w:rPr>
                <w:rFonts w:ascii="Times New Roman" w:hAnsi="Times New Roman" w:cs="Times New Roman"/>
                <w:color w:val="000000" w:themeColor="text1"/>
                <w:sz w:val="24"/>
                <w:szCs w:val="24"/>
              </w:rPr>
              <w:t xml:space="preserve">1835,14 </w:t>
            </w:r>
            <w:r w:rsidRPr="00093010">
              <w:rPr>
                <w:rFonts w:ascii="Times New Roman" w:hAnsi="Times New Roman" w:cs="Times New Roman"/>
                <w:color w:val="000000" w:themeColor="text1"/>
                <w:sz w:val="24"/>
                <w:szCs w:val="24"/>
              </w:rPr>
              <w:t>тыс</w:t>
            </w:r>
            <w:proofErr w:type="gramStart"/>
            <w:r w:rsidRPr="00093010">
              <w:rPr>
                <w:rFonts w:ascii="Times New Roman" w:hAnsi="Times New Roman" w:cs="Times New Roman"/>
                <w:color w:val="000000" w:themeColor="text1"/>
                <w:sz w:val="24"/>
                <w:szCs w:val="24"/>
              </w:rPr>
              <w:t>.р</w:t>
            </w:r>
            <w:proofErr w:type="gramEnd"/>
            <w:r w:rsidRPr="00093010">
              <w:rPr>
                <w:rFonts w:ascii="Times New Roman" w:hAnsi="Times New Roman" w:cs="Times New Roman"/>
                <w:color w:val="000000" w:themeColor="text1"/>
                <w:sz w:val="24"/>
                <w:szCs w:val="24"/>
              </w:rPr>
              <w:t xml:space="preserve">уб., в том числе средства местного бюджета – </w:t>
            </w:r>
            <w:r w:rsidR="000F7F9E">
              <w:rPr>
                <w:rFonts w:ascii="Times New Roman" w:hAnsi="Times New Roman" w:cs="Times New Roman"/>
                <w:color w:val="000000" w:themeColor="text1"/>
                <w:sz w:val="24"/>
                <w:szCs w:val="24"/>
              </w:rPr>
              <w:t xml:space="preserve">1793,74 </w:t>
            </w:r>
            <w:r w:rsidRPr="00093010">
              <w:rPr>
                <w:rFonts w:ascii="Times New Roman" w:hAnsi="Times New Roman" w:cs="Times New Roman"/>
                <w:color w:val="000000" w:themeColor="text1"/>
                <w:sz w:val="24"/>
                <w:szCs w:val="24"/>
              </w:rPr>
              <w:t>тыс.руб.</w:t>
            </w:r>
            <w:r w:rsidR="00093010" w:rsidRPr="00093010">
              <w:rPr>
                <w:rFonts w:ascii="Times New Roman" w:hAnsi="Times New Roman" w:cs="Times New Roman"/>
                <w:color w:val="000000" w:themeColor="text1"/>
                <w:sz w:val="24"/>
                <w:szCs w:val="24"/>
              </w:rPr>
              <w:t>, средства обл</w:t>
            </w:r>
            <w:r w:rsidR="007410C2">
              <w:rPr>
                <w:rFonts w:ascii="Times New Roman" w:hAnsi="Times New Roman" w:cs="Times New Roman"/>
                <w:color w:val="000000" w:themeColor="text1"/>
                <w:sz w:val="24"/>
                <w:szCs w:val="24"/>
              </w:rPr>
              <w:t xml:space="preserve">астного бюджета – </w:t>
            </w:r>
            <w:r w:rsidR="000F7F9E">
              <w:rPr>
                <w:rFonts w:ascii="Times New Roman" w:hAnsi="Times New Roman" w:cs="Times New Roman"/>
                <w:color w:val="000000" w:themeColor="text1"/>
                <w:sz w:val="24"/>
                <w:szCs w:val="24"/>
              </w:rPr>
              <w:t xml:space="preserve">41,4 </w:t>
            </w:r>
            <w:r w:rsidR="00093010" w:rsidRPr="00093010">
              <w:rPr>
                <w:rFonts w:ascii="Times New Roman" w:hAnsi="Times New Roman" w:cs="Times New Roman"/>
                <w:color w:val="000000" w:themeColor="text1"/>
                <w:sz w:val="24"/>
                <w:szCs w:val="24"/>
              </w:rPr>
              <w:t>тыс.рублей</w:t>
            </w:r>
          </w:p>
          <w:p w:rsidR="0062695F" w:rsidRPr="00093010"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093010">
              <w:rPr>
                <w:rFonts w:ascii="Times New Roman" w:hAnsi="Times New Roman" w:cs="Times New Roman"/>
                <w:color w:val="000000" w:themeColor="text1"/>
                <w:sz w:val="24"/>
                <w:szCs w:val="24"/>
              </w:rPr>
              <w:t xml:space="preserve">Подпрограмма 4. «Дорожное хозяйство Козловского сельского </w:t>
            </w:r>
            <w:r w:rsidR="00A41E0D" w:rsidRPr="00093010">
              <w:rPr>
                <w:rFonts w:ascii="Times New Roman" w:hAnsi="Times New Roman" w:cs="Times New Roman"/>
                <w:color w:val="000000" w:themeColor="text1"/>
                <w:sz w:val="24"/>
                <w:szCs w:val="24"/>
              </w:rPr>
              <w:t>поселения» -</w:t>
            </w:r>
            <w:r w:rsidR="000F7F9E">
              <w:rPr>
                <w:rFonts w:ascii="Times New Roman" w:hAnsi="Times New Roman" w:cs="Times New Roman"/>
                <w:color w:val="000000" w:themeColor="text1"/>
                <w:sz w:val="24"/>
                <w:szCs w:val="24"/>
              </w:rPr>
              <w:t xml:space="preserve">34774,42 </w:t>
            </w:r>
            <w:r w:rsidRPr="00093010">
              <w:rPr>
                <w:rFonts w:ascii="Times New Roman" w:hAnsi="Times New Roman" w:cs="Times New Roman"/>
                <w:color w:val="000000" w:themeColor="text1"/>
                <w:sz w:val="24"/>
                <w:szCs w:val="24"/>
              </w:rPr>
              <w:t>тыс</w:t>
            </w:r>
            <w:proofErr w:type="gramStart"/>
            <w:r w:rsidRPr="00093010">
              <w:rPr>
                <w:rFonts w:ascii="Times New Roman" w:hAnsi="Times New Roman" w:cs="Times New Roman"/>
                <w:color w:val="000000" w:themeColor="text1"/>
                <w:sz w:val="24"/>
                <w:szCs w:val="24"/>
              </w:rPr>
              <w:t>.р</w:t>
            </w:r>
            <w:proofErr w:type="gramEnd"/>
            <w:r w:rsidRPr="00093010">
              <w:rPr>
                <w:rFonts w:ascii="Times New Roman" w:hAnsi="Times New Roman" w:cs="Times New Roman"/>
                <w:color w:val="000000" w:themeColor="text1"/>
                <w:sz w:val="24"/>
                <w:szCs w:val="24"/>
              </w:rPr>
              <w:t>уб.</w:t>
            </w:r>
            <w:r w:rsidR="00093010" w:rsidRPr="00093010">
              <w:rPr>
                <w:rFonts w:ascii="Times New Roman" w:hAnsi="Times New Roman" w:cs="Times New Roman"/>
                <w:color w:val="000000" w:themeColor="text1"/>
                <w:sz w:val="24"/>
                <w:szCs w:val="24"/>
              </w:rPr>
              <w:t xml:space="preserve"> в том.</w:t>
            </w:r>
            <w:r w:rsidR="007410C2">
              <w:rPr>
                <w:rFonts w:ascii="Times New Roman" w:hAnsi="Times New Roman" w:cs="Times New Roman"/>
                <w:color w:val="000000" w:themeColor="text1"/>
                <w:sz w:val="24"/>
                <w:szCs w:val="24"/>
              </w:rPr>
              <w:t xml:space="preserve">числе средства местного- </w:t>
            </w:r>
            <w:r w:rsidR="000F7F9E">
              <w:rPr>
                <w:rFonts w:ascii="Times New Roman" w:hAnsi="Times New Roman" w:cs="Times New Roman"/>
                <w:color w:val="000000" w:themeColor="text1"/>
                <w:sz w:val="24"/>
                <w:szCs w:val="24"/>
              </w:rPr>
              <w:t>25128,97</w:t>
            </w:r>
            <w:r w:rsidR="00093010" w:rsidRPr="00093010">
              <w:rPr>
                <w:rFonts w:ascii="Times New Roman" w:hAnsi="Times New Roman" w:cs="Times New Roman"/>
                <w:color w:val="000000" w:themeColor="text1"/>
                <w:sz w:val="24"/>
                <w:szCs w:val="24"/>
              </w:rPr>
              <w:t xml:space="preserve"> тыс.руб</w:t>
            </w:r>
            <w:r w:rsidR="0065546D">
              <w:rPr>
                <w:rFonts w:ascii="Times New Roman" w:hAnsi="Times New Roman" w:cs="Times New Roman"/>
                <w:color w:val="000000" w:themeColor="text1"/>
                <w:sz w:val="24"/>
                <w:szCs w:val="24"/>
              </w:rPr>
              <w:t xml:space="preserve">лей, областного бюджета </w:t>
            </w:r>
            <w:r w:rsidR="007410C2">
              <w:rPr>
                <w:rFonts w:ascii="Times New Roman" w:hAnsi="Times New Roman" w:cs="Times New Roman"/>
                <w:color w:val="000000" w:themeColor="text1"/>
                <w:sz w:val="24"/>
                <w:szCs w:val="24"/>
              </w:rPr>
              <w:t xml:space="preserve">– </w:t>
            </w:r>
            <w:r w:rsidR="000F7F9E">
              <w:rPr>
                <w:rFonts w:ascii="Times New Roman" w:hAnsi="Times New Roman" w:cs="Times New Roman"/>
                <w:color w:val="000000" w:themeColor="text1"/>
                <w:sz w:val="24"/>
                <w:szCs w:val="24"/>
              </w:rPr>
              <w:t xml:space="preserve">9645,45 </w:t>
            </w:r>
            <w:r w:rsidR="00A41E0D">
              <w:rPr>
                <w:rFonts w:ascii="Times New Roman" w:hAnsi="Times New Roman" w:cs="Times New Roman"/>
                <w:color w:val="000000" w:themeColor="text1"/>
                <w:sz w:val="24"/>
                <w:szCs w:val="24"/>
              </w:rPr>
              <w:t>тыс.рублей</w:t>
            </w:r>
          </w:p>
          <w:p w:rsidR="0062695F" w:rsidRPr="00C52449" w:rsidRDefault="0062695F" w:rsidP="00523BB2">
            <w:pPr>
              <w:widowControl w:val="0"/>
              <w:shd w:val="clear" w:color="auto" w:fill="FFFFFF"/>
              <w:autoSpaceDE w:val="0"/>
              <w:autoSpaceDN w:val="0"/>
              <w:adjustRightInd w:val="0"/>
              <w:spacing w:after="0" w:line="240" w:lineRule="auto"/>
              <w:ind w:left="101" w:right="23"/>
              <w:rPr>
                <w:rFonts w:ascii="Times New Roman" w:hAnsi="Times New Roman" w:cs="Times New Roman"/>
                <w:color w:val="000000" w:themeColor="text1"/>
                <w:sz w:val="24"/>
                <w:szCs w:val="24"/>
              </w:rPr>
            </w:pPr>
            <w:r w:rsidRPr="00C52449">
              <w:rPr>
                <w:rFonts w:ascii="Times New Roman" w:hAnsi="Times New Roman" w:cs="Times New Roman"/>
                <w:color w:val="000000" w:themeColor="text1"/>
                <w:sz w:val="24"/>
                <w:szCs w:val="24"/>
              </w:rPr>
              <w:t xml:space="preserve">Подпрограмма 5. </w:t>
            </w:r>
            <w:r w:rsidR="00A41E0D" w:rsidRPr="00C52449">
              <w:rPr>
                <w:rFonts w:ascii="Times New Roman" w:hAnsi="Times New Roman" w:cs="Times New Roman"/>
                <w:color w:val="000000" w:themeColor="text1"/>
                <w:sz w:val="24"/>
                <w:szCs w:val="24"/>
              </w:rPr>
              <w:t>«Реализация</w:t>
            </w:r>
            <w:r w:rsidRPr="00C52449">
              <w:rPr>
                <w:rFonts w:ascii="Times New Roman" w:hAnsi="Times New Roman" w:cs="Times New Roman"/>
                <w:color w:val="000000" w:themeColor="text1"/>
                <w:sz w:val="24"/>
                <w:szCs w:val="24"/>
              </w:rPr>
              <w:t xml:space="preserve"> мероприятий по санитарно – эпидемиологическому благополучию на территории Козловского сельского поселения» - </w:t>
            </w:r>
            <w:r w:rsidR="000F7F9E">
              <w:rPr>
                <w:rFonts w:ascii="Times New Roman" w:hAnsi="Times New Roman" w:cs="Times New Roman"/>
                <w:color w:val="000000" w:themeColor="text1"/>
                <w:sz w:val="24"/>
                <w:szCs w:val="24"/>
              </w:rPr>
              <w:t xml:space="preserve">428,20 </w:t>
            </w:r>
            <w:r w:rsidRPr="00C52449">
              <w:rPr>
                <w:rFonts w:ascii="Times New Roman" w:hAnsi="Times New Roman" w:cs="Times New Roman"/>
                <w:color w:val="000000" w:themeColor="text1"/>
                <w:sz w:val="24"/>
                <w:szCs w:val="24"/>
              </w:rPr>
              <w:t xml:space="preserve"> тыс</w:t>
            </w:r>
            <w:proofErr w:type="gramStart"/>
            <w:r w:rsidRPr="00C52449">
              <w:rPr>
                <w:rFonts w:ascii="Times New Roman" w:hAnsi="Times New Roman" w:cs="Times New Roman"/>
                <w:color w:val="000000" w:themeColor="text1"/>
                <w:sz w:val="24"/>
                <w:szCs w:val="24"/>
              </w:rPr>
              <w:t>.р</w:t>
            </w:r>
            <w:proofErr w:type="gramEnd"/>
            <w:r w:rsidRPr="00C52449">
              <w:rPr>
                <w:rFonts w:ascii="Times New Roman" w:hAnsi="Times New Roman" w:cs="Times New Roman"/>
                <w:color w:val="000000" w:themeColor="text1"/>
                <w:sz w:val="24"/>
                <w:szCs w:val="24"/>
              </w:rPr>
              <w:t>уб.</w:t>
            </w:r>
          </w:p>
          <w:p w:rsidR="0062695F" w:rsidRPr="00523BB2" w:rsidRDefault="0062695F" w:rsidP="00594BCB">
            <w:pPr>
              <w:widowControl w:val="0"/>
              <w:shd w:val="clear" w:color="auto" w:fill="FFFFFF"/>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Объем бюджетных ассигнований на реализацию муниципальной  программы по годам составляет</w:t>
            </w:r>
            <w:r w:rsidR="000F7F9E">
              <w:rPr>
                <w:rFonts w:ascii="Times New Roman" w:hAnsi="Times New Roman" w:cs="Times New Roman"/>
                <w:sz w:val="24"/>
                <w:szCs w:val="24"/>
              </w:rPr>
              <w:t>63517,2</w:t>
            </w:r>
            <w:r w:rsidR="00594BCB">
              <w:rPr>
                <w:rFonts w:ascii="Times New Roman" w:hAnsi="Times New Roman" w:cs="Times New Roman"/>
                <w:sz w:val="24"/>
                <w:szCs w:val="24"/>
              </w:rPr>
              <w:t>9</w:t>
            </w:r>
            <w:r w:rsidRPr="00523BB2">
              <w:rPr>
                <w:rFonts w:ascii="Times New Roman" w:hAnsi="Times New Roman" w:cs="Times New Roman"/>
                <w:sz w:val="24"/>
                <w:szCs w:val="24"/>
              </w:rPr>
              <w:t xml:space="preserve"> (тыс. руб.):</w:t>
            </w:r>
          </w:p>
        </w:tc>
      </w:tr>
      <w:tr w:rsidR="0062695F" w:rsidRPr="00523BB2" w:rsidTr="0062695F">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Год</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Всего</w:t>
            </w:r>
          </w:p>
        </w:tc>
        <w:tc>
          <w:tcPr>
            <w:tcW w:w="1937"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pacing w:val="-2"/>
                <w:sz w:val="24"/>
                <w:szCs w:val="24"/>
              </w:rPr>
              <w:t>Местный бюджет</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4434B5"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pacing w:val="-2"/>
                <w:sz w:val="24"/>
                <w:szCs w:val="24"/>
              </w:rPr>
              <w:t xml:space="preserve">Областной, федеральный </w:t>
            </w:r>
            <w:r w:rsidR="0062695F" w:rsidRPr="00523BB2">
              <w:rPr>
                <w:rFonts w:ascii="Times New Roman" w:hAnsi="Times New Roman" w:cs="Times New Roman"/>
                <w:spacing w:val="-2"/>
                <w:sz w:val="24"/>
                <w:szCs w:val="24"/>
              </w:rPr>
              <w:t>бюджет</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201</w:t>
            </w:r>
            <w:r w:rsidR="00FB5828">
              <w:rPr>
                <w:rFonts w:ascii="Times New Roman" w:hAnsi="Times New Roman" w:cs="Times New Roman"/>
                <w:sz w:val="24"/>
                <w:szCs w:val="24"/>
              </w:rPr>
              <w:t>8</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840C71"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3108,9</w:t>
            </w:r>
            <w:r w:rsidR="00594BCB">
              <w:rPr>
                <w:rFonts w:ascii="Times New Roman" w:hAnsi="Times New Roman" w:cs="Times New Roman"/>
                <w:sz w:val="24"/>
                <w:szCs w:val="24"/>
              </w:rPr>
              <w:t>0</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8F134B"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813C1">
              <w:rPr>
                <w:rFonts w:ascii="Times New Roman" w:hAnsi="Times New Roman" w:cs="Times New Roman"/>
                <w:sz w:val="24"/>
                <w:szCs w:val="24"/>
              </w:rPr>
              <w:t>532,5</w:t>
            </w:r>
            <w:r w:rsidR="00594BCB">
              <w:rPr>
                <w:rFonts w:ascii="Times New Roman" w:hAnsi="Times New Roman" w:cs="Times New Roman"/>
                <w:sz w:val="24"/>
                <w:szCs w:val="24"/>
              </w:rPr>
              <w:t>0</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A42154" w:rsidP="0087152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576,4</w:t>
            </w:r>
            <w:r w:rsidR="00594BCB">
              <w:rPr>
                <w:rFonts w:ascii="Times New Roman" w:hAnsi="Times New Roman" w:cs="Times New Roman"/>
                <w:sz w:val="24"/>
                <w:szCs w:val="24"/>
              </w:rPr>
              <w:t>0</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201</w:t>
            </w:r>
            <w:r w:rsidR="00FB5828">
              <w:rPr>
                <w:rFonts w:ascii="Times New Roman" w:hAnsi="Times New Roman" w:cs="Times New Roman"/>
                <w:sz w:val="24"/>
                <w:szCs w:val="24"/>
              </w:rPr>
              <w:t>9</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B7281F" w:rsidP="009002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4525,9</w:t>
            </w:r>
            <w:r w:rsidR="00594BCB">
              <w:rPr>
                <w:rFonts w:ascii="Times New Roman" w:hAnsi="Times New Roman" w:cs="Times New Roman"/>
                <w:sz w:val="24"/>
                <w:szCs w:val="24"/>
              </w:rPr>
              <w:t>0</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D3C7A">
              <w:rPr>
                <w:rFonts w:ascii="Times New Roman" w:hAnsi="Times New Roman" w:cs="Times New Roman"/>
                <w:sz w:val="24"/>
                <w:szCs w:val="24"/>
              </w:rPr>
              <w:t>073,7</w:t>
            </w:r>
            <w:r w:rsidR="00594BCB">
              <w:rPr>
                <w:rFonts w:ascii="Times New Roman" w:hAnsi="Times New Roman" w:cs="Times New Roman"/>
                <w:sz w:val="24"/>
                <w:szCs w:val="24"/>
              </w:rPr>
              <w:t>0</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B7281F"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A42154">
              <w:rPr>
                <w:rFonts w:ascii="Times New Roman" w:hAnsi="Times New Roman" w:cs="Times New Roman"/>
                <w:sz w:val="24"/>
                <w:szCs w:val="24"/>
              </w:rPr>
              <w:t>452,2</w:t>
            </w:r>
            <w:r w:rsidR="00594BCB">
              <w:rPr>
                <w:rFonts w:ascii="Times New Roman" w:hAnsi="Times New Roman" w:cs="Times New Roman"/>
                <w:sz w:val="24"/>
                <w:szCs w:val="24"/>
              </w:rPr>
              <w:t>0</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sidRPr="00523BB2">
              <w:rPr>
                <w:rFonts w:ascii="Times New Roman" w:hAnsi="Times New Roman" w:cs="Times New Roman"/>
                <w:sz w:val="24"/>
                <w:szCs w:val="24"/>
              </w:rPr>
              <w:t>20</w:t>
            </w:r>
            <w:r w:rsidR="00FB5828">
              <w:rPr>
                <w:rFonts w:ascii="Times New Roman" w:hAnsi="Times New Roman" w:cs="Times New Roman"/>
                <w:sz w:val="24"/>
                <w:szCs w:val="24"/>
              </w:rPr>
              <w:t>20</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151C3D"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6096,3</w:t>
            </w:r>
            <w:r w:rsidR="00594BCB">
              <w:rPr>
                <w:rFonts w:ascii="Times New Roman" w:hAnsi="Times New Roman" w:cs="Times New Roman"/>
                <w:sz w:val="24"/>
                <w:szCs w:val="24"/>
              </w:rPr>
              <w:t>0</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151C3D" w:rsidP="006B30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5060,7</w:t>
            </w:r>
            <w:r w:rsidR="00594BCB">
              <w:rPr>
                <w:rFonts w:ascii="Times New Roman" w:hAnsi="Times New Roman" w:cs="Times New Roman"/>
                <w:sz w:val="24"/>
                <w:szCs w:val="24"/>
              </w:rPr>
              <w:t>0</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Pr="00523BB2" w:rsidRDefault="00151C3D"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1035,6</w:t>
            </w:r>
            <w:r w:rsidR="00594BCB">
              <w:rPr>
                <w:rFonts w:ascii="Times New Roman" w:hAnsi="Times New Roman" w:cs="Times New Roman"/>
                <w:sz w:val="24"/>
                <w:szCs w:val="24"/>
              </w:rPr>
              <w:t>0</w:t>
            </w:r>
          </w:p>
        </w:tc>
      </w:tr>
      <w:tr w:rsidR="0062695F" w:rsidRPr="00523BB2" w:rsidTr="000A65B6">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21</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62455D"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9936,8</w:t>
            </w:r>
            <w:r w:rsidR="00594BCB">
              <w:rPr>
                <w:rFonts w:ascii="Times New Roman" w:hAnsi="Times New Roman" w:cs="Times New Roman"/>
                <w:sz w:val="24"/>
                <w:szCs w:val="24"/>
              </w:rPr>
              <w:t>0</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A746D4"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6060,3</w:t>
            </w:r>
            <w:r w:rsidR="00594BCB">
              <w:rPr>
                <w:rFonts w:ascii="Times New Roman" w:hAnsi="Times New Roman" w:cs="Times New Roman"/>
                <w:sz w:val="24"/>
                <w:szCs w:val="24"/>
              </w:rPr>
              <w:t>0</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rsidR="0062695F" w:rsidRDefault="00A746D4"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3876,5</w:t>
            </w:r>
            <w:r w:rsidR="00594BCB">
              <w:rPr>
                <w:rFonts w:ascii="Times New Roman" w:hAnsi="Times New Roman" w:cs="Times New Roman"/>
                <w:sz w:val="24"/>
                <w:szCs w:val="24"/>
              </w:rPr>
              <w:t>0</w:t>
            </w:r>
          </w:p>
        </w:tc>
      </w:tr>
      <w:tr w:rsidR="0062695F" w:rsidRPr="00523BB2" w:rsidTr="000A65B6">
        <w:trPr>
          <w:trHeight w:val="255"/>
        </w:trPr>
        <w:tc>
          <w:tcPr>
            <w:tcW w:w="2696" w:type="dxa"/>
            <w:vMerge/>
            <w:tcBorders>
              <w:left w:val="single" w:sz="6" w:space="0" w:color="auto"/>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22</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594BCB"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17186,29</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594BCB"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5204,81</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594BCB"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11981,48</w:t>
            </w:r>
          </w:p>
        </w:tc>
      </w:tr>
      <w:tr w:rsidR="0062695F" w:rsidRPr="00523BB2" w:rsidTr="000A65B6">
        <w:trPr>
          <w:trHeight w:val="249"/>
        </w:trPr>
        <w:tc>
          <w:tcPr>
            <w:tcW w:w="2696" w:type="dxa"/>
            <w:vMerge/>
            <w:tcBorders>
              <w:left w:val="single" w:sz="6" w:space="0" w:color="auto"/>
              <w:bottom w:val="nil"/>
              <w:right w:val="single" w:sz="6" w:space="0" w:color="auto"/>
            </w:tcBorders>
            <w:vAlign w:val="center"/>
            <w:hideMark/>
          </w:tcPr>
          <w:p w:rsidR="0062695F" w:rsidRPr="00523BB2" w:rsidRDefault="0062695F"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2695F" w:rsidRPr="00523BB2" w:rsidRDefault="0062695F"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w:t>
            </w:r>
            <w:r w:rsidR="00FB5828">
              <w:rPr>
                <w:rFonts w:ascii="Times New Roman" w:hAnsi="Times New Roman" w:cs="Times New Roman"/>
                <w:sz w:val="24"/>
                <w:szCs w:val="24"/>
              </w:rPr>
              <w:t>23</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7410C2"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13425,1</w:t>
            </w:r>
            <w:r w:rsidR="00594BCB">
              <w:rPr>
                <w:rFonts w:ascii="Times New Roman" w:hAnsi="Times New Roman" w:cs="Times New Roman"/>
                <w:sz w:val="24"/>
                <w:szCs w:val="24"/>
              </w:rPr>
              <w:t>0</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2695F" w:rsidRDefault="007410C2"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3016,0</w:t>
            </w:r>
            <w:r w:rsidR="00594BCB">
              <w:rPr>
                <w:rFonts w:ascii="Times New Roman" w:hAnsi="Times New Roman" w:cs="Times New Roman"/>
                <w:sz w:val="24"/>
                <w:szCs w:val="24"/>
              </w:rPr>
              <w:t>0</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2695F" w:rsidRDefault="007410C2"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10409,1</w:t>
            </w:r>
            <w:r w:rsidR="00594BCB">
              <w:rPr>
                <w:rFonts w:ascii="Times New Roman" w:hAnsi="Times New Roman" w:cs="Times New Roman"/>
                <w:sz w:val="24"/>
                <w:szCs w:val="24"/>
              </w:rPr>
              <w:t>0</w:t>
            </w:r>
          </w:p>
        </w:tc>
      </w:tr>
      <w:tr w:rsidR="006D533A" w:rsidRPr="00523BB2" w:rsidTr="000A65B6">
        <w:tc>
          <w:tcPr>
            <w:tcW w:w="2696" w:type="dxa"/>
            <w:tcBorders>
              <w:left w:val="single" w:sz="6" w:space="0" w:color="auto"/>
              <w:bottom w:val="nil"/>
              <w:right w:val="single" w:sz="6" w:space="0" w:color="auto"/>
            </w:tcBorders>
            <w:vAlign w:val="center"/>
            <w:hideMark/>
          </w:tcPr>
          <w:p w:rsidR="006D533A" w:rsidRPr="00523BB2" w:rsidRDefault="006D533A" w:rsidP="00523BB2">
            <w:pPr>
              <w:spacing w:after="0" w:line="240" w:lineRule="auto"/>
              <w:rPr>
                <w:rFonts w:ascii="Times New Roman" w:hAnsi="Times New Roman" w:cs="Times New Roman"/>
                <w:b/>
                <w:bCs/>
                <w:sz w:val="24"/>
                <w:szCs w:val="24"/>
              </w:rPr>
            </w:pP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6D533A" w:rsidP="00523BB2">
            <w:pPr>
              <w:widowControl w:val="0"/>
              <w:shd w:val="clear" w:color="auto" w:fill="FFFFFF"/>
              <w:autoSpaceDE w:val="0"/>
              <w:autoSpaceDN w:val="0"/>
              <w:adjustRightInd w:val="0"/>
              <w:spacing w:after="0" w:line="240" w:lineRule="auto"/>
              <w:ind w:left="101" w:right="23"/>
              <w:jc w:val="center"/>
              <w:rPr>
                <w:rFonts w:ascii="Times New Roman" w:hAnsi="Times New Roman" w:cs="Times New Roman"/>
                <w:sz w:val="24"/>
                <w:szCs w:val="24"/>
              </w:rPr>
            </w:pPr>
            <w:r>
              <w:rPr>
                <w:rFonts w:ascii="Times New Roman" w:hAnsi="Times New Roman" w:cs="Times New Roman"/>
                <w:sz w:val="24"/>
                <w:szCs w:val="24"/>
              </w:rPr>
              <w:t>202</w:t>
            </w:r>
            <w:r w:rsidR="00FB5828">
              <w:rPr>
                <w:rFonts w:ascii="Times New Roman" w:hAnsi="Times New Roman" w:cs="Times New Roman"/>
                <w:sz w:val="24"/>
                <w:szCs w:val="24"/>
              </w:rPr>
              <w:t>4</w:t>
            </w:r>
          </w:p>
        </w:tc>
        <w:tc>
          <w:tcPr>
            <w:tcW w:w="2086"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2467C8" w:rsidP="00523BB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9238,5</w:t>
            </w:r>
            <w:r w:rsidR="00594BCB">
              <w:rPr>
                <w:rFonts w:ascii="Times New Roman" w:hAnsi="Times New Roman" w:cs="Times New Roman"/>
                <w:sz w:val="24"/>
                <w:szCs w:val="24"/>
              </w:rPr>
              <w:t>0</w:t>
            </w:r>
          </w:p>
        </w:tc>
        <w:tc>
          <w:tcPr>
            <w:tcW w:w="1937" w:type="dxa"/>
            <w:tcBorders>
              <w:top w:val="single" w:sz="6" w:space="0" w:color="auto"/>
              <w:left w:val="single" w:sz="6" w:space="0" w:color="auto"/>
              <w:bottom w:val="single" w:sz="6" w:space="0" w:color="auto"/>
              <w:right w:val="single" w:sz="6" w:space="0" w:color="auto"/>
            </w:tcBorders>
            <w:shd w:val="clear" w:color="auto" w:fill="FFFFFF"/>
          </w:tcPr>
          <w:p w:rsidR="006D533A" w:rsidRDefault="002467C8" w:rsidP="006D533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2999,4</w:t>
            </w:r>
            <w:r w:rsidR="00594BCB">
              <w:rPr>
                <w:rFonts w:ascii="Times New Roman" w:hAnsi="Times New Roman" w:cs="Times New Roman"/>
                <w:sz w:val="24"/>
                <w:szCs w:val="24"/>
              </w:rPr>
              <w:t>0</w:t>
            </w:r>
          </w:p>
        </w:tc>
        <w:tc>
          <w:tcPr>
            <w:tcW w:w="2071" w:type="dxa"/>
            <w:tcBorders>
              <w:top w:val="single" w:sz="6" w:space="0" w:color="auto"/>
              <w:left w:val="single" w:sz="6" w:space="0" w:color="auto"/>
              <w:bottom w:val="single" w:sz="6" w:space="0" w:color="auto"/>
              <w:right w:val="single" w:sz="6" w:space="0" w:color="auto"/>
            </w:tcBorders>
            <w:shd w:val="clear" w:color="auto" w:fill="FFFFFF"/>
            <w:hideMark/>
          </w:tcPr>
          <w:p w:rsidR="006D533A" w:rsidRDefault="002467C8" w:rsidP="000719C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6239,1</w:t>
            </w:r>
            <w:r w:rsidR="00594BCB">
              <w:rPr>
                <w:rFonts w:ascii="Times New Roman" w:hAnsi="Times New Roman" w:cs="Times New Roman"/>
                <w:sz w:val="24"/>
                <w:szCs w:val="24"/>
              </w:rPr>
              <w:t>0</w:t>
            </w:r>
          </w:p>
        </w:tc>
      </w:tr>
      <w:tr w:rsidR="00523BB2" w:rsidRPr="00523BB2" w:rsidTr="00523BB2">
        <w:tc>
          <w:tcPr>
            <w:tcW w:w="2696" w:type="dxa"/>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widowControl w:val="0"/>
              <w:shd w:val="clear" w:color="auto" w:fill="FFFFFF"/>
              <w:autoSpaceDE w:val="0"/>
              <w:autoSpaceDN w:val="0"/>
              <w:adjustRightInd w:val="0"/>
              <w:spacing w:after="0" w:line="240" w:lineRule="auto"/>
              <w:ind w:right="374"/>
              <w:rPr>
                <w:rFonts w:ascii="Times New Roman" w:hAnsi="Times New Roman" w:cs="Times New Roman"/>
                <w:sz w:val="24"/>
                <w:szCs w:val="24"/>
              </w:rPr>
            </w:pPr>
            <w:r w:rsidRPr="00523BB2">
              <w:rPr>
                <w:rFonts w:ascii="Times New Roman" w:hAnsi="Times New Roman" w:cs="Times New Roman"/>
                <w:b/>
                <w:bCs/>
                <w:sz w:val="24"/>
                <w:szCs w:val="24"/>
              </w:rPr>
              <w:t>Ожидаемые конечные результаты реализации муниципальной программы</w:t>
            </w:r>
          </w:p>
        </w:tc>
        <w:tc>
          <w:tcPr>
            <w:tcW w:w="7369" w:type="dxa"/>
            <w:gridSpan w:val="4"/>
            <w:tcBorders>
              <w:top w:val="single" w:sz="6" w:space="0" w:color="auto"/>
              <w:left w:val="single" w:sz="6" w:space="0" w:color="auto"/>
              <w:bottom w:val="single" w:sz="6" w:space="0" w:color="auto"/>
              <w:right w:val="single" w:sz="6" w:space="0" w:color="auto"/>
            </w:tcBorders>
            <w:shd w:val="clear" w:color="auto" w:fill="FFFFFF"/>
            <w:hideMark/>
          </w:tcPr>
          <w:p w:rsidR="00523BB2" w:rsidRPr="00523BB2" w:rsidRDefault="00523BB2" w:rsidP="00523BB2">
            <w:pPr>
              <w:spacing w:before="100" w:beforeAutospacing="1" w:after="100" w:afterAutospacing="1" w:line="255" w:lineRule="atLeast"/>
              <w:ind w:firstLine="720"/>
              <w:jc w:val="both"/>
              <w:rPr>
                <w:rFonts w:ascii="Times New Roman" w:hAnsi="Times New Roman" w:cs="Times New Roman"/>
                <w:color w:val="1E1E1E"/>
                <w:sz w:val="24"/>
                <w:szCs w:val="24"/>
              </w:rPr>
            </w:pPr>
            <w:r w:rsidRPr="00523BB2">
              <w:rPr>
                <w:rFonts w:ascii="Times New Roman" w:hAnsi="Times New Roman" w:cs="Times New Roman"/>
                <w:color w:val="1E1E1E"/>
                <w:sz w:val="24"/>
                <w:szCs w:val="24"/>
              </w:rPr>
              <w:t>Модернизация и обновление коммунальной инфраструктуры сельского поселения позволит снизить эксплуатационные затраты на производство и передачу энергоресурсов, позволит устранить причины возникновения аварийных ситуаций, угрожающих жизнедеятельности человека, улучшит экологическое состояние окружающей среды, что в конечном счете приведет к улучшению уровня жизни населения в сельском поселении.</w:t>
            </w:r>
          </w:p>
          <w:p w:rsidR="00523BB2" w:rsidRPr="00523BB2" w:rsidRDefault="00523BB2" w:rsidP="00523BB2">
            <w:pPr>
              <w:widowControl w:val="0"/>
              <w:autoSpaceDE w:val="0"/>
              <w:autoSpaceDN w:val="0"/>
              <w:adjustRightInd w:val="0"/>
              <w:spacing w:after="0" w:line="240" w:lineRule="auto"/>
              <w:ind w:left="101" w:right="23"/>
              <w:jc w:val="both"/>
              <w:rPr>
                <w:rFonts w:ascii="Times New Roman" w:hAnsi="Times New Roman" w:cs="Times New Roman"/>
                <w:sz w:val="24"/>
                <w:szCs w:val="24"/>
              </w:rPr>
            </w:pPr>
            <w:r w:rsidRPr="00523BB2">
              <w:rPr>
                <w:rFonts w:ascii="Times New Roman" w:hAnsi="Times New Roman" w:cs="Times New Roman"/>
                <w:color w:val="1E1E1E"/>
                <w:sz w:val="24"/>
                <w:szCs w:val="24"/>
              </w:rPr>
              <w:t xml:space="preserve">     Создание благоприятной среды обитания в Козловском сельском поселении. </w:t>
            </w:r>
          </w:p>
        </w:tc>
      </w:tr>
    </w:tbl>
    <w:p w:rsidR="009B196C" w:rsidRPr="00523BB2" w:rsidRDefault="009B196C" w:rsidP="009B196C">
      <w:pPr>
        <w:widowControl w:val="0"/>
        <w:shd w:val="clear" w:color="auto" w:fill="FFFFFF"/>
        <w:autoSpaceDE w:val="0"/>
        <w:autoSpaceDN w:val="0"/>
        <w:adjustRightInd w:val="0"/>
        <w:spacing w:after="0" w:line="240" w:lineRule="auto"/>
        <w:ind w:left="3456"/>
        <w:rPr>
          <w:rFonts w:ascii="Times New Roman" w:hAnsi="Times New Roman" w:cs="Times New Roman"/>
          <w:sz w:val="24"/>
          <w:szCs w:val="24"/>
        </w:rPr>
      </w:pPr>
      <w:r w:rsidRPr="00523BB2">
        <w:rPr>
          <w:rFonts w:ascii="Times New Roman" w:hAnsi="Times New Roman" w:cs="Times New Roman"/>
          <w:sz w:val="24"/>
          <w:szCs w:val="24"/>
        </w:rPr>
        <w:t xml:space="preserve">(далее </w:t>
      </w:r>
      <w:proofErr w:type="gramStart"/>
      <w:r w:rsidRPr="00523BB2">
        <w:rPr>
          <w:rFonts w:ascii="Times New Roman" w:hAnsi="Times New Roman" w:cs="Times New Roman"/>
          <w:sz w:val="24"/>
          <w:szCs w:val="24"/>
        </w:rPr>
        <w:t>–м</w:t>
      </w:r>
      <w:proofErr w:type="gramEnd"/>
      <w:r w:rsidRPr="00523BB2">
        <w:rPr>
          <w:rFonts w:ascii="Times New Roman" w:hAnsi="Times New Roman" w:cs="Times New Roman"/>
          <w:sz w:val="24"/>
          <w:szCs w:val="24"/>
        </w:rPr>
        <w:t>униципальная программа)</w:t>
      </w: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1333D7">
      <w:pPr>
        <w:widowControl w:val="0"/>
        <w:shd w:val="clear" w:color="auto" w:fill="FFFFFF"/>
        <w:autoSpaceDE w:val="0"/>
        <w:autoSpaceDN w:val="0"/>
        <w:adjustRightInd w:val="0"/>
        <w:spacing w:after="0" w:line="240" w:lineRule="auto"/>
        <w:ind w:left="567" w:right="11"/>
        <w:jc w:val="center"/>
        <w:rPr>
          <w:rFonts w:ascii="Times New Roman" w:hAnsi="Times New Roman" w:cs="Times New Roman"/>
          <w:b/>
          <w:bCs/>
          <w:sz w:val="24"/>
          <w:szCs w:val="24"/>
        </w:rPr>
      </w:pPr>
      <w:r w:rsidRPr="00523BB2">
        <w:rPr>
          <w:rFonts w:ascii="Times New Roman" w:hAnsi="Times New Roman" w:cs="Times New Roman"/>
          <w:b/>
          <w:bCs/>
          <w:sz w:val="24"/>
          <w:szCs w:val="24"/>
        </w:rPr>
        <w:t>1.Общая характеристика сферы реа</w:t>
      </w:r>
      <w:r w:rsidR="00523BB2" w:rsidRPr="00523BB2">
        <w:rPr>
          <w:rFonts w:ascii="Times New Roman" w:hAnsi="Times New Roman" w:cs="Times New Roman"/>
          <w:b/>
          <w:bCs/>
          <w:sz w:val="24"/>
          <w:szCs w:val="24"/>
        </w:rPr>
        <w:t>лизации муниципальной программы</w:t>
      </w:r>
    </w:p>
    <w:p w:rsidR="009B196C" w:rsidRPr="00523BB2" w:rsidRDefault="009B196C" w:rsidP="009B196C">
      <w:pPr>
        <w:spacing w:before="100" w:beforeAutospacing="1" w:after="100" w:afterAutospacing="1" w:line="240" w:lineRule="auto"/>
        <w:ind w:left="567"/>
        <w:rPr>
          <w:rFonts w:ascii="Times New Roman" w:hAnsi="Times New Roman" w:cs="Times New Roman"/>
          <w:sz w:val="24"/>
          <w:szCs w:val="24"/>
        </w:rPr>
      </w:pPr>
      <w:r w:rsidRPr="00523BB2">
        <w:rPr>
          <w:rFonts w:ascii="Times New Roman" w:hAnsi="Times New Roman" w:cs="Times New Roman"/>
          <w:sz w:val="24"/>
          <w:szCs w:val="24"/>
        </w:rPr>
        <w:t>Программа разработана на основании Федерального закона от  06 октября 2003 года № 131 «Об общих принципах организации местного самоуправления в Российской Федерации» и  конкретизирует целевые критерии развития благоустройства Козловс</w:t>
      </w:r>
      <w:r w:rsidR="000A65B6">
        <w:rPr>
          <w:rFonts w:ascii="Times New Roman" w:hAnsi="Times New Roman" w:cs="Times New Roman"/>
          <w:sz w:val="24"/>
          <w:szCs w:val="24"/>
        </w:rPr>
        <w:t>кого сельского поселения на 2018</w:t>
      </w:r>
      <w:r w:rsidRPr="00523BB2">
        <w:rPr>
          <w:rFonts w:ascii="Times New Roman" w:hAnsi="Times New Roman" w:cs="Times New Roman"/>
          <w:sz w:val="24"/>
          <w:szCs w:val="24"/>
        </w:rPr>
        <w:t xml:space="preserve"> - 20</w:t>
      </w:r>
      <w:r w:rsidR="000A65B6">
        <w:rPr>
          <w:rFonts w:ascii="Times New Roman" w:hAnsi="Times New Roman" w:cs="Times New Roman"/>
          <w:sz w:val="24"/>
          <w:szCs w:val="24"/>
        </w:rPr>
        <w:t>24</w:t>
      </w:r>
      <w:r w:rsidRPr="00523BB2">
        <w:rPr>
          <w:rFonts w:ascii="Times New Roman" w:hAnsi="Times New Roman" w:cs="Times New Roman"/>
          <w:sz w:val="24"/>
          <w:szCs w:val="24"/>
        </w:rPr>
        <w:t xml:space="preserve"> годы.</w:t>
      </w:r>
      <w:r w:rsidRPr="00523BB2">
        <w:rPr>
          <w:rFonts w:ascii="Times New Roman" w:hAnsi="Times New Roman" w:cs="Times New Roman"/>
          <w:sz w:val="24"/>
          <w:szCs w:val="24"/>
        </w:rPr>
        <w:br/>
        <w:t>         Повышение уровня качества проживания граждан является необходимым условием для стабилизации и подъема экономики села.   </w:t>
      </w:r>
      <w:r w:rsidRPr="00523BB2">
        <w:rPr>
          <w:rFonts w:ascii="Times New Roman" w:hAnsi="Times New Roman" w:cs="Times New Roman"/>
          <w:sz w:val="24"/>
          <w:szCs w:val="24"/>
        </w:rPr>
        <w:br/>
        <w:t>          Повышение уровня благоустройства территории стимулирует позитивные тенденции в социально-экономическом развитии Козловского сельского по</w:t>
      </w:r>
      <w:r w:rsidR="00516487" w:rsidRPr="00523BB2">
        <w:rPr>
          <w:rFonts w:ascii="Times New Roman" w:hAnsi="Times New Roman" w:cs="Times New Roman"/>
          <w:sz w:val="24"/>
          <w:szCs w:val="24"/>
        </w:rPr>
        <w:t>се</w:t>
      </w:r>
      <w:r w:rsidRPr="00523BB2">
        <w:rPr>
          <w:rFonts w:ascii="Times New Roman" w:hAnsi="Times New Roman" w:cs="Times New Roman"/>
          <w:sz w:val="24"/>
          <w:szCs w:val="24"/>
        </w:rPr>
        <w:t>ления и, как следствие, повышение качества жизни населения.</w:t>
      </w:r>
      <w:r w:rsidRPr="00523BB2">
        <w:rPr>
          <w:rFonts w:ascii="Times New Roman" w:hAnsi="Times New Roman" w:cs="Times New Roman"/>
          <w:sz w:val="24"/>
          <w:szCs w:val="24"/>
        </w:rPr>
        <w:br/>
        <w:t>          Имеющиеся объекты благоустройства, расположенные на территории села,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r w:rsidRPr="00523BB2">
        <w:rPr>
          <w:rFonts w:ascii="Times New Roman" w:hAnsi="Times New Roman" w:cs="Times New Roman"/>
          <w:sz w:val="24"/>
          <w:szCs w:val="24"/>
        </w:rPr>
        <w:br/>
      </w:r>
      <w:r w:rsidRPr="00523BB2">
        <w:rPr>
          <w:rFonts w:ascii="Times New Roman" w:hAnsi="Times New Roman" w:cs="Times New Roman"/>
          <w:sz w:val="24"/>
          <w:szCs w:val="24"/>
        </w:rPr>
        <w:lastRenderedPageBreak/>
        <w:t xml:space="preserve">           Финансово- </w:t>
      </w:r>
      <w:proofErr w:type="gramStart"/>
      <w:r w:rsidRPr="00523BB2">
        <w:rPr>
          <w:rFonts w:ascii="Times New Roman" w:hAnsi="Times New Roman" w:cs="Times New Roman"/>
          <w:sz w:val="24"/>
          <w:szCs w:val="24"/>
        </w:rPr>
        <w:t>экономические механизмы</w:t>
      </w:r>
      <w:proofErr w:type="gramEnd"/>
      <w:r w:rsidRPr="00523BB2">
        <w:rPr>
          <w:rFonts w:ascii="Times New Roman" w:hAnsi="Times New Roman" w:cs="Times New Roman"/>
          <w:sz w:val="24"/>
          <w:szCs w:val="24"/>
        </w:rPr>
        <w:t xml:space="preserve">, обеспечивающие восстановление, ремонт существующих объектов благоустройства и транспортной инфраструктуры, а </w:t>
      </w:r>
      <w:r w:rsidR="00A41E0D" w:rsidRPr="00523BB2">
        <w:rPr>
          <w:rFonts w:ascii="Times New Roman" w:hAnsi="Times New Roman" w:cs="Times New Roman"/>
          <w:sz w:val="24"/>
          <w:szCs w:val="24"/>
        </w:rPr>
        <w:t>также</w:t>
      </w:r>
      <w:r w:rsidRPr="00523BB2">
        <w:rPr>
          <w:rFonts w:ascii="Times New Roman" w:hAnsi="Times New Roman" w:cs="Times New Roman"/>
          <w:sz w:val="24"/>
          <w:szCs w:val="24"/>
        </w:rPr>
        <w:t xml:space="preserve"> строительство новых, недостаточно эффективны, так как решение проблемы требует комплексного подхода.</w:t>
      </w:r>
      <w:r w:rsidRPr="00523BB2">
        <w:rPr>
          <w:rFonts w:ascii="Times New Roman" w:hAnsi="Times New Roman" w:cs="Times New Roman"/>
          <w:sz w:val="24"/>
          <w:szCs w:val="24"/>
        </w:rPr>
        <w:br/>
        <w:t>           Помимо указанных общих проблем, имеются также специфические, влияющие на уровень благоустройства территории села:</w:t>
      </w:r>
      <w:r w:rsidRPr="00523BB2">
        <w:rPr>
          <w:rFonts w:ascii="Times New Roman" w:hAnsi="Times New Roman" w:cs="Times New Roman"/>
          <w:sz w:val="24"/>
          <w:szCs w:val="24"/>
        </w:rPr>
        <w:br/>
        <w:t>          - повышенный уровень эксплуатационных нагрузок на объекты благоустройства и транспортной инфраструктуры; </w:t>
      </w:r>
      <w:r w:rsidRPr="00523BB2">
        <w:rPr>
          <w:rFonts w:ascii="Times New Roman" w:hAnsi="Times New Roman" w:cs="Times New Roman"/>
          <w:sz w:val="24"/>
          <w:szCs w:val="24"/>
        </w:rPr>
        <w:br/>
        <w:t>           - необходимость обеспечения повышенных требований к уровню экологии села;  </w:t>
      </w:r>
      <w:r w:rsidRPr="00523BB2">
        <w:rPr>
          <w:rFonts w:ascii="Times New Roman" w:hAnsi="Times New Roman" w:cs="Times New Roman"/>
          <w:sz w:val="24"/>
          <w:szCs w:val="24"/>
        </w:rPr>
        <w:br/>
        <w:t>Отрицательные тенденции в динамике изменения уровня благоустройства территорий обусловлены наличием следующих факторов:</w:t>
      </w:r>
      <w:r w:rsidRPr="00523BB2">
        <w:rPr>
          <w:rFonts w:ascii="Times New Roman" w:hAnsi="Times New Roman" w:cs="Times New Roman"/>
          <w:sz w:val="24"/>
          <w:szCs w:val="24"/>
        </w:rPr>
        <w:br/>
        <w:t>          - высоким уровнем физического, морального и экономического износа дорожного покрытия</w:t>
      </w:r>
      <w:proofErr w:type="gramStart"/>
      <w:r w:rsidRPr="00523BB2">
        <w:rPr>
          <w:rFonts w:ascii="Times New Roman" w:hAnsi="Times New Roman" w:cs="Times New Roman"/>
          <w:sz w:val="24"/>
          <w:szCs w:val="24"/>
        </w:rPr>
        <w:t>.</w:t>
      </w:r>
      <w:proofErr w:type="gramEnd"/>
      <w:r w:rsidRPr="00523BB2">
        <w:rPr>
          <w:rFonts w:ascii="Times New Roman" w:hAnsi="Times New Roman" w:cs="Times New Roman"/>
          <w:sz w:val="24"/>
          <w:szCs w:val="24"/>
        </w:rPr>
        <w:t xml:space="preserve"> </w:t>
      </w:r>
      <w:r w:rsidRPr="00523BB2">
        <w:rPr>
          <w:rFonts w:ascii="Times New Roman" w:hAnsi="Times New Roman" w:cs="Times New Roman"/>
          <w:sz w:val="24"/>
          <w:szCs w:val="24"/>
        </w:rPr>
        <w:br/>
        <w:t xml:space="preserve">         - </w:t>
      </w:r>
      <w:proofErr w:type="gramStart"/>
      <w:r w:rsidRPr="00523BB2">
        <w:rPr>
          <w:rFonts w:ascii="Times New Roman" w:hAnsi="Times New Roman" w:cs="Times New Roman"/>
          <w:sz w:val="24"/>
          <w:szCs w:val="24"/>
        </w:rPr>
        <w:t>с</w:t>
      </w:r>
      <w:proofErr w:type="gramEnd"/>
      <w:r w:rsidRPr="00523BB2">
        <w:rPr>
          <w:rFonts w:ascii="Times New Roman" w:hAnsi="Times New Roman" w:cs="Times New Roman"/>
          <w:sz w:val="24"/>
          <w:szCs w:val="24"/>
        </w:rPr>
        <w:t>нижением уровня общей культуры населения, выражающимся в отсутствии бережливого отношения к объектам муниципальной собственности.</w:t>
      </w:r>
      <w:r w:rsidRPr="00523BB2">
        <w:rPr>
          <w:rFonts w:ascii="Times New Roman" w:hAnsi="Times New Roman" w:cs="Times New Roman"/>
          <w:sz w:val="24"/>
          <w:szCs w:val="24"/>
        </w:rPr>
        <w:br/>
        <w:t>             Существующий уровень благоустройства и состояние транспортной инфраструктуры не отвечают требованиям ГОСТов  и иных нормативных актов, что является причиной:</w:t>
      </w:r>
      <w:r w:rsidRPr="00523BB2">
        <w:rPr>
          <w:rFonts w:ascii="Times New Roman" w:hAnsi="Times New Roman" w:cs="Times New Roman"/>
          <w:sz w:val="24"/>
          <w:szCs w:val="24"/>
        </w:rPr>
        <w:br/>
        <w:t>           - снижения уровня безопасности движения;</w:t>
      </w:r>
      <w:r w:rsidRPr="00523BB2">
        <w:rPr>
          <w:rFonts w:ascii="Times New Roman" w:hAnsi="Times New Roman" w:cs="Times New Roman"/>
          <w:sz w:val="24"/>
          <w:szCs w:val="24"/>
        </w:rPr>
        <w:br/>
        <w:t>           - снижения уровня комфортности проживания.</w:t>
      </w:r>
      <w:r w:rsidRPr="00523BB2">
        <w:rPr>
          <w:rFonts w:ascii="Times New Roman" w:hAnsi="Times New Roman" w:cs="Times New Roman"/>
          <w:sz w:val="24"/>
          <w:szCs w:val="24"/>
        </w:rPr>
        <w:br/>
        <w:t>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r w:rsidRPr="00523BB2">
        <w:rPr>
          <w:rFonts w:ascii="Times New Roman" w:hAnsi="Times New Roman" w:cs="Times New Roman"/>
          <w:sz w:val="24"/>
          <w:szCs w:val="24"/>
        </w:rPr>
        <w:br/>
      </w:r>
      <w:r w:rsidRPr="00523BB2">
        <w:rPr>
          <w:rFonts w:ascii="Times New Roman" w:hAnsi="Times New Roman" w:cs="Times New Roman"/>
          <w:sz w:val="24"/>
          <w:szCs w:val="24"/>
        </w:rPr>
        <w:br/>
        <w:t xml:space="preserve">           Программа полностью соответствует приоритетам социального развития муниципального образования на среднесрочную перспективу. Реализация Программы направлена на:                                                                                                                                  - создание благоприятного внешнего облика с. </w:t>
      </w:r>
      <w:proofErr w:type="spellStart"/>
      <w:r w:rsidRPr="00523BB2">
        <w:rPr>
          <w:rFonts w:ascii="Times New Roman" w:hAnsi="Times New Roman" w:cs="Times New Roman"/>
          <w:sz w:val="24"/>
          <w:szCs w:val="24"/>
        </w:rPr>
        <w:t>Козловка</w:t>
      </w:r>
      <w:proofErr w:type="spellEnd"/>
      <w:r w:rsidRPr="00523BB2">
        <w:rPr>
          <w:rFonts w:ascii="Times New Roman" w:hAnsi="Times New Roman" w:cs="Times New Roman"/>
          <w:sz w:val="24"/>
          <w:szCs w:val="24"/>
        </w:rPr>
        <w:b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523BB2">
        <w:rPr>
          <w:rFonts w:ascii="Times New Roman" w:hAnsi="Times New Roman" w:cs="Times New Roman"/>
          <w:sz w:val="24"/>
          <w:szCs w:val="24"/>
        </w:rPr>
        <w:br/>
        <w:t>- осуществление мероприятий по обеспечению безопасности жизнедеятельности и сохранения окружающей среды;</w:t>
      </w:r>
      <w:r w:rsidRPr="00523BB2">
        <w:rPr>
          <w:rFonts w:ascii="Times New Roman" w:hAnsi="Times New Roman" w:cs="Times New Roman"/>
          <w:sz w:val="24"/>
          <w:szCs w:val="24"/>
        </w:rPr>
        <w:br/>
        <w:t>- создание условий для преодоления социально-экономического отставания села от других муниципальных образований.</w:t>
      </w:r>
    </w:p>
    <w:p w:rsidR="009B196C" w:rsidRPr="00523BB2" w:rsidRDefault="009B196C" w:rsidP="009B196C">
      <w:pPr>
        <w:autoSpaceDE w:val="0"/>
        <w:autoSpaceDN w:val="0"/>
        <w:adjustRightInd w:val="0"/>
        <w:spacing w:after="0" w:line="240" w:lineRule="auto"/>
        <w:jc w:val="both"/>
        <w:rPr>
          <w:rFonts w:ascii="Times New Roman" w:hAnsi="Times New Roman" w:cs="Times New Roman"/>
          <w:sz w:val="24"/>
          <w:szCs w:val="24"/>
        </w:rPr>
      </w:pPr>
      <w:r w:rsidRPr="00523BB2">
        <w:rPr>
          <w:rFonts w:ascii="Times New Roman" w:hAnsi="Times New Roman" w:cs="Times New Roman"/>
          <w:sz w:val="24"/>
          <w:szCs w:val="24"/>
        </w:rPr>
        <w:t xml:space="preserve">     Муниципальная программа «Социальное развитие Козловского сельского поселения» позволит повысить уровень благоустройства территории села, сделать село более привлекательным, что благоприятно повлияет на качество жизни сельчан.</w:t>
      </w:r>
    </w:p>
    <w:p w:rsidR="009B196C" w:rsidRPr="00523BB2" w:rsidRDefault="009B196C" w:rsidP="009B196C">
      <w:pPr>
        <w:widowControl w:val="0"/>
        <w:shd w:val="clear" w:color="auto" w:fill="FFFFFF"/>
        <w:autoSpaceDE w:val="0"/>
        <w:autoSpaceDN w:val="0"/>
        <w:adjustRightInd w:val="0"/>
        <w:spacing w:after="0" w:line="240" w:lineRule="auto"/>
        <w:ind w:left="1677" w:right="11"/>
        <w:jc w:val="both"/>
        <w:rPr>
          <w:rFonts w:ascii="Times New Roman" w:hAnsi="Times New Roman" w:cs="Times New Roman"/>
          <w:b/>
          <w:bCs/>
          <w:sz w:val="24"/>
          <w:szCs w:val="24"/>
        </w:rPr>
      </w:pPr>
    </w:p>
    <w:p w:rsidR="009B196C" w:rsidRPr="00523BB2" w:rsidRDefault="009B196C" w:rsidP="009B196C">
      <w:pPr>
        <w:widowControl w:val="0"/>
        <w:shd w:val="clear" w:color="auto" w:fill="FFFFFF"/>
        <w:tabs>
          <w:tab w:val="left" w:pos="1253"/>
          <w:tab w:val="left" w:pos="2995"/>
          <w:tab w:val="left" w:pos="5184"/>
          <w:tab w:val="left" w:pos="6610"/>
          <w:tab w:val="left" w:pos="7104"/>
          <w:tab w:val="left" w:pos="8083"/>
        </w:tabs>
        <w:autoSpaceDE w:val="0"/>
        <w:autoSpaceDN w:val="0"/>
        <w:adjustRightInd w:val="0"/>
        <w:spacing w:before="278" w:after="0" w:line="240" w:lineRule="auto"/>
        <w:ind w:firstLine="567"/>
        <w:jc w:val="both"/>
        <w:rPr>
          <w:rFonts w:ascii="Times New Roman" w:hAnsi="Times New Roman" w:cs="Times New Roman"/>
          <w:b/>
          <w:bCs/>
          <w:sz w:val="24"/>
          <w:szCs w:val="24"/>
        </w:rPr>
      </w:pPr>
    </w:p>
    <w:p w:rsidR="009B196C" w:rsidRPr="00523BB2" w:rsidRDefault="009B196C" w:rsidP="009B196C">
      <w:pPr>
        <w:widowControl w:val="0"/>
        <w:shd w:val="clear" w:color="auto" w:fill="FFFFFF"/>
        <w:tabs>
          <w:tab w:val="left" w:pos="1253"/>
          <w:tab w:val="left" w:pos="2995"/>
          <w:tab w:val="left" w:pos="5184"/>
          <w:tab w:val="left" w:pos="6610"/>
          <w:tab w:val="left" w:pos="7104"/>
          <w:tab w:val="left" w:pos="8083"/>
        </w:tabs>
        <w:autoSpaceDE w:val="0"/>
        <w:autoSpaceDN w:val="0"/>
        <w:adjustRightInd w:val="0"/>
        <w:spacing w:before="278" w:after="0" w:line="240" w:lineRule="auto"/>
        <w:ind w:firstLine="567"/>
        <w:jc w:val="both"/>
        <w:rPr>
          <w:rFonts w:ascii="Times New Roman" w:hAnsi="Times New Roman" w:cs="Times New Roman"/>
          <w:b/>
          <w:bCs/>
          <w:sz w:val="24"/>
          <w:szCs w:val="24"/>
        </w:rPr>
      </w:pPr>
      <w:r w:rsidRPr="00523BB2">
        <w:rPr>
          <w:rFonts w:ascii="Times New Roman" w:hAnsi="Times New Roman" w:cs="Times New Roman"/>
          <w:b/>
          <w:bCs/>
          <w:sz w:val="24"/>
          <w:szCs w:val="24"/>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523BB2" w:rsidRPr="00523BB2">
        <w:rPr>
          <w:rFonts w:ascii="Times New Roman" w:hAnsi="Times New Roman" w:cs="Times New Roman"/>
          <w:b/>
          <w:bCs/>
          <w:sz w:val="24"/>
          <w:szCs w:val="24"/>
        </w:rPr>
        <w:t>лизации муниципальной программы</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b/>
          <w:bCs/>
          <w:sz w:val="24"/>
          <w:szCs w:val="24"/>
        </w:rPr>
      </w:pP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Целью Программы является активизация работы по благоустройству Козловского сельского поселения, повышение уровня благоустройства, озеленения, удовлетворение потребности в местах отдыха и досуга, и др. мероприятия, способствующие комфортной жизнедеятельности населения.</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Для достижения цели необходимо решить следующие задачи:</w:t>
      </w:r>
    </w:p>
    <w:p w:rsidR="009B196C" w:rsidRPr="00523BB2" w:rsidRDefault="009B196C" w:rsidP="009B196C">
      <w:pPr>
        <w:pStyle w:val="ConsPlusCell"/>
        <w:widowControl/>
        <w:rPr>
          <w:rFonts w:ascii="Times New Roman" w:hAnsi="Times New Roman" w:cs="Times New Roman"/>
          <w:sz w:val="24"/>
          <w:szCs w:val="24"/>
        </w:rPr>
      </w:pPr>
      <w:r w:rsidRPr="00523BB2">
        <w:rPr>
          <w:rFonts w:ascii="Times New Roman" w:hAnsi="Times New Roman" w:cs="Times New Roman"/>
          <w:sz w:val="24"/>
          <w:szCs w:val="24"/>
        </w:rPr>
        <w:t xml:space="preserve">       - обеспечение качественного  и  бесперебойного  освещения улиц;     </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xml:space="preserve">       - чистка дорог в зимнее время            </w:t>
      </w:r>
    </w:p>
    <w:p w:rsidR="009B196C" w:rsidRPr="00523BB2" w:rsidRDefault="009B196C" w:rsidP="009B196C">
      <w:pPr>
        <w:autoSpaceDE w:val="0"/>
        <w:autoSpaceDN w:val="0"/>
        <w:adjustRightInd w:val="0"/>
        <w:spacing w:after="0" w:line="240" w:lineRule="auto"/>
        <w:ind w:firstLine="426"/>
        <w:jc w:val="both"/>
        <w:rPr>
          <w:rFonts w:ascii="Times New Roman" w:hAnsi="Times New Roman" w:cs="Times New Roman"/>
          <w:sz w:val="24"/>
          <w:szCs w:val="24"/>
        </w:rPr>
      </w:pPr>
      <w:r w:rsidRPr="00523BB2">
        <w:rPr>
          <w:rFonts w:ascii="Times New Roman" w:hAnsi="Times New Roman" w:cs="Times New Roman"/>
          <w:sz w:val="24"/>
          <w:szCs w:val="24"/>
        </w:rPr>
        <w:t>-создание условий для предотвращения дорожно-транспортных происшествий, безопасного перемещения транспортных средств и пешеходов по улицам и дорогам и тротуарам;</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lastRenderedPageBreak/>
        <w:t>- создание условий для увеличения скорости перемещения грузов, пассажиров и пешеходов по улицам, дорогам и тротуарам и повышения производительности труда и экономии общественно-полезного времени;</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xml:space="preserve">        - увеличение площади  зеленых  насаждений  на  территории села, улучшение санитарно- эпидемиологического состояния территории Козловского сельского поселения</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xml:space="preserve">- проведение мероприятий по наведению порядка </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содержание сельского кладбища;</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благоустройство зон отдыха;</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введение в эксплуатацию и содержание детских спортивных и игровых комплексов;</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обеспечение отдыха и безопасности граждан на водных объектах;</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благоустройство территории парка отдыха, пляжей, скверов, памятных мест;</w:t>
      </w:r>
    </w:p>
    <w:p w:rsidR="009B196C" w:rsidRPr="00523BB2" w:rsidRDefault="009B196C" w:rsidP="009B196C">
      <w:pPr>
        <w:autoSpaceDE w:val="0"/>
        <w:autoSpaceDN w:val="0"/>
        <w:adjustRightInd w:val="0"/>
        <w:spacing w:after="0" w:line="240" w:lineRule="auto"/>
        <w:ind w:firstLine="540"/>
        <w:jc w:val="both"/>
        <w:rPr>
          <w:rFonts w:ascii="Times New Roman" w:hAnsi="Times New Roman" w:cs="Times New Roman"/>
          <w:sz w:val="24"/>
          <w:szCs w:val="24"/>
        </w:rPr>
      </w:pPr>
      <w:r w:rsidRPr="00523BB2">
        <w:rPr>
          <w:rFonts w:ascii="Times New Roman" w:hAnsi="Times New Roman" w:cs="Times New Roman"/>
          <w:sz w:val="24"/>
          <w:szCs w:val="24"/>
        </w:rPr>
        <w:t>- рациональное и эффективное использование средств местного бюджета.</w:t>
      </w:r>
    </w:p>
    <w:p w:rsidR="006D533A" w:rsidRPr="006D533A" w:rsidRDefault="006D533A" w:rsidP="006D533A">
      <w:pPr>
        <w:widowControl w:val="0"/>
        <w:shd w:val="clear" w:color="auto" w:fill="FFFFFF"/>
        <w:tabs>
          <w:tab w:val="left" w:pos="1128"/>
        </w:tabs>
        <w:autoSpaceDE w:val="0"/>
        <w:autoSpaceDN w:val="0"/>
        <w:adjustRightInd w:val="0"/>
        <w:spacing w:before="274" w:after="0" w:line="240" w:lineRule="auto"/>
        <w:ind w:right="5"/>
        <w:jc w:val="center"/>
        <w:rPr>
          <w:rFonts w:ascii="Times New Roman" w:hAnsi="Times New Roman" w:cs="Times New Roman"/>
          <w:b/>
          <w:bCs/>
          <w:sz w:val="24"/>
          <w:szCs w:val="24"/>
        </w:rPr>
      </w:pPr>
      <w:r>
        <w:rPr>
          <w:rFonts w:ascii="Times New Roman" w:hAnsi="Times New Roman" w:cs="Times New Roman"/>
          <w:b/>
          <w:sz w:val="24"/>
          <w:szCs w:val="24"/>
        </w:rPr>
        <w:t>3.</w:t>
      </w:r>
      <w:r w:rsidR="009B196C" w:rsidRPr="006D533A">
        <w:rPr>
          <w:rFonts w:ascii="Times New Roman" w:hAnsi="Times New Roman" w:cs="Times New Roman"/>
          <w:b/>
          <w:bCs/>
          <w:sz w:val="24"/>
          <w:szCs w:val="24"/>
        </w:rPr>
        <w:t>Обоснование выделения подп</w:t>
      </w:r>
      <w:r w:rsidR="00523BB2" w:rsidRPr="006D533A">
        <w:rPr>
          <w:rFonts w:ascii="Times New Roman" w:hAnsi="Times New Roman" w:cs="Times New Roman"/>
          <w:b/>
          <w:bCs/>
          <w:sz w:val="24"/>
          <w:szCs w:val="24"/>
        </w:rPr>
        <w:t>рограмм муниципальной программы</w:t>
      </w:r>
    </w:p>
    <w:p w:rsidR="009B196C" w:rsidRPr="00523BB2" w:rsidRDefault="009B196C" w:rsidP="009B196C">
      <w:pPr>
        <w:widowControl w:val="0"/>
        <w:autoSpaceDE w:val="0"/>
        <w:autoSpaceDN w:val="0"/>
        <w:adjustRightInd w:val="0"/>
        <w:spacing w:after="0" w:line="240" w:lineRule="auto"/>
        <w:jc w:val="both"/>
        <w:rPr>
          <w:rFonts w:ascii="Times New Roman" w:hAnsi="Times New Roman" w:cs="Times New Roman"/>
          <w:sz w:val="24"/>
          <w:szCs w:val="24"/>
        </w:rPr>
      </w:pPr>
      <w:r w:rsidRPr="00523BB2">
        <w:rPr>
          <w:rFonts w:ascii="Times New Roman" w:hAnsi="Times New Roman" w:cs="Times New Roman"/>
          <w:sz w:val="24"/>
          <w:szCs w:val="24"/>
        </w:rPr>
        <w:t xml:space="preserve">Исходя из вышеизложенных целей и задач, а также в связи с обособленностью частей сферы реализации программы сформированы </w:t>
      </w:r>
      <w:r w:rsidR="006B302F">
        <w:rPr>
          <w:rFonts w:ascii="Times New Roman" w:hAnsi="Times New Roman" w:cs="Times New Roman"/>
          <w:sz w:val="24"/>
          <w:szCs w:val="24"/>
        </w:rPr>
        <w:t>5</w:t>
      </w:r>
      <w:r w:rsidRPr="00523BB2">
        <w:rPr>
          <w:rFonts w:ascii="Times New Roman" w:hAnsi="Times New Roman" w:cs="Times New Roman"/>
          <w:sz w:val="24"/>
          <w:szCs w:val="24"/>
        </w:rPr>
        <w:t xml:space="preserve"> подпрограмм:</w:t>
      </w:r>
    </w:p>
    <w:p w:rsidR="009B196C" w:rsidRPr="00523BB2" w:rsidRDefault="009B196C" w:rsidP="009B196C">
      <w:pPr>
        <w:widowControl w:val="0"/>
        <w:shd w:val="clear" w:color="auto" w:fill="FFFFFF"/>
        <w:tabs>
          <w:tab w:val="left" w:pos="427"/>
        </w:tabs>
        <w:autoSpaceDE w:val="0"/>
        <w:autoSpaceDN w:val="0"/>
        <w:adjustRightInd w:val="0"/>
        <w:spacing w:after="0" w:line="240" w:lineRule="auto"/>
        <w:ind w:left="101" w:right="23"/>
        <w:rPr>
          <w:rFonts w:ascii="Times New Roman" w:hAnsi="Times New Roman" w:cs="Times New Roman"/>
          <w:sz w:val="24"/>
          <w:szCs w:val="24"/>
        </w:rPr>
      </w:pPr>
      <w:r w:rsidRPr="00523BB2">
        <w:rPr>
          <w:rFonts w:ascii="Times New Roman" w:hAnsi="Times New Roman" w:cs="Times New Roman"/>
          <w:sz w:val="24"/>
          <w:szCs w:val="24"/>
        </w:rPr>
        <w:t>1. «Развитие благоустройства и озеленение территории Козловского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Козловского сельского поселения</w:t>
      </w:r>
    </w:p>
    <w:p w:rsidR="009B196C" w:rsidRPr="00523BB2" w:rsidRDefault="009B196C" w:rsidP="009B196C">
      <w:pPr>
        <w:widowControl w:val="0"/>
        <w:shd w:val="clear" w:color="auto" w:fill="FFFFFF"/>
        <w:autoSpaceDE w:val="0"/>
        <w:autoSpaceDN w:val="0"/>
        <w:adjustRightInd w:val="0"/>
        <w:spacing w:before="278" w:after="0" w:line="274" w:lineRule="exact"/>
        <w:ind w:right="10"/>
        <w:jc w:val="both"/>
        <w:rPr>
          <w:rFonts w:ascii="Times New Roman" w:hAnsi="Times New Roman" w:cs="Times New Roman"/>
          <w:sz w:val="24"/>
          <w:szCs w:val="24"/>
        </w:rPr>
      </w:pPr>
      <w:r w:rsidRPr="00523BB2">
        <w:rPr>
          <w:rFonts w:ascii="Times New Roman" w:hAnsi="Times New Roman" w:cs="Times New Roman"/>
          <w:spacing w:val="-2"/>
          <w:sz w:val="24"/>
          <w:szCs w:val="24"/>
        </w:rPr>
        <w:t>2.</w:t>
      </w:r>
      <w:r w:rsidRPr="00523BB2">
        <w:rPr>
          <w:rFonts w:ascii="Times New Roman" w:hAnsi="Times New Roman" w:cs="Times New Roman"/>
          <w:sz w:val="24"/>
          <w:szCs w:val="24"/>
        </w:rPr>
        <w:t xml:space="preserve"> «Развитие социальной политики Козловского сельского поселения». Направлена на проведение мероприятий по повышению </w:t>
      </w:r>
      <w:proofErr w:type="gramStart"/>
      <w:r w:rsidRPr="00523BB2">
        <w:rPr>
          <w:rFonts w:ascii="Times New Roman" w:hAnsi="Times New Roman" w:cs="Times New Roman"/>
          <w:sz w:val="24"/>
          <w:szCs w:val="24"/>
        </w:rPr>
        <w:t>качества жизни отдельных категорий граждан Козловского сельского поселения</w:t>
      </w:r>
      <w:proofErr w:type="gramEnd"/>
      <w:r w:rsidRPr="00523BB2">
        <w:rPr>
          <w:rFonts w:ascii="Times New Roman" w:hAnsi="Times New Roman" w:cs="Times New Roman"/>
          <w:sz w:val="24"/>
          <w:szCs w:val="24"/>
        </w:rPr>
        <w:t>.</w:t>
      </w:r>
    </w:p>
    <w:p w:rsidR="009B196C" w:rsidRPr="00523BB2" w:rsidRDefault="009B196C" w:rsidP="009B196C">
      <w:pPr>
        <w:widowControl w:val="0"/>
        <w:shd w:val="clear" w:color="auto" w:fill="FFFFFF"/>
        <w:autoSpaceDE w:val="0"/>
        <w:autoSpaceDN w:val="0"/>
        <w:adjustRightInd w:val="0"/>
        <w:spacing w:before="278" w:after="0" w:line="274" w:lineRule="exact"/>
        <w:ind w:right="10"/>
        <w:jc w:val="both"/>
        <w:rPr>
          <w:rFonts w:ascii="Times New Roman" w:hAnsi="Times New Roman" w:cs="Times New Roman"/>
          <w:sz w:val="24"/>
          <w:szCs w:val="24"/>
        </w:rPr>
      </w:pPr>
    </w:p>
    <w:p w:rsidR="009B196C" w:rsidRPr="00523BB2" w:rsidRDefault="009B196C" w:rsidP="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3. «Предупреждение и ликвидация последствий чрезвычайных ситуаций и стихийных бедствий, обеспечение первичных мер пожарной безопасности</w:t>
      </w:r>
      <w:r w:rsidR="00516487" w:rsidRPr="00523BB2">
        <w:rPr>
          <w:rFonts w:ascii="Times New Roman" w:hAnsi="Times New Roman" w:cs="Times New Roman"/>
          <w:sz w:val="24"/>
          <w:szCs w:val="24"/>
        </w:rPr>
        <w:t xml:space="preserve"> и </w:t>
      </w:r>
      <w:r w:rsidR="001333D7" w:rsidRPr="00523BB2">
        <w:rPr>
          <w:rFonts w:ascii="Times New Roman" w:hAnsi="Times New Roman" w:cs="Times New Roman"/>
          <w:sz w:val="24"/>
          <w:szCs w:val="24"/>
        </w:rPr>
        <w:t>развитие</w:t>
      </w:r>
      <w:r w:rsidR="00516487" w:rsidRPr="00523BB2">
        <w:rPr>
          <w:rFonts w:ascii="Times New Roman" w:hAnsi="Times New Roman" w:cs="Times New Roman"/>
          <w:sz w:val="24"/>
          <w:szCs w:val="24"/>
        </w:rPr>
        <w:t xml:space="preserve"> национальной экономики</w:t>
      </w:r>
      <w:r w:rsidRPr="00523BB2">
        <w:rPr>
          <w:rFonts w:ascii="Times New Roman" w:hAnsi="Times New Roman" w:cs="Times New Roman"/>
          <w:sz w:val="24"/>
          <w:szCs w:val="24"/>
        </w:rPr>
        <w:t xml:space="preserve"> на территории Козловского сельского поселения». Подпрограмма направлена на предотвращение чрезвычайных ситуаций и ликвидацию их негативных последствий, обеспечение перви</w:t>
      </w:r>
      <w:r w:rsidR="00516487" w:rsidRPr="00523BB2">
        <w:rPr>
          <w:rFonts w:ascii="Times New Roman" w:hAnsi="Times New Roman" w:cs="Times New Roman"/>
          <w:sz w:val="24"/>
          <w:szCs w:val="24"/>
        </w:rPr>
        <w:t>чных мер  пожарной безопасности, улучшение условий проживания населения.</w:t>
      </w:r>
    </w:p>
    <w:p w:rsidR="0029208E" w:rsidRDefault="00516487" w:rsidP="00516487">
      <w:pPr>
        <w:snapToGrid w:val="0"/>
        <w:jc w:val="both"/>
        <w:rPr>
          <w:rFonts w:ascii="Times New Roman" w:hAnsi="Times New Roman" w:cs="Times New Roman"/>
          <w:sz w:val="24"/>
          <w:szCs w:val="24"/>
        </w:rPr>
      </w:pPr>
      <w:r w:rsidRPr="00523BB2">
        <w:rPr>
          <w:rFonts w:ascii="Times New Roman" w:hAnsi="Times New Roman" w:cs="Times New Roman"/>
          <w:sz w:val="24"/>
          <w:szCs w:val="24"/>
        </w:rPr>
        <w:t>4.</w:t>
      </w:r>
      <w:r w:rsidR="0029208E" w:rsidRPr="00523BB2">
        <w:rPr>
          <w:rFonts w:ascii="Times New Roman" w:hAnsi="Times New Roman" w:cs="Times New Roman"/>
          <w:sz w:val="24"/>
          <w:szCs w:val="24"/>
        </w:rPr>
        <w:t>«Дорожное хозяйство Козловского сельского поселения». Подпрограмма направлена на обеспечение безопасности дорожного движения транспорта, улучшение качества жизни населения.</w:t>
      </w:r>
    </w:p>
    <w:p w:rsidR="009B196C" w:rsidRPr="00523BB2" w:rsidRDefault="006B302F" w:rsidP="006B302F">
      <w:pPr>
        <w:snapToGrid w:val="0"/>
        <w:jc w:val="both"/>
        <w:rPr>
          <w:rFonts w:ascii="Times New Roman" w:hAnsi="Times New Roman" w:cs="Times New Roman"/>
          <w:sz w:val="24"/>
          <w:szCs w:val="24"/>
        </w:rPr>
      </w:pPr>
      <w:r>
        <w:rPr>
          <w:rFonts w:ascii="Times New Roman" w:hAnsi="Times New Roman" w:cs="Times New Roman"/>
          <w:sz w:val="24"/>
          <w:szCs w:val="24"/>
        </w:rPr>
        <w:t>5. «Реализация мероприятий по санитарно-эпидемиологическому благополучию на территории Козловского сельского поселения»</w:t>
      </w:r>
    </w:p>
    <w:p w:rsidR="009B196C" w:rsidRPr="00523BB2" w:rsidRDefault="009B196C" w:rsidP="006D533A">
      <w:pPr>
        <w:widowControl w:val="0"/>
        <w:shd w:val="clear" w:color="auto" w:fill="FFFFFF"/>
        <w:autoSpaceDE w:val="0"/>
        <w:autoSpaceDN w:val="0"/>
        <w:adjustRightInd w:val="0"/>
        <w:spacing w:before="278" w:after="0" w:line="274" w:lineRule="exact"/>
        <w:ind w:right="10"/>
        <w:jc w:val="center"/>
        <w:rPr>
          <w:rFonts w:ascii="Times New Roman" w:hAnsi="Times New Roman" w:cs="Times New Roman"/>
          <w:sz w:val="24"/>
          <w:szCs w:val="24"/>
        </w:rPr>
      </w:pPr>
      <w:r w:rsidRPr="00523BB2">
        <w:rPr>
          <w:rFonts w:ascii="Times New Roman" w:hAnsi="Times New Roman" w:cs="Times New Roman"/>
          <w:b/>
          <w:bCs/>
          <w:sz w:val="24"/>
          <w:szCs w:val="24"/>
        </w:rPr>
        <w:t>4. Обобщенная характеристика основных мероприятий программы</w:t>
      </w:r>
    </w:p>
    <w:p w:rsidR="00516487" w:rsidRPr="006B302F" w:rsidRDefault="009B196C" w:rsidP="006B302F">
      <w:pPr>
        <w:widowControl w:val="0"/>
        <w:autoSpaceDE w:val="0"/>
        <w:autoSpaceDN w:val="0"/>
        <w:adjustRightInd w:val="0"/>
        <w:spacing w:after="0" w:line="240" w:lineRule="auto"/>
        <w:ind w:right="23" w:firstLine="567"/>
        <w:jc w:val="both"/>
        <w:rPr>
          <w:rFonts w:ascii="Times New Roman" w:hAnsi="Times New Roman" w:cs="Times New Roman"/>
          <w:sz w:val="24"/>
          <w:szCs w:val="24"/>
        </w:rPr>
      </w:pPr>
      <w:r w:rsidRPr="00523BB2">
        <w:rPr>
          <w:rFonts w:ascii="Times New Roman" w:hAnsi="Times New Roman" w:cs="Times New Roman"/>
          <w:sz w:val="24"/>
          <w:szCs w:val="24"/>
        </w:rPr>
        <w:t xml:space="preserve">Достижение цели и решение задач муниципальной  программы обеспечивается реализацией основных мероприятий, направленных на формирование стабильной финансовой основы для исполнения расходных обязательств района и поселений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w:t>
      </w:r>
    </w:p>
    <w:p w:rsidR="009B196C" w:rsidRPr="00523BB2" w:rsidRDefault="009B196C" w:rsidP="006D533A">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z w:val="24"/>
          <w:szCs w:val="24"/>
        </w:rPr>
        <w:t>5. Обобщенная характеристика мер муниципального регулирования</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законодательных и иных нормативных правовых актов Воронежской области.</w:t>
      </w:r>
    </w:p>
    <w:p w:rsidR="009B196C" w:rsidRPr="00523BB2" w:rsidRDefault="009B196C" w:rsidP="006D533A">
      <w:pPr>
        <w:widowControl w:val="0"/>
        <w:shd w:val="clear" w:color="auto" w:fill="FFFFFF"/>
        <w:autoSpaceDE w:val="0"/>
        <w:autoSpaceDN w:val="0"/>
        <w:adjustRightInd w:val="0"/>
        <w:spacing w:before="278"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z w:val="24"/>
          <w:szCs w:val="24"/>
        </w:rPr>
        <w:t>6. Финансовое обеспечение реализации муниципальной программы</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Финансовые ресурсы, необходимые для реализаци</w:t>
      </w:r>
      <w:r w:rsidR="00734BC2">
        <w:rPr>
          <w:rFonts w:ascii="Times New Roman" w:hAnsi="Times New Roman" w:cs="Times New Roman"/>
          <w:sz w:val="24"/>
          <w:szCs w:val="24"/>
        </w:rPr>
        <w:t>и муниципальной программы в 2018</w:t>
      </w:r>
      <w:r w:rsidRPr="00523BB2">
        <w:rPr>
          <w:rFonts w:ascii="Times New Roman" w:hAnsi="Times New Roman" w:cs="Times New Roman"/>
          <w:sz w:val="24"/>
          <w:szCs w:val="24"/>
        </w:rPr>
        <w:t>-20</w:t>
      </w:r>
      <w:r w:rsidR="00734BC2">
        <w:rPr>
          <w:rFonts w:ascii="Times New Roman" w:hAnsi="Times New Roman" w:cs="Times New Roman"/>
          <w:sz w:val="24"/>
          <w:szCs w:val="24"/>
        </w:rPr>
        <w:t>24</w:t>
      </w:r>
      <w:r w:rsidRPr="00523BB2">
        <w:rPr>
          <w:rFonts w:ascii="Times New Roman" w:hAnsi="Times New Roman" w:cs="Times New Roman"/>
          <w:sz w:val="24"/>
          <w:szCs w:val="24"/>
        </w:rPr>
        <w:t xml:space="preserve"> годах, соответствуют объемам бюджетных ассигнований, предусмотренным проектом решением Совета народных депутатов </w:t>
      </w:r>
      <w:r w:rsidR="006B302F">
        <w:rPr>
          <w:rFonts w:ascii="Times New Roman" w:hAnsi="Times New Roman" w:cs="Times New Roman"/>
          <w:sz w:val="24"/>
          <w:szCs w:val="24"/>
        </w:rPr>
        <w:t xml:space="preserve">Козловского сельского поселения </w:t>
      </w:r>
      <w:proofErr w:type="spellStart"/>
      <w:r w:rsidRPr="00523BB2">
        <w:rPr>
          <w:rFonts w:ascii="Times New Roman" w:hAnsi="Times New Roman" w:cs="Times New Roman"/>
          <w:sz w:val="24"/>
          <w:szCs w:val="24"/>
        </w:rPr>
        <w:t>Бутурлиновско</w:t>
      </w:r>
      <w:r w:rsidR="008F134B">
        <w:rPr>
          <w:rFonts w:ascii="Times New Roman" w:hAnsi="Times New Roman" w:cs="Times New Roman"/>
          <w:sz w:val="24"/>
          <w:szCs w:val="24"/>
        </w:rPr>
        <w:t>г</w:t>
      </w:r>
      <w:r w:rsidR="00DC11D0">
        <w:rPr>
          <w:rFonts w:ascii="Times New Roman" w:hAnsi="Times New Roman" w:cs="Times New Roman"/>
          <w:sz w:val="24"/>
          <w:szCs w:val="24"/>
        </w:rPr>
        <w:t>о</w:t>
      </w:r>
      <w:proofErr w:type="spellEnd"/>
      <w:r w:rsidR="00DC11D0">
        <w:rPr>
          <w:rFonts w:ascii="Times New Roman" w:hAnsi="Times New Roman" w:cs="Times New Roman"/>
          <w:sz w:val="24"/>
          <w:szCs w:val="24"/>
        </w:rPr>
        <w:t xml:space="preserve"> муниципального </w:t>
      </w:r>
      <w:r w:rsidR="001B0741">
        <w:rPr>
          <w:rFonts w:ascii="Times New Roman" w:hAnsi="Times New Roman" w:cs="Times New Roman"/>
          <w:sz w:val="24"/>
          <w:szCs w:val="24"/>
        </w:rPr>
        <w:t>района на</w:t>
      </w:r>
      <w:r w:rsidR="00DC11D0">
        <w:rPr>
          <w:rFonts w:ascii="Times New Roman" w:hAnsi="Times New Roman" w:cs="Times New Roman"/>
          <w:sz w:val="24"/>
          <w:szCs w:val="24"/>
        </w:rPr>
        <w:t xml:space="preserve"> 2022</w:t>
      </w:r>
      <w:r w:rsidR="00734BC2">
        <w:rPr>
          <w:rFonts w:ascii="Times New Roman" w:hAnsi="Times New Roman" w:cs="Times New Roman"/>
          <w:sz w:val="24"/>
          <w:szCs w:val="24"/>
        </w:rPr>
        <w:t xml:space="preserve"> год и </w:t>
      </w:r>
      <w:r w:rsidR="00DC11D0">
        <w:rPr>
          <w:rFonts w:ascii="Times New Roman" w:hAnsi="Times New Roman" w:cs="Times New Roman"/>
          <w:sz w:val="24"/>
          <w:szCs w:val="24"/>
        </w:rPr>
        <w:t>на плановый период 2023</w:t>
      </w:r>
      <w:r w:rsidRPr="00523BB2">
        <w:rPr>
          <w:rFonts w:ascii="Times New Roman" w:hAnsi="Times New Roman" w:cs="Times New Roman"/>
          <w:sz w:val="24"/>
          <w:szCs w:val="24"/>
        </w:rPr>
        <w:t xml:space="preserve"> и 20</w:t>
      </w:r>
      <w:r w:rsidR="00DC11D0">
        <w:rPr>
          <w:rFonts w:ascii="Times New Roman" w:hAnsi="Times New Roman" w:cs="Times New Roman"/>
          <w:sz w:val="24"/>
          <w:szCs w:val="24"/>
        </w:rPr>
        <w:t>24</w:t>
      </w:r>
      <w:r w:rsidRPr="00523BB2">
        <w:rPr>
          <w:rFonts w:ascii="Times New Roman" w:hAnsi="Times New Roman" w:cs="Times New Roman"/>
          <w:sz w:val="24"/>
          <w:szCs w:val="24"/>
        </w:rPr>
        <w:t xml:space="preserve"> годов. Расходы </w:t>
      </w:r>
      <w:r w:rsidR="006B302F">
        <w:rPr>
          <w:rFonts w:ascii="Times New Roman" w:hAnsi="Times New Roman" w:cs="Times New Roman"/>
          <w:sz w:val="24"/>
          <w:szCs w:val="24"/>
        </w:rPr>
        <w:lastRenderedPageBreak/>
        <w:t>Козловского</w:t>
      </w:r>
      <w:r w:rsidRPr="00523BB2">
        <w:rPr>
          <w:rFonts w:ascii="Times New Roman" w:hAnsi="Times New Roman" w:cs="Times New Roman"/>
          <w:sz w:val="24"/>
          <w:szCs w:val="24"/>
        </w:rPr>
        <w:t xml:space="preserve"> бюджета на реализацию муниципальной программы приведены в приложении.</w:t>
      </w:r>
    </w:p>
    <w:p w:rsidR="009B196C" w:rsidRPr="00523BB2" w:rsidRDefault="009B196C" w:rsidP="009B196C">
      <w:pPr>
        <w:spacing w:line="100" w:lineRule="atLeast"/>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программы возможно привлечение финансовых средств из бюджетов других уровней и внебюджетных источников.</w:t>
      </w:r>
    </w:p>
    <w:p w:rsidR="0029208E" w:rsidRPr="00523BB2" w:rsidRDefault="0029208E"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b/>
          <w:bCs/>
          <w:spacing w:val="-1"/>
          <w:sz w:val="24"/>
          <w:szCs w:val="24"/>
        </w:rPr>
      </w:pPr>
    </w:p>
    <w:p w:rsidR="009B196C" w:rsidRPr="00523BB2" w:rsidRDefault="009B196C"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r w:rsidRPr="00523BB2">
        <w:rPr>
          <w:rFonts w:ascii="Times New Roman" w:hAnsi="Times New Roman" w:cs="Times New Roman"/>
          <w:b/>
          <w:bCs/>
          <w:spacing w:val="-1"/>
          <w:sz w:val="24"/>
          <w:szCs w:val="24"/>
        </w:rPr>
        <w:t xml:space="preserve">Подпрограмма 1. </w:t>
      </w:r>
      <w:r w:rsidRPr="00523BB2">
        <w:rPr>
          <w:rFonts w:ascii="Times New Roman" w:hAnsi="Times New Roman" w:cs="Times New Roman"/>
          <w:b/>
          <w:bCs/>
          <w:sz w:val="24"/>
          <w:szCs w:val="24"/>
        </w:rPr>
        <w:t>«Благоустройство и озеленение территории Козловского сельского поселения»</w:t>
      </w:r>
    </w:p>
    <w:p w:rsidR="009B196C" w:rsidRPr="00523BB2" w:rsidRDefault="009B196C" w:rsidP="009B196C">
      <w:pPr>
        <w:widowControl w:val="0"/>
        <w:shd w:val="clear" w:color="auto" w:fill="FFFFFF"/>
        <w:autoSpaceDE w:val="0"/>
        <w:autoSpaceDN w:val="0"/>
        <w:adjustRightInd w:val="0"/>
        <w:spacing w:after="0" w:line="240" w:lineRule="auto"/>
        <w:ind w:firstLine="567"/>
        <w:jc w:val="center"/>
        <w:rPr>
          <w:rFonts w:ascii="Times New Roman" w:hAnsi="Times New Roman" w:cs="Times New Roman"/>
          <w:sz w:val="24"/>
          <w:szCs w:val="24"/>
        </w:rPr>
      </w:pPr>
      <w:proofErr w:type="gramStart"/>
      <w:r w:rsidRPr="00523BB2">
        <w:rPr>
          <w:rFonts w:ascii="Times New Roman" w:hAnsi="Times New Roman" w:cs="Times New Roman"/>
          <w:sz w:val="24"/>
          <w:szCs w:val="24"/>
        </w:rPr>
        <w:t>П</w:t>
      </w:r>
      <w:proofErr w:type="gramEnd"/>
      <w:r w:rsidRPr="00523BB2">
        <w:rPr>
          <w:rFonts w:ascii="Times New Roman" w:hAnsi="Times New Roman" w:cs="Times New Roman"/>
          <w:sz w:val="24"/>
          <w:szCs w:val="24"/>
        </w:rPr>
        <w:t xml:space="preserve"> А С П О Р Т</w:t>
      </w:r>
    </w:p>
    <w:tbl>
      <w:tblPr>
        <w:tblW w:w="9538" w:type="dxa"/>
        <w:tblLayout w:type="fixed"/>
        <w:tblCellMar>
          <w:left w:w="40" w:type="dxa"/>
          <w:right w:w="40" w:type="dxa"/>
        </w:tblCellMar>
        <w:tblLook w:val="04A0"/>
      </w:tblPr>
      <w:tblGrid>
        <w:gridCol w:w="2450"/>
        <w:gridCol w:w="1985"/>
        <w:gridCol w:w="1984"/>
        <w:gridCol w:w="1703"/>
        <w:gridCol w:w="1416"/>
      </w:tblGrid>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Исполнители подпрограммы 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pacing w:val="-1"/>
                <w:sz w:val="24"/>
                <w:szCs w:val="24"/>
              </w:rPr>
              <w:t xml:space="preserve">Администрация Козловского сельского поселения </w:t>
            </w:r>
            <w:proofErr w:type="spellStart"/>
            <w:r w:rsidRPr="00523BB2">
              <w:rPr>
                <w:rFonts w:ascii="Times New Roman" w:hAnsi="Times New Roman" w:cs="Times New Roman"/>
                <w:spacing w:val="-1"/>
                <w:sz w:val="24"/>
                <w:szCs w:val="24"/>
              </w:rPr>
              <w:t>Бутурлиновского</w:t>
            </w:r>
            <w:proofErr w:type="spellEnd"/>
            <w:r w:rsidRPr="00523BB2">
              <w:rPr>
                <w:rFonts w:ascii="Times New Roman" w:hAnsi="Times New Roman" w:cs="Times New Roman"/>
                <w:spacing w:val="-1"/>
                <w:sz w:val="24"/>
                <w:szCs w:val="24"/>
              </w:rPr>
              <w:t xml:space="preserve"> муниципального района Воронежской области</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t xml:space="preserve">Основные мероприятия, входящие в состав подпрограммы </w:t>
            </w:r>
            <w:r w:rsidRPr="00523BB2">
              <w:rPr>
                <w:rFonts w:ascii="Times New Roman" w:hAnsi="Times New Roman" w:cs="Times New Roman"/>
                <w:b/>
                <w:bCs/>
                <w:sz w:val="24"/>
                <w:szCs w:val="24"/>
              </w:rPr>
              <w:t xml:space="preserve">муниципальной </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 Организация благоустройства и озеленения территории Козловского сельского поселения.</w:t>
            </w:r>
          </w:p>
          <w:p w:rsidR="009B196C" w:rsidRPr="00523BB2" w:rsidRDefault="009B196C">
            <w:pPr>
              <w:widowControl w:val="0"/>
              <w:shd w:val="clear" w:color="auto" w:fill="FFFFFF"/>
              <w:autoSpaceDE w:val="0"/>
              <w:autoSpaceDN w:val="0"/>
              <w:adjustRightInd w:val="0"/>
              <w:spacing w:after="0" w:line="240" w:lineRule="auto"/>
              <w:ind w:left="141"/>
              <w:rPr>
                <w:rStyle w:val="rvts7"/>
                <w:color w:val="000000"/>
                <w:sz w:val="24"/>
                <w:szCs w:val="24"/>
              </w:rPr>
            </w:pPr>
            <w:r w:rsidRPr="00523BB2">
              <w:rPr>
                <w:rFonts w:ascii="Times New Roman" w:hAnsi="Times New Roman" w:cs="Times New Roman"/>
                <w:sz w:val="24"/>
                <w:szCs w:val="24"/>
              </w:rPr>
              <w:t xml:space="preserve">2. </w:t>
            </w:r>
            <w:r w:rsidRPr="00523BB2">
              <w:rPr>
                <w:rStyle w:val="rvts7"/>
                <w:color w:val="000000"/>
                <w:sz w:val="24"/>
                <w:szCs w:val="24"/>
              </w:rPr>
              <w:t>Создание здоровых, целесообразных и благоприятных условий жизни сельского населения</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sz w:val="24"/>
                <w:szCs w:val="24"/>
              </w:rPr>
              <w:t xml:space="preserve"> 3.</w:t>
            </w:r>
            <w:r w:rsidRPr="00523BB2">
              <w:rPr>
                <w:rFonts w:ascii="Times New Roman" w:hAnsi="Times New Roman" w:cs="Times New Roman"/>
                <w:color w:val="1E1E1E"/>
                <w:sz w:val="24"/>
                <w:szCs w:val="24"/>
              </w:rPr>
              <w:t xml:space="preserve"> Организация освещения улиц села в целях улучшения условий</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4.</w:t>
            </w:r>
            <w:r w:rsidRPr="00523BB2">
              <w:rPr>
                <w:rFonts w:ascii="Times New Roman" w:hAnsi="Times New Roman" w:cs="Times New Roman"/>
                <w:color w:val="1E1E1E"/>
                <w:sz w:val="24"/>
                <w:szCs w:val="24"/>
              </w:rPr>
              <w:t xml:space="preserve"> Организация работ по благоустройству мест захоронения</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Цель подпрограммы муниципальной</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pacing w:val="-5"/>
                <w:sz w:val="24"/>
                <w:szCs w:val="24"/>
              </w:rPr>
            </w:pPr>
            <w:r w:rsidRPr="00523BB2">
              <w:rPr>
                <w:rFonts w:ascii="Times New Roman" w:hAnsi="Times New Roman" w:cs="Times New Roman"/>
                <w:spacing w:val="-5"/>
                <w:sz w:val="24"/>
                <w:szCs w:val="24"/>
              </w:rPr>
              <w:t>Создание наиболее благоприятной и комфортной среды обитания жителей поселения, а также максимально возможное снижение экологического загрязнения поселения путем озеленения его территорий</w:t>
            </w:r>
          </w:p>
          <w:tbl>
            <w:tblPr>
              <w:tblW w:w="9255" w:type="dxa"/>
              <w:tblLayout w:type="fixed"/>
              <w:tblCellMar>
                <w:top w:w="105" w:type="dxa"/>
                <w:left w:w="105" w:type="dxa"/>
                <w:bottom w:w="105" w:type="dxa"/>
                <w:right w:w="105" w:type="dxa"/>
              </w:tblCellMar>
              <w:tblLook w:val="04A0"/>
            </w:tblPr>
            <w:tblGrid>
              <w:gridCol w:w="9255"/>
            </w:tblGrid>
            <w:tr w:rsidR="009B196C" w:rsidRPr="00523BB2">
              <w:tc>
                <w:tcPr>
                  <w:tcW w:w="6225" w:type="dxa"/>
                  <w:shd w:val="clear" w:color="auto" w:fill="FFFFFF"/>
                  <w:tcMar>
                    <w:top w:w="0" w:type="dxa"/>
                    <w:left w:w="108" w:type="dxa"/>
                    <w:bottom w:w="0" w:type="dxa"/>
                    <w:right w:w="108" w:type="dxa"/>
                  </w:tcMar>
                  <w:hideMark/>
                </w:tcPr>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Организация освещения улиц села в целях улучшения условий</w:t>
                  </w:r>
                </w:p>
                <w:p w:rsidR="009B196C" w:rsidRPr="00523BB2" w:rsidRDefault="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Развитие </w:t>
                  </w:r>
                  <w:proofErr w:type="gramStart"/>
                  <w:r w:rsidRPr="00523BB2">
                    <w:rPr>
                      <w:rFonts w:ascii="Times New Roman" w:hAnsi="Times New Roman" w:cs="Times New Roman"/>
                      <w:sz w:val="24"/>
                      <w:szCs w:val="24"/>
                    </w:rPr>
                    <w:t>автомобильно- дорожной</w:t>
                  </w:r>
                  <w:proofErr w:type="gramEnd"/>
                  <w:r w:rsidRPr="00523BB2">
                    <w:rPr>
                      <w:rFonts w:ascii="Times New Roman" w:hAnsi="Times New Roman" w:cs="Times New Roman"/>
                      <w:sz w:val="24"/>
                      <w:szCs w:val="24"/>
                    </w:rPr>
                    <w:t xml:space="preserve"> инфраструктуры, </w:t>
                  </w:r>
                </w:p>
                <w:p w:rsidR="009B196C" w:rsidRPr="00523BB2" w:rsidRDefault="009B196C">
                  <w:pPr>
                    <w:pStyle w:val="a4"/>
                    <w:spacing w:line="276" w:lineRule="auto"/>
                    <w:rPr>
                      <w:rFonts w:ascii="Times New Roman" w:hAnsi="Times New Roman" w:cs="Times New Roman"/>
                      <w:sz w:val="24"/>
                      <w:szCs w:val="24"/>
                    </w:rPr>
                  </w:pPr>
                  <w:proofErr w:type="gramStart"/>
                  <w:r w:rsidRPr="00523BB2">
                    <w:rPr>
                      <w:rFonts w:ascii="Times New Roman" w:hAnsi="Times New Roman" w:cs="Times New Roman"/>
                      <w:sz w:val="24"/>
                      <w:szCs w:val="24"/>
                    </w:rPr>
                    <w:t>обеспечивающей</w:t>
                  </w:r>
                  <w:proofErr w:type="gramEnd"/>
                  <w:r w:rsidRPr="00523BB2">
                    <w:rPr>
                      <w:rFonts w:ascii="Times New Roman" w:hAnsi="Times New Roman" w:cs="Times New Roman"/>
                      <w:sz w:val="24"/>
                      <w:szCs w:val="24"/>
                    </w:rPr>
                    <w:t xml:space="preserve"> ускорение товародвижение и снижение </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транспортных издержек </w:t>
                  </w:r>
                </w:p>
                <w:p w:rsidR="009B196C" w:rsidRPr="00523BB2" w:rsidRDefault="009B196C">
                  <w:pPr>
                    <w:pStyle w:val="a4"/>
                    <w:spacing w:line="276" w:lineRule="auto"/>
                    <w:rPr>
                      <w:rFonts w:ascii="Times New Roman" w:hAnsi="Times New Roman" w:cs="Times New Roman"/>
                      <w:color w:val="1E1E1E"/>
                      <w:sz w:val="24"/>
                      <w:szCs w:val="24"/>
                    </w:rPr>
                  </w:pPr>
                  <w:r w:rsidRPr="00523BB2">
                    <w:rPr>
                      <w:rFonts w:ascii="Times New Roman" w:hAnsi="Times New Roman" w:cs="Times New Roman"/>
                      <w:color w:val="1E1E1E"/>
                      <w:sz w:val="24"/>
                      <w:szCs w:val="24"/>
                    </w:rPr>
                    <w:t xml:space="preserve">Проведение работ по благоустройству мест захоронения, </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color w:val="1E1E1E"/>
                      <w:sz w:val="24"/>
                      <w:szCs w:val="24"/>
                    </w:rPr>
                    <w:t>санитарной очистке и вывозу мусора.</w:t>
                  </w:r>
                </w:p>
              </w:tc>
            </w:tr>
            <w:tr w:rsidR="009B196C" w:rsidRPr="00523BB2">
              <w:tc>
                <w:tcPr>
                  <w:tcW w:w="2565" w:type="dxa"/>
                  <w:shd w:val="clear" w:color="auto" w:fill="FFFFFF"/>
                  <w:tcMar>
                    <w:top w:w="0" w:type="dxa"/>
                    <w:left w:w="108" w:type="dxa"/>
                    <w:bottom w:w="0" w:type="dxa"/>
                    <w:right w:w="108" w:type="dxa"/>
                  </w:tcMar>
                  <w:hideMark/>
                </w:tcPr>
                <w:p w:rsidR="009B196C" w:rsidRPr="00523BB2" w:rsidRDefault="009B196C">
                  <w:pPr>
                    <w:spacing w:after="0"/>
                    <w:rPr>
                      <w:rFonts w:ascii="Times New Roman" w:hAnsi="Times New Roman" w:cs="Times New Roman"/>
                      <w:sz w:val="24"/>
                      <w:szCs w:val="24"/>
                    </w:rPr>
                  </w:pPr>
                </w:p>
              </w:tc>
            </w:tr>
          </w:tbl>
          <w:p w:rsidR="009B196C" w:rsidRPr="00523BB2" w:rsidRDefault="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Задачи подпрограммы муниципальной</w:t>
            </w:r>
            <w:r w:rsidRPr="00523BB2">
              <w:rPr>
                <w:rFonts w:ascii="Times New Roman" w:hAnsi="Times New Roman" w:cs="Times New Roman"/>
                <w:b/>
                <w:bCs/>
                <w:spacing w:val="-2"/>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tcPr>
          <w:p w:rsidR="009B196C" w:rsidRPr="00523BB2" w:rsidRDefault="009B196C">
            <w:pPr>
              <w:pStyle w:val="western"/>
              <w:spacing w:after="0" w:line="276" w:lineRule="auto"/>
              <w:rPr>
                <w:rStyle w:val="highlight"/>
              </w:rPr>
            </w:pPr>
            <w:r w:rsidRPr="00523BB2">
              <w:t>Содержание и ремонт парковых объектов</w:t>
            </w:r>
            <w:proofErr w:type="gramStart"/>
            <w:r w:rsidRPr="00523BB2">
              <w:t>.С</w:t>
            </w:r>
            <w:proofErr w:type="gramEnd"/>
            <w:r w:rsidRPr="00523BB2">
              <w:t>анитарная очистка улиц от мусора.Ликвидация свалок на территории Козловского сельского поселения. Проведение мероприятий по выкосу сорной растительности. Обрезка сухих веток и вывоз порубочных остатков</w:t>
            </w:r>
            <w:proofErr w:type="gramStart"/>
            <w:r w:rsidRPr="00523BB2">
              <w:t>.П</w:t>
            </w:r>
            <w:proofErr w:type="gramEnd"/>
            <w:r w:rsidRPr="00523BB2">
              <w:t xml:space="preserve">риобретение семян и зеленых насаждений для озеленения </w:t>
            </w:r>
            <w:bookmarkStart w:id="1" w:name="YANDEX_121"/>
            <w:bookmarkEnd w:id="1"/>
            <w:r w:rsidRPr="00523BB2">
              <w:rPr>
                <w:rStyle w:val="highlight"/>
              </w:rPr>
              <w:t> территории</w:t>
            </w:r>
            <w:r w:rsidR="008F134B">
              <w:rPr>
                <w:rStyle w:val="highlight"/>
              </w:rPr>
              <w:t xml:space="preserve">. </w:t>
            </w:r>
            <w:r w:rsidRPr="00523BB2">
              <w:t>Приобретение урн</w:t>
            </w:r>
            <w:proofErr w:type="gramStart"/>
            <w:r w:rsidRPr="00523BB2">
              <w:t>.М</w:t>
            </w:r>
            <w:proofErr w:type="gramEnd"/>
            <w:r w:rsidRPr="00523BB2">
              <w:t xml:space="preserve">ероприятия по разработке проектной, сметной документации для строительства, реконструкции и ремонта </w:t>
            </w:r>
            <w:r w:rsidR="00A41E0D" w:rsidRPr="00523BB2">
              <w:t xml:space="preserve">объектов </w:t>
            </w:r>
            <w:r w:rsidR="00A41E0D" w:rsidRPr="00523BB2">
              <w:rPr>
                <w:rStyle w:val="highlight"/>
              </w:rPr>
              <w:t>благоустройства. </w:t>
            </w:r>
            <w:proofErr w:type="gramStart"/>
            <w:r w:rsidR="00A41E0D" w:rsidRPr="00523BB2">
              <w:rPr>
                <w:rStyle w:val="highlight"/>
              </w:rPr>
              <w:t>Контроль</w:t>
            </w:r>
            <w:r w:rsidRPr="00523BB2">
              <w:t xml:space="preserve"> за</w:t>
            </w:r>
            <w:proofErr w:type="gramEnd"/>
            <w:r w:rsidRPr="00523BB2">
              <w:t xml:space="preserve"> санитарным </w:t>
            </w:r>
            <w:r w:rsidR="00A41E0D" w:rsidRPr="00523BB2">
              <w:t xml:space="preserve">состоянием </w:t>
            </w:r>
            <w:r w:rsidR="00A41E0D" w:rsidRPr="00523BB2">
              <w:rPr>
                <w:rStyle w:val="highlight"/>
              </w:rPr>
              <w:t>территории Козловского</w:t>
            </w:r>
            <w:r w:rsidRPr="00523BB2">
              <w:rPr>
                <w:rStyle w:val="highlight"/>
              </w:rPr>
              <w:t xml:space="preserve"> сельского поселения</w:t>
            </w:r>
            <w:r w:rsidRPr="00523BB2">
              <w:t xml:space="preserve">. Составление проектно-сметной документации </w:t>
            </w:r>
            <w:bookmarkStart w:id="2" w:name="YANDEX_125"/>
            <w:bookmarkEnd w:id="2"/>
            <w:r w:rsidRPr="00523BB2">
              <w:rPr>
                <w:rStyle w:val="highlight"/>
              </w:rPr>
              <w:t> по </w:t>
            </w:r>
            <w:bookmarkStart w:id="3" w:name="YANDEX_126"/>
            <w:bookmarkEnd w:id="3"/>
            <w:r w:rsidRPr="00523BB2">
              <w:rPr>
                <w:rStyle w:val="highlight"/>
              </w:rPr>
              <w:t> благоустройству </w:t>
            </w:r>
          </w:p>
          <w:p w:rsidR="009B196C" w:rsidRPr="00523BB2" w:rsidRDefault="009B196C">
            <w:pPr>
              <w:pStyle w:val="western"/>
              <w:spacing w:line="276" w:lineRule="auto"/>
            </w:pPr>
            <w:r w:rsidRPr="00523BB2">
              <w:t xml:space="preserve">Улучшение </w:t>
            </w:r>
            <w:r w:rsidRPr="00523BB2">
              <w:rPr>
                <w:color w:val="2C2C2C"/>
              </w:rPr>
              <w:t>освещенности улиц, а также экономия электроэнергии за  счет  правильного  выбора  источника  света,</w:t>
            </w: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sz w:val="24"/>
                <w:szCs w:val="24"/>
              </w:rPr>
              <w:t xml:space="preserve">Сохранение протяженности автомобильных дорог общего пользования местного значения за счет ремонта (подсыпка отсева) </w:t>
            </w:r>
          </w:p>
          <w:p w:rsidR="009B196C" w:rsidRPr="00523BB2" w:rsidRDefault="009B196C">
            <w:pPr>
              <w:pStyle w:val="a4"/>
              <w:spacing w:line="276" w:lineRule="auto"/>
              <w:rPr>
                <w:rFonts w:ascii="Times New Roman" w:hAnsi="Times New Roman" w:cs="Times New Roman"/>
                <w:sz w:val="24"/>
                <w:szCs w:val="24"/>
              </w:rPr>
            </w:pPr>
          </w:p>
          <w:p w:rsidR="009B196C" w:rsidRPr="00523BB2" w:rsidRDefault="009B196C">
            <w:pPr>
              <w:pStyle w:val="a4"/>
              <w:spacing w:line="276" w:lineRule="auto"/>
              <w:rPr>
                <w:rFonts w:ascii="Times New Roman" w:hAnsi="Times New Roman" w:cs="Times New Roman"/>
                <w:sz w:val="24"/>
                <w:szCs w:val="24"/>
              </w:rPr>
            </w:pPr>
            <w:r w:rsidRPr="00523BB2">
              <w:rPr>
                <w:rFonts w:ascii="Times New Roman" w:hAnsi="Times New Roman" w:cs="Times New Roman"/>
                <w:color w:val="000000"/>
                <w:sz w:val="24"/>
                <w:szCs w:val="24"/>
              </w:rPr>
              <w:t xml:space="preserve">Проведение мероприятий по содержанию мест </w:t>
            </w:r>
            <w:r w:rsidR="00A41E0D" w:rsidRPr="00523BB2">
              <w:rPr>
                <w:rFonts w:ascii="Times New Roman" w:hAnsi="Times New Roman" w:cs="Times New Roman"/>
                <w:color w:val="000000"/>
                <w:sz w:val="24"/>
                <w:szCs w:val="24"/>
              </w:rPr>
              <w:t>захоронений,</w:t>
            </w:r>
            <w:r w:rsidRPr="00523BB2">
              <w:rPr>
                <w:rFonts w:ascii="Times New Roman" w:hAnsi="Times New Roman" w:cs="Times New Roman"/>
                <w:color w:val="000000"/>
                <w:sz w:val="24"/>
                <w:szCs w:val="24"/>
              </w:rPr>
              <w:t xml:space="preserve"> своевременной уборки территорий кладбищ, вывоз </w:t>
            </w:r>
            <w:r w:rsidR="00A41E0D" w:rsidRPr="00523BB2">
              <w:rPr>
                <w:rFonts w:ascii="Times New Roman" w:hAnsi="Times New Roman" w:cs="Times New Roman"/>
                <w:color w:val="000000"/>
                <w:sz w:val="24"/>
                <w:szCs w:val="24"/>
              </w:rPr>
              <w:t>мусора; содержание</w:t>
            </w:r>
            <w:r w:rsidRPr="00523BB2">
              <w:rPr>
                <w:rFonts w:ascii="Times New Roman" w:hAnsi="Times New Roman" w:cs="Times New Roman"/>
                <w:color w:val="000000"/>
                <w:sz w:val="24"/>
                <w:szCs w:val="24"/>
              </w:rPr>
              <w:t xml:space="preserve"> в исправном состоянии и ремонт оград кладбищ;</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 xml:space="preserve">Целевые </w:t>
            </w:r>
            <w:r w:rsidRPr="00523BB2">
              <w:rPr>
                <w:rFonts w:ascii="Times New Roman" w:hAnsi="Times New Roman" w:cs="Times New Roman"/>
                <w:b/>
                <w:bCs/>
                <w:spacing w:val="-2"/>
                <w:sz w:val="24"/>
                <w:szCs w:val="24"/>
              </w:rPr>
              <w:t xml:space="preserve">индикаторы и </w:t>
            </w:r>
            <w:r w:rsidRPr="00523BB2">
              <w:rPr>
                <w:rFonts w:ascii="Times New Roman" w:hAnsi="Times New Roman" w:cs="Times New Roman"/>
                <w:b/>
                <w:bCs/>
                <w:sz w:val="24"/>
                <w:szCs w:val="24"/>
              </w:rPr>
              <w:t xml:space="preserve">показатели подпрограммы </w:t>
            </w:r>
            <w:r w:rsidRPr="00523BB2">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w:t>
            </w:r>
            <w:r w:rsidRPr="00523BB2">
              <w:rPr>
                <w:rFonts w:ascii="Times New Roman" w:hAnsi="Times New Roman" w:cs="Times New Roman"/>
                <w:color w:val="1E1E1E"/>
                <w:sz w:val="24"/>
                <w:szCs w:val="24"/>
              </w:rPr>
              <w:t xml:space="preserve"> Увеличение объема зеленых насаждений в Козловском сельском поселении</w:t>
            </w:r>
          </w:p>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2. </w:t>
            </w:r>
            <w:r w:rsidRPr="00523BB2">
              <w:rPr>
                <w:rFonts w:ascii="Times New Roman" w:hAnsi="Times New Roman" w:cs="Times New Roman"/>
                <w:color w:val="1E1E1E"/>
                <w:sz w:val="24"/>
                <w:szCs w:val="24"/>
              </w:rPr>
              <w:t xml:space="preserve">Объем денежных средств, выделенных из бюджета Козловского сельского поселения средств на озеленение территорий общего пользования и благоустройство парковых зон в расчете на 1 </w:t>
            </w:r>
            <w:r w:rsidRPr="00523BB2">
              <w:rPr>
                <w:rFonts w:ascii="Times New Roman" w:hAnsi="Times New Roman" w:cs="Times New Roman"/>
                <w:color w:val="1E1E1E"/>
                <w:sz w:val="24"/>
                <w:szCs w:val="24"/>
              </w:rPr>
              <w:lastRenderedPageBreak/>
              <w:t>жителя;</w:t>
            </w:r>
          </w:p>
          <w:p w:rsidR="009B196C" w:rsidRPr="00523BB2" w:rsidRDefault="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3. Увеличение площади газонов и цветников на территории общего пользования Козловского сельского поселения</w:t>
            </w:r>
          </w:p>
        </w:tc>
      </w:tr>
      <w:tr w:rsidR="009B196C" w:rsidRPr="00523BB2" w:rsidTr="006B302F">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pacing w:val="-2"/>
                <w:sz w:val="24"/>
                <w:szCs w:val="24"/>
              </w:rPr>
              <w:lastRenderedPageBreak/>
              <w:t xml:space="preserve">Сроки </w:t>
            </w:r>
            <w:r w:rsidRPr="00523BB2">
              <w:rPr>
                <w:rFonts w:ascii="Times New Roman" w:hAnsi="Times New Roman" w:cs="Times New Roman"/>
                <w:b/>
                <w:bCs/>
                <w:sz w:val="24"/>
                <w:szCs w:val="24"/>
              </w:rPr>
              <w:t xml:space="preserve">реализации подпрограммы </w:t>
            </w:r>
            <w:r w:rsidRPr="00523BB2">
              <w:rPr>
                <w:rFonts w:ascii="Times New Roman" w:hAnsi="Times New Roman" w:cs="Times New Roman"/>
                <w:b/>
                <w:bCs/>
                <w:spacing w:val="-2"/>
                <w:sz w:val="24"/>
                <w:szCs w:val="24"/>
              </w:rPr>
              <w:t>муниципальной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61B10" w:rsidP="00A6248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Pr>
                <w:rFonts w:ascii="Times New Roman" w:hAnsi="Times New Roman" w:cs="Times New Roman"/>
                <w:sz w:val="24"/>
                <w:szCs w:val="24"/>
              </w:rPr>
              <w:t>На постоянной основе 01.01.2018</w:t>
            </w:r>
            <w:r w:rsidR="009B196C" w:rsidRPr="00523BB2">
              <w:rPr>
                <w:rFonts w:ascii="Times New Roman" w:hAnsi="Times New Roman" w:cs="Times New Roman"/>
                <w:sz w:val="24"/>
                <w:szCs w:val="24"/>
              </w:rPr>
              <w:t xml:space="preserve"> — 31.12.20</w:t>
            </w:r>
            <w:r>
              <w:rPr>
                <w:rFonts w:ascii="Times New Roman" w:hAnsi="Times New Roman" w:cs="Times New Roman"/>
                <w:sz w:val="24"/>
                <w:szCs w:val="24"/>
              </w:rPr>
              <w:t>24</w:t>
            </w:r>
          </w:p>
        </w:tc>
      </w:tr>
      <w:tr w:rsidR="006B302F" w:rsidRPr="00523BB2" w:rsidTr="006B302F">
        <w:tc>
          <w:tcPr>
            <w:tcW w:w="2450" w:type="dxa"/>
            <w:vMerge w:val="restart"/>
            <w:tcBorders>
              <w:top w:val="single" w:sz="6" w:space="0" w:color="auto"/>
              <w:left w:val="single" w:sz="6" w:space="0" w:color="auto"/>
              <w:right w:val="single" w:sz="6" w:space="0" w:color="auto"/>
            </w:tcBorders>
            <w:shd w:val="clear" w:color="auto" w:fill="FFFFFF"/>
            <w:hideMark/>
          </w:tcPr>
          <w:p w:rsidR="006B302F" w:rsidRPr="00523BB2" w:rsidRDefault="006B302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 xml:space="preserve">Объемы и источники финансирования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 (в действующих ценах каждого года реализации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302F" w:rsidRPr="00523BB2"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9F3FE4">
              <w:rPr>
                <w:rFonts w:ascii="Times New Roman" w:hAnsi="Times New Roman" w:cs="Times New Roman"/>
                <w:sz w:val="24"/>
                <w:szCs w:val="24"/>
              </w:rPr>
              <w:t>25477,93</w:t>
            </w:r>
            <w:r w:rsidRPr="00523BB2">
              <w:rPr>
                <w:rFonts w:ascii="Times New Roman" w:hAnsi="Times New Roman" w:cs="Times New Roman"/>
                <w:sz w:val="24"/>
                <w:szCs w:val="24"/>
              </w:rPr>
              <w:t xml:space="preserve"> тыс. руб.</w:t>
            </w:r>
            <w:r>
              <w:rPr>
                <w:rFonts w:ascii="Times New Roman" w:hAnsi="Times New Roman" w:cs="Times New Roman"/>
                <w:sz w:val="24"/>
                <w:szCs w:val="24"/>
              </w:rPr>
              <w:t xml:space="preserve">, в том числе из средств местного бюджета – </w:t>
            </w:r>
            <w:r w:rsidR="009F3FE4">
              <w:rPr>
                <w:rFonts w:ascii="Times New Roman" w:hAnsi="Times New Roman" w:cs="Times New Roman"/>
                <w:sz w:val="24"/>
                <w:szCs w:val="24"/>
              </w:rPr>
              <w:t xml:space="preserve">12450,60 </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r w:rsidR="001B0741">
              <w:rPr>
                <w:rFonts w:ascii="Times New Roman" w:hAnsi="Times New Roman" w:cs="Times New Roman"/>
                <w:sz w:val="24"/>
                <w:szCs w:val="24"/>
              </w:rPr>
              <w:t>, из областного бюджета-</w:t>
            </w:r>
            <w:r w:rsidR="009F3FE4">
              <w:rPr>
                <w:rFonts w:ascii="Times New Roman" w:hAnsi="Times New Roman" w:cs="Times New Roman"/>
                <w:sz w:val="24"/>
                <w:szCs w:val="24"/>
              </w:rPr>
              <w:t xml:space="preserve"> 13027,33 </w:t>
            </w:r>
            <w:r w:rsidR="002A65A4">
              <w:rPr>
                <w:rFonts w:ascii="Times New Roman" w:hAnsi="Times New Roman" w:cs="Times New Roman"/>
                <w:sz w:val="24"/>
                <w:szCs w:val="24"/>
              </w:rPr>
              <w:t>тыс.руб.</w:t>
            </w:r>
          </w:p>
          <w:p w:rsidR="006B302F" w:rsidRPr="00523BB2" w:rsidRDefault="006B302F">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w:t>
            </w:r>
            <w:r w:rsidRPr="00523BB2">
              <w:rPr>
                <w:rFonts w:ascii="Times New Roman" w:hAnsi="Times New Roman" w:cs="Times New Roman"/>
                <w:spacing w:val="-2"/>
                <w:sz w:val="24"/>
                <w:szCs w:val="24"/>
              </w:rPr>
              <w:t>муниципальной  п</w:t>
            </w:r>
            <w:r w:rsidRPr="00523BB2">
              <w:rPr>
                <w:rFonts w:ascii="Times New Roman" w:hAnsi="Times New Roman" w:cs="Times New Roman"/>
                <w:sz w:val="24"/>
                <w:szCs w:val="24"/>
              </w:rPr>
              <w:t>одпрограммы по годам составляет (тыс. руб.):</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Год</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z w:val="24"/>
                <w:szCs w:val="24"/>
              </w:rPr>
              <w:t>Всего</w:t>
            </w:r>
          </w:p>
        </w:tc>
        <w:tc>
          <w:tcPr>
            <w:tcW w:w="1703" w:type="dxa"/>
            <w:tcBorders>
              <w:top w:val="single" w:sz="6" w:space="0" w:color="auto"/>
              <w:left w:val="single" w:sz="6" w:space="0" w:color="auto"/>
              <w:bottom w:val="single" w:sz="6" w:space="0" w:color="auto"/>
              <w:right w:val="single" w:sz="4"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sidRPr="00523BB2">
              <w:rPr>
                <w:rFonts w:ascii="Times New Roman" w:hAnsi="Times New Roman" w:cs="Times New Roman"/>
                <w:spacing w:val="-2"/>
                <w:sz w:val="24"/>
                <w:szCs w:val="24"/>
              </w:rPr>
              <w:t>Местный бюджет</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Областной бюджет</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2018</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1173,9</w:t>
            </w:r>
          </w:p>
        </w:tc>
        <w:tc>
          <w:tcPr>
            <w:tcW w:w="1703" w:type="dxa"/>
            <w:tcBorders>
              <w:top w:val="single" w:sz="6" w:space="0" w:color="auto"/>
              <w:left w:val="single" w:sz="6" w:space="0" w:color="auto"/>
              <w:bottom w:val="single" w:sz="6" w:space="0" w:color="auto"/>
              <w:right w:val="single" w:sz="4"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1087,6</w:t>
            </w:r>
            <w:r w:rsidR="009F3FE4">
              <w:rPr>
                <w:rFonts w:ascii="Times New Roman" w:hAnsi="Times New Roman" w:cs="Times New Roman"/>
                <w:sz w:val="24"/>
                <w:szCs w:val="24"/>
              </w:rPr>
              <w:t>0</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86,3</w:t>
            </w:r>
            <w:r w:rsidR="009F3FE4">
              <w:rPr>
                <w:rFonts w:ascii="Times New Roman" w:hAnsi="Times New Roman" w:cs="Times New Roman"/>
                <w:sz w:val="24"/>
                <w:szCs w:val="24"/>
              </w:rPr>
              <w:t>0</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2019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3026,1</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1584,1</w:t>
            </w:r>
            <w:r w:rsidR="009F3FE4">
              <w:rPr>
                <w:rFonts w:ascii="Times New Roman" w:hAnsi="Times New Roman" w:cs="Times New Roman"/>
                <w:sz w:val="24"/>
                <w:szCs w:val="24"/>
              </w:rPr>
              <w:t>0</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DB2F46">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1442</w:t>
            </w:r>
            <w:r w:rsidR="009F3FE4">
              <w:rPr>
                <w:rFonts w:ascii="Times New Roman" w:hAnsi="Times New Roman" w:cs="Times New Roman"/>
                <w:sz w:val="24"/>
                <w:szCs w:val="24"/>
              </w:rPr>
              <w:t>,00</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Pr="00523BB2" w:rsidRDefault="008D39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4419</w:t>
            </w:r>
            <w:r w:rsidR="009F3FE4">
              <w:rPr>
                <w:rFonts w:ascii="Times New Roman" w:hAnsi="Times New Roman" w:cs="Times New Roman"/>
                <w:sz w:val="24"/>
                <w:szCs w:val="24"/>
              </w:rPr>
              <w:t>,00</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Pr="00523BB2" w:rsidRDefault="008D39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3392,2</w:t>
            </w:r>
            <w:r w:rsidR="009F3FE4">
              <w:rPr>
                <w:rFonts w:ascii="Times New Roman" w:hAnsi="Times New Roman" w:cs="Times New Roman"/>
                <w:sz w:val="24"/>
                <w:szCs w:val="24"/>
              </w:rPr>
              <w:t>0</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523BB2" w:rsidRDefault="008D399A">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1026,8</w:t>
            </w:r>
            <w:r w:rsidR="009F3FE4">
              <w:rPr>
                <w:rFonts w:ascii="Times New Roman" w:hAnsi="Times New Roman" w:cs="Times New Roman"/>
                <w:sz w:val="24"/>
                <w:szCs w:val="24"/>
              </w:rPr>
              <w:t>0</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3592,5</w:t>
            </w:r>
            <w:r w:rsidR="009F3FE4">
              <w:rPr>
                <w:rFonts w:ascii="Times New Roman" w:hAnsi="Times New Roman" w:cs="Times New Roman"/>
                <w:sz w:val="24"/>
                <w:szCs w:val="24"/>
              </w:rPr>
              <w:t>0</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1989,8</w:t>
            </w:r>
            <w:r w:rsidR="009F3FE4">
              <w:rPr>
                <w:rFonts w:ascii="Times New Roman" w:hAnsi="Times New Roman" w:cs="Times New Roman"/>
                <w:sz w:val="24"/>
                <w:szCs w:val="24"/>
              </w:rPr>
              <w:t>0</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1602,7</w:t>
            </w:r>
            <w:r w:rsidR="009F3FE4">
              <w:rPr>
                <w:rFonts w:ascii="Times New Roman" w:hAnsi="Times New Roman" w:cs="Times New Roman"/>
                <w:sz w:val="24"/>
                <w:szCs w:val="24"/>
              </w:rPr>
              <w:t>0</w:t>
            </w:r>
          </w:p>
        </w:tc>
      </w:tr>
      <w:tr w:rsidR="00DB2F46" w:rsidRPr="00523BB2" w:rsidTr="00DB2F46">
        <w:tc>
          <w:tcPr>
            <w:tcW w:w="2450" w:type="dxa"/>
            <w:vMerge/>
            <w:tcBorders>
              <w:left w:val="single" w:sz="6" w:space="0" w:color="auto"/>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594BCB">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7474,53</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9F3FE4">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2397,00</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9F3FE4">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5077,53</w:t>
            </w:r>
          </w:p>
        </w:tc>
      </w:tr>
      <w:tr w:rsidR="00DB2F46" w:rsidRPr="00523BB2" w:rsidTr="00DB2F46">
        <w:trPr>
          <w:trHeight w:val="344"/>
        </w:trPr>
        <w:tc>
          <w:tcPr>
            <w:tcW w:w="2450" w:type="dxa"/>
            <w:vMerge/>
            <w:tcBorders>
              <w:left w:val="single" w:sz="6" w:space="0" w:color="auto"/>
              <w:bottom w:val="nil"/>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Pr="00523BB2"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4746,5</w:t>
            </w:r>
            <w:r w:rsidR="009F3FE4">
              <w:rPr>
                <w:rFonts w:ascii="Times New Roman" w:hAnsi="Times New Roman" w:cs="Times New Roman"/>
                <w:sz w:val="24"/>
                <w:szCs w:val="24"/>
              </w:rPr>
              <w:t>0</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1051,0</w:t>
            </w:r>
            <w:r w:rsidR="009F3FE4">
              <w:rPr>
                <w:rFonts w:ascii="Times New Roman" w:hAnsi="Times New Roman" w:cs="Times New Roman"/>
                <w:sz w:val="24"/>
                <w:szCs w:val="24"/>
              </w:rPr>
              <w:t>0</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Pr="009F3FE4"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color w:val="000000" w:themeColor="text1"/>
                <w:sz w:val="24"/>
                <w:szCs w:val="24"/>
              </w:rPr>
            </w:pPr>
            <w:r w:rsidRPr="009F3FE4">
              <w:rPr>
                <w:rFonts w:ascii="Times New Roman" w:hAnsi="Times New Roman" w:cs="Times New Roman"/>
                <w:color w:val="000000" w:themeColor="text1"/>
                <w:sz w:val="24"/>
                <w:szCs w:val="24"/>
              </w:rPr>
              <w:t>3695,5</w:t>
            </w:r>
            <w:r w:rsidR="009F3FE4">
              <w:rPr>
                <w:rFonts w:ascii="Times New Roman" w:hAnsi="Times New Roman" w:cs="Times New Roman"/>
                <w:color w:val="000000" w:themeColor="text1"/>
                <w:sz w:val="24"/>
                <w:szCs w:val="24"/>
              </w:rPr>
              <w:t>0</w:t>
            </w:r>
          </w:p>
        </w:tc>
      </w:tr>
      <w:tr w:rsidR="00DB2F46" w:rsidRPr="00523BB2" w:rsidTr="00DB2F46">
        <w:tc>
          <w:tcPr>
            <w:tcW w:w="2450" w:type="dxa"/>
            <w:tcBorders>
              <w:left w:val="single" w:sz="6" w:space="0" w:color="auto"/>
              <w:bottom w:val="nil"/>
              <w:right w:val="single" w:sz="6" w:space="0" w:color="auto"/>
            </w:tcBorders>
            <w:vAlign w:val="center"/>
            <w:hideMark/>
          </w:tcPr>
          <w:p w:rsidR="00DB2F46" w:rsidRPr="00523BB2" w:rsidRDefault="00DB2F46">
            <w:pPr>
              <w:spacing w:after="0" w:line="240" w:lineRule="auto"/>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DB2F46" w:rsidRDefault="00DB2F46">
            <w:pPr>
              <w:widowControl w:val="0"/>
              <w:shd w:val="clear" w:color="auto" w:fill="FFFFFF"/>
              <w:autoSpaceDE w:val="0"/>
              <w:autoSpaceDN w:val="0"/>
              <w:adjustRightInd w:val="0"/>
              <w:spacing w:after="0" w:line="240" w:lineRule="auto"/>
              <w:ind w:left="141"/>
              <w:jc w:val="center"/>
              <w:rPr>
                <w:rFonts w:ascii="Times New Roman" w:hAnsi="Times New Roman" w:cs="Times New Roman"/>
                <w:sz w:val="24"/>
                <w:szCs w:val="24"/>
              </w:rPr>
            </w:pPr>
            <w:r>
              <w:rPr>
                <w:rFonts w:ascii="Times New Roman" w:hAnsi="Times New Roman" w:cs="Times New Roman"/>
                <w:sz w:val="24"/>
                <w:szCs w:val="24"/>
              </w:rPr>
              <w:t>2024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1045,4</w:t>
            </w:r>
            <w:r w:rsidR="009F3FE4">
              <w:rPr>
                <w:rFonts w:ascii="Times New Roman" w:hAnsi="Times New Roman" w:cs="Times New Roman"/>
                <w:sz w:val="24"/>
                <w:szCs w:val="24"/>
              </w:rPr>
              <w:t>0</w:t>
            </w:r>
          </w:p>
        </w:tc>
        <w:tc>
          <w:tcPr>
            <w:tcW w:w="1703" w:type="dxa"/>
            <w:tcBorders>
              <w:top w:val="single" w:sz="6" w:space="0" w:color="auto"/>
              <w:left w:val="single" w:sz="6" w:space="0" w:color="auto"/>
              <w:bottom w:val="single" w:sz="6" w:space="0" w:color="auto"/>
              <w:right w:val="single" w:sz="4"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948,9</w:t>
            </w:r>
            <w:r w:rsidR="009F3FE4">
              <w:rPr>
                <w:rFonts w:ascii="Times New Roman" w:hAnsi="Times New Roman" w:cs="Times New Roman"/>
                <w:sz w:val="24"/>
                <w:szCs w:val="24"/>
              </w:rPr>
              <w:t>0</w:t>
            </w:r>
          </w:p>
        </w:tc>
        <w:tc>
          <w:tcPr>
            <w:tcW w:w="1416" w:type="dxa"/>
            <w:tcBorders>
              <w:top w:val="single" w:sz="6" w:space="0" w:color="auto"/>
              <w:left w:val="single" w:sz="4" w:space="0" w:color="auto"/>
              <w:bottom w:val="single" w:sz="6" w:space="0" w:color="auto"/>
              <w:right w:val="single" w:sz="6" w:space="0" w:color="auto"/>
            </w:tcBorders>
            <w:shd w:val="clear" w:color="auto" w:fill="FFFFFF"/>
          </w:tcPr>
          <w:p w:rsidR="00DB2F46" w:rsidRDefault="00B27BA3">
            <w:pPr>
              <w:widowControl w:val="0"/>
              <w:shd w:val="clear" w:color="auto" w:fill="FFFFFF"/>
              <w:autoSpaceDE w:val="0"/>
              <w:autoSpaceDN w:val="0"/>
              <w:adjustRightInd w:val="0"/>
              <w:spacing w:after="0" w:line="240" w:lineRule="auto"/>
              <w:ind w:left="101"/>
              <w:jc w:val="center"/>
              <w:rPr>
                <w:rFonts w:ascii="Times New Roman" w:hAnsi="Times New Roman" w:cs="Times New Roman"/>
                <w:sz w:val="24"/>
                <w:szCs w:val="24"/>
              </w:rPr>
            </w:pPr>
            <w:r>
              <w:rPr>
                <w:rFonts w:ascii="Times New Roman" w:hAnsi="Times New Roman" w:cs="Times New Roman"/>
                <w:sz w:val="24"/>
                <w:szCs w:val="24"/>
              </w:rPr>
              <w:t>96,5</w:t>
            </w:r>
            <w:r w:rsidR="009F3FE4">
              <w:rPr>
                <w:rFonts w:ascii="Times New Roman" w:hAnsi="Times New Roman" w:cs="Times New Roman"/>
                <w:sz w:val="24"/>
                <w:szCs w:val="24"/>
              </w:rPr>
              <w:t>0</w:t>
            </w:r>
          </w:p>
        </w:tc>
      </w:tr>
      <w:tr w:rsidR="009B196C" w:rsidRPr="00523BB2" w:rsidTr="00703DEE">
        <w:tc>
          <w:tcPr>
            <w:tcW w:w="2450" w:type="dxa"/>
            <w:tcBorders>
              <w:top w:val="single" w:sz="6" w:space="0" w:color="auto"/>
              <w:left w:val="single" w:sz="6" w:space="0" w:color="auto"/>
              <w:bottom w:val="single" w:sz="6" w:space="0" w:color="auto"/>
              <w:right w:val="single" w:sz="6" w:space="0" w:color="auto"/>
            </w:tcBorders>
            <w:shd w:val="clear" w:color="auto" w:fill="FFFFFF"/>
            <w:hideMark/>
          </w:tcPr>
          <w:p w:rsidR="009B196C" w:rsidRPr="00523BB2" w:rsidRDefault="009B196C">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23BB2">
              <w:rPr>
                <w:rFonts w:ascii="Times New Roman" w:hAnsi="Times New Roman" w:cs="Times New Roman"/>
                <w:b/>
                <w:bCs/>
                <w:sz w:val="24"/>
                <w:szCs w:val="24"/>
              </w:rPr>
              <w:t xml:space="preserve">Ожидаемые непосредственные результаты реализации подпрограммы </w:t>
            </w:r>
            <w:r w:rsidRPr="00523BB2">
              <w:rPr>
                <w:rFonts w:ascii="Times New Roman" w:hAnsi="Times New Roman" w:cs="Times New Roman"/>
                <w:b/>
                <w:bCs/>
                <w:spacing w:val="-2"/>
                <w:sz w:val="24"/>
                <w:szCs w:val="24"/>
              </w:rPr>
              <w:t>муниципальной</w:t>
            </w:r>
            <w:r w:rsidRPr="00523BB2">
              <w:rPr>
                <w:rFonts w:ascii="Times New Roman" w:hAnsi="Times New Roman" w:cs="Times New Roman"/>
                <w:b/>
                <w:bCs/>
                <w:sz w:val="24"/>
                <w:szCs w:val="24"/>
              </w:rPr>
              <w:t xml:space="preserve"> программы</w:t>
            </w:r>
          </w:p>
        </w:tc>
        <w:tc>
          <w:tcPr>
            <w:tcW w:w="7088" w:type="dxa"/>
            <w:gridSpan w:val="4"/>
            <w:tcBorders>
              <w:top w:val="single" w:sz="6" w:space="0" w:color="auto"/>
              <w:left w:val="single" w:sz="6" w:space="0" w:color="auto"/>
              <w:bottom w:val="single" w:sz="6" w:space="0" w:color="auto"/>
              <w:right w:val="single" w:sz="6" w:space="0" w:color="auto"/>
            </w:tcBorders>
            <w:shd w:val="clear" w:color="auto" w:fill="FFFFFF"/>
          </w:tcPr>
          <w:p w:rsidR="009B196C" w:rsidRPr="00523BB2" w:rsidRDefault="009B196C">
            <w:pPr>
              <w:widowControl w:val="0"/>
              <w:autoSpaceDE w:val="0"/>
              <w:autoSpaceDN w:val="0"/>
              <w:adjustRightInd w:val="0"/>
              <w:spacing w:after="0" w:line="240" w:lineRule="auto"/>
              <w:ind w:left="141"/>
              <w:jc w:val="both"/>
              <w:rPr>
                <w:rFonts w:ascii="Times New Roman" w:hAnsi="Times New Roman" w:cs="Times New Roman"/>
                <w:spacing w:val="-6"/>
                <w:sz w:val="24"/>
                <w:szCs w:val="24"/>
              </w:rPr>
            </w:pPr>
          </w:p>
        </w:tc>
      </w:tr>
    </w:tbl>
    <w:p w:rsidR="00516487" w:rsidRDefault="00516487"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2E2021" w:rsidRPr="00523BB2" w:rsidRDefault="002E2021"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A6248F" w:rsidRDefault="00A6248F" w:rsidP="00516487">
      <w:pPr>
        <w:widowControl w:val="0"/>
        <w:autoSpaceDE w:val="0"/>
        <w:autoSpaceDN w:val="0"/>
        <w:adjustRightInd w:val="0"/>
        <w:spacing w:after="0" w:line="360" w:lineRule="auto"/>
        <w:jc w:val="both"/>
        <w:rPr>
          <w:rFonts w:ascii="Times New Roman" w:hAnsi="Times New Roman" w:cs="Times New Roman"/>
          <w:b/>
          <w:bCs/>
          <w:sz w:val="24"/>
          <w:szCs w:val="24"/>
        </w:rPr>
      </w:pPr>
    </w:p>
    <w:p w:rsidR="009B196C" w:rsidRPr="00523BB2" w:rsidRDefault="009B196C" w:rsidP="00A6248F">
      <w:pPr>
        <w:widowControl w:val="0"/>
        <w:autoSpaceDE w:val="0"/>
        <w:autoSpaceDN w:val="0"/>
        <w:adjustRightInd w:val="0"/>
        <w:spacing w:after="0" w:line="360" w:lineRule="auto"/>
        <w:jc w:val="center"/>
        <w:rPr>
          <w:rFonts w:ascii="Times New Roman" w:hAnsi="Times New Roman" w:cs="Times New Roman"/>
          <w:b/>
          <w:bCs/>
          <w:sz w:val="24"/>
          <w:szCs w:val="24"/>
        </w:rPr>
      </w:pPr>
      <w:r w:rsidRPr="00523BB2">
        <w:rPr>
          <w:rFonts w:ascii="Times New Roman" w:hAnsi="Times New Roman" w:cs="Times New Roman"/>
          <w:b/>
          <w:bCs/>
          <w:sz w:val="24"/>
          <w:szCs w:val="24"/>
        </w:rPr>
        <w:t>1.</w:t>
      </w:r>
      <w:r w:rsidRPr="00523BB2">
        <w:rPr>
          <w:rFonts w:ascii="Times New Roman" w:hAnsi="Times New Roman" w:cs="Times New Roman"/>
          <w:b/>
          <w:bCs/>
          <w:sz w:val="24"/>
          <w:szCs w:val="24"/>
        </w:rPr>
        <w:tab/>
        <w:t>Характеристика сферы реализации подпрограммы, описание основных проблем в указанной сфере и прогноз ее развития.</w:t>
      </w:r>
    </w:p>
    <w:p w:rsidR="009B196C" w:rsidRPr="00523BB2" w:rsidRDefault="009B196C" w:rsidP="009B196C">
      <w:pPr>
        <w:pStyle w:val="a6"/>
        <w:jc w:val="both"/>
      </w:pPr>
      <w:r w:rsidRPr="00523BB2">
        <w:t>Природно-климатические условия Козловского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территории, развитию инженерной инфраструктуры населенного пункта.</w:t>
      </w:r>
    </w:p>
    <w:p w:rsidR="009B196C" w:rsidRPr="00523BB2" w:rsidRDefault="009B196C" w:rsidP="009B196C">
      <w:pPr>
        <w:pStyle w:val="a6"/>
        <w:jc w:val="both"/>
      </w:pPr>
      <w:r w:rsidRPr="00523BB2">
        <w:t xml:space="preserve">В настоящее время население поселения составляет </w:t>
      </w:r>
      <w:r w:rsidR="00723F0A">
        <w:t>2,6</w:t>
      </w:r>
      <w:r w:rsidR="00C77CCE">
        <w:t>3</w:t>
      </w:r>
      <w:r w:rsidRPr="00523BB2">
        <w:t xml:space="preserve"> тыс. чел.</w:t>
      </w:r>
    </w:p>
    <w:p w:rsidR="009B196C" w:rsidRPr="00523BB2" w:rsidRDefault="009B196C" w:rsidP="009B196C">
      <w:pPr>
        <w:pStyle w:val="a6"/>
        <w:jc w:val="both"/>
      </w:pPr>
      <w:r w:rsidRPr="00523BB2">
        <w:t>В последние годы в поселении проводилась целенаправленная работа по благоустройству и социальному развитию населенного пункта.</w:t>
      </w:r>
    </w:p>
    <w:p w:rsidR="009B196C" w:rsidRPr="00523BB2" w:rsidRDefault="009B196C" w:rsidP="009B196C">
      <w:pPr>
        <w:pStyle w:val="a6"/>
        <w:jc w:val="both"/>
      </w:pPr>
      <w:r w:rsidRPr="00523BB2">
        <w:t>В то же время в вопросах благоустройства территории поселения имеется ряд проблем.</w:t>
      </w:r>
    </w:p>
    <w:p w:rsidR="009B196C" w:rsidRPr="00523BB2" w:rsidRDefault="009B196C" w:rsidP="009B196C">
      <w:pPr>
        <w:pStyle w:val="a6"/>
        <w:jc w:val="both"/>
      </w:pPr>
      <w:r w:rsidRPr="00523BB2">
        <w:t>Благоустройство населенного пункта поселения не отвечает современным требованиям.</w:t>
      </w:r>
    </w:p>
    <w:p w:rsidR="009B196C" w:rsidRPr="00523BB2" w:rsidRDefault="009B196C" w:rsidP="009B196C">
      <w:pPr>
        <w:pStyle w:val="a6"/>
        <w:jc w:val="both"/>
      </w:pPr>
      <w:r w:rsidRPr="00523BB2">
        <w:t>Большие нарекания вызывают благоустройство и санитарное содержание дворовых территорий. Для решения данной проблемы требуется участие и взаимодействие органов местного самоуправления с привлечением населения, предприятий и организаций, наличия финансирования с привлечением источников всех уровней, что обусловливает необходимость разработки и применения данной Программы.</w:t>
      </w:r>
    </w:p>
    <w:p w:rsidR="009B196C" w:rsidRPr="00523BB2" w:rsidRDefault="009B196C" w:rsidP="009B196C">
      <w:pPr>
        <w:pStyle w:val="a6"/>
        <w:jc w:val="both"/>
      </w:pPr>
      <w:r w:rsidRPr="00523BB2">
        <w:lastRenderedPageBreak/>
        <w:t>Работы по благоустройству населенного пункта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сельчанами.</w:t>
      </w:r>
    </w:p>
    <w:p w:rsidR="009B196C" w:rsidRPr="00523BB2" w:rsidRDefault="009B196C" w:rsidP="009B196C">
      <w:pPr>
        <w:pStyle w:val="printj"/>
        <w:jc w:val="both"/>
      </w:pPr>
      <w:r w:rsidRPr="00523BB2">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9B196C" w:rsidRPr="00523BB2" w:rsidRDefault="009B196C" w:rsidP="009B196C">
      <w:pPr>
        <w:pStyle w:val="printj"/>
        <w:jc w:val="both"/>
      </w:pPr>
      <w:r w:rsidRPr="00523BB2">
        <w:t>Для решения проблем по благоустройству населенного пункта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B196C" w:rsidRPr="00523BB2" w:rsidRDefault="009B196C" w:rsidP="009B196C">
      <w:pPr>
        <w:pStyle w:val="printj"/>
        <w:jc w:val="both"/>
      </w:pPr>
      <w:r w:rsidRPr="00523BB2">
        <w:t xml:space="preserve">     Решение данных вопросов возможно только с принятием муниципальной программы по  озеленению и комплексному благоустройству сельских территорий общего пользования. Актуальность разрабатываемой программы обусловлена еще и тем, что озеленение и благоустройство является важнейшей сферой деятельности муниципального хозяйства. Именно в этой сфере создаются  условия, благотворно влияющие на психофизическое состояние человека. Программа включает анализ современного состояния проблемы, определяет цели и задачи, а также ресурсы и источники финансирования с разработкой плана мероприятий.</w:t>
      </w:r>
    </w:p>
    <w:p w:rsidR="009B196C" w:rsidRPr="00523BB2" w:rsidRDefault="009B196C" w:rsidP="009B196C">
      <w:pPr>
        <w:widowControl w:val="0"/>
        <w:shd w:val="clear" w:color="auto" w:fill="FFFFFF"/>
        <w:tabs>
          <w:tab w:val="left" w:pos="955"/>
          <w:tab w:val="left" w:pos="1286"/>
          <w:tab w:val="left" w:pos="2275"/>
          <w:tab w:val="left" w:pos="3619"/>
          <w:tab w:val="left" w:pos="5016"/>
          <w:tab w:val="left" w:pos="6600"/>
          <w:tab w:val="left" w:pos="8021"/>
        </w:tabs>
        <w:autoSpaceDE w:val="0"/>
        <w:autoSpaceDN w:val="0"/>
        <w:adjustRightInd w:val="0"/>
        <w:spacing w:before="278" w:after="0" w:line="240" w:lineRule="auto"/>
        <w:ind w:right="5" w:firstLine="567"/>
        <w:jc w:val="both"/>
        <w:rPr>
          <w:rFonts w:ascii="Times New Roman" w:hAnsi="Times New Roman" w:cs="Times New Roman"/>
          <w:b/>
          <w:bCs/>
          <w:sz w:val="24"/>
          <w:szCs w:val="24"/>
        </w:rPr>
      </w:pPr>
      <w:r w:rsidRPr="00523BB2">
        <w:rPr>
          <w:rFonts w:ascii="Times New Roman" w:hAnsi="Times New Roman" w:cs="Times New Roman"/>
          <w:b/>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w:t>
      </w:r>
      <w:r w:rsidR="00523BB2" w:rsidRPr="00523BB2">
        <w:rPr>
          <w:rFonts w:ascii="Times New Roman" w:hAnsi="Times New Roman" w:cs="Times New Roman"/>
          <w:b/>
          <w:bCs/>
          <w:sz w:val="24"/>
          <w:szCs w:val="24"/>
        </w:rPr>
        <w:t xml:space="preserve"> этапов реализации подпрограммы</w:t>
      </w:r>
    </w:p>
    <w:p w:rsidR="009B196C" w:rsidRPr="00523BB2" w:rsidRDefault="009B196C" w:rsidP="009B196C">
      <w:pPr>
        <w:widowControl w:val="0"/>
        <w:shd w:val="clear" w:color="auto" w:fill="FFFFFF"/>
        <w:autoSpaceDE w:val="0"/>
        <w:autoSpaceDN w:val="0"/>
        <w:adjustRightInd w:val="0"/>
        <w:spacing w:after="0" w:line="240" w:lineRule="auto"/>
        <w:ind w:right="10" w:firstLine="567"/>
        <w:jc w:val="both"/>
        <w:rPr>
          <w:rFonts w:ascii="Times New Roman" w:hAnsi="Times New Roman" w:cs="Times New Roman"/>
          <w:sz w:val="24"/>
          <w:szCs w:val="24"/>
        </w:rPr>
      </w:pPr>
      <w:r w:rsidRPr="00523BB2">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Подпрограмма разработана в соответствии с Бюджетным посланием Президента Российской Федер</w:t>
      </w:r>
      <w:r w:rsidR="007E4861">
        <w:rPr>
          <w:rFonts w:ascii="Times New Roman" w:hAnsi="Times New Roman" w:cs="Times New Roman"/>
          <w:sz w:val="24"/>
          <w:szCs w:val="24"/>
        </w:rPr>
        <w:t>ации о бюджетной политике в 2018</w:t>
      </w:r>
      <w:r w:rsidRPr="00523BB2">
        <w:rPr>
          <w:rFonts w:ascii="Times New Roman" w:hAnsi="Times New Roman" w:cs="Times New Roman"/>
          <w:sz w:val="24"/>
          <w:szCs w:val="24"/>
        </w:rPr>
        <w:t xml:space="preserve"> - 20</w:t>
      </w:r>
      <w:r w:rsidR="007E4861">
        <w:rPr>
          <w:rFonts w:ascii="Times New Roman" w:hAnsi="Times New Roman" w:cs="Times New Roman"/>
          <w:sz w:val="24"/>
          <w:szCs w:val="24"/>
        </w:rPr>
        <w:t>24</w:t>
      </w:r>
      <w:r w:rsidRPr="00523BB2">
        <w:rPr>
          <w:rFonts w:ascii="Times New Roman" w:hAnsi="Times New Roman" w:cs="Times New Roman"/>
          <w:sz w:val="24"/>
          <w:szCs w:val="24"/>
        </w:rPr>
        <w:t xml:space="preserve"> годах, основными направлениями бюджетной политики Российской </w:t>
      </w:r>
      <w:r w:rsidR="00DE09CD" w:rsidRPr="00523BB2">
        <w:rPr>
          <w:rFonts w:ascii="Times New Roman" w:hAnsi="Times New Roman" w:cs="Times New Roman"/>
          <w:sz w:val="24"/>
          <w:szCs w:val="24"/>
        </w:rPr>
        <w:t>Федерац</w:t>
      </w:r>
      <w:r w:rsidR="00DE09CD">
        <w:rPr>
          <w:rFonts w:ascii="Times New Roman" w:hAnsi="Times New Roman" w:cs="Times New Roman"/>
          <w:sz w:val="24"/>
          <w:szCs w:val="24"/>
        </w:rPr>
        <w:t>ии и Воронежской области на 2022 год и плановый период 2023</w:t>
      </w:r>
      <w:r w:rsidRPr="00523BB2">
        <w:rPr>
          <w:rFonts w:ascii="Times New Roman" w:hAnsi="Times New Roman" w:cs="Times New Roman"/>
          <w:sz w:val="24"/>
          <w:szCs w:val="24"/>
        </w:rPr>
        <w:t xml:space="preserve"> и 20</w:t>
      </w:r>
      <w:r w:rsidR="00DE09CD">
        <w:rPr>
          <w:rFonts w:ascii="Times New Roman" w:hAnsi="Times New Roman" w:cs="Times New Roman"/>
          <w:sz w:val="24"/>
          <w:szCs w:val="24"/>
        </w:rPr>
        <w:t>24</w:t>
      </w:r>
      <w:r w:rsidRPr="00523BB2">
        <w:rPr>
          <w:rFonts w:ascii="Times New Roman" w:hAnsi="Times New Roman" w:cs="Times New Roman"/>
          <w:sz w:val="24"/>
          <w:szCs w:val="24"/>
        </w:rPr>
        <w:t>годов.</w:t>
      </w: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В сфере реализации подпрограммы сформированы следующие приоритеты политики:</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Совершенствование системы  комплексного благоустройства Козловского  сельского поселения, создание комфортных условий проживания и отдыха населения.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Улучшение внешнего благоустройства озеленения,  санитарного состояния и уличного освещения  населенного пункта.</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содержания  и ремонта дорог и сооружений на них;</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 xml:space="preserve">Содержание мест захоронения;    </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 xml:space="preserve">Мероприятия по ремонту памятников;  </w:t>
      </w:r>
    </w:p>
    <w:p w:rsidR="009B196C" w:rsidRPr="00523BB2" w:rsidRDefault="009B196C" w:rsidP="009B196C">
      <w:pPr>
        <w:pStyle w:val="ConsPlusNonformat"/>
        <w:rPr>
          <w:rFonts w:ascii="Times New Roman" w:hAnsi="Times New Roman" w:cs="Times New Roman"/>
          <w:sz w:val="24"/>
          <w:szCs w:val="24"/>
        </w:rPr>
      </w:pPr>
      <w:r w:rsidRPr="00523BB2">
        <w:rPr>
          <w:rFonts w:ascii="Times New Roman" w:hAnsi="Times New Roman" w:cs="Times New Roman"/>
          <w:sz w:val="24"/>
          <w:szCs w:val="24"/>
        </w:rPr>
        <w:t>Привлечение жителей к участию в решении проблем благоустройства.</w:t>
      </w:r>
    </w:p>
    <w:p w:rsidR="009B196C" w:rsidRPr="00523BB2" w:rsidRDefault="009B196C" w:rsidP="009B196C">
      <w:pPr>
        <w:widowControl w:val="0"/>
        <w:shd w:val="clear" w:color="auto" w:fill="FFFFFF"/>
        <w:autoSpaceDE w:val="0"/>
        <w:autoSpaceDN w:val="0"/>
        <w:adjustRightInd w:val="0"/>
        <w:spacing w:after="0" w:line="274" w:lineRule="exact"/>
        <w:ind w:firstLine="567"/>
        <w:jc w:val="both"/>
        <w:rPr>
          <w:rFonts w:ascii="Times New Roman" w:hAnsi="Times New Roman" w:cs="Times New Roman"/>
          <w:sz w:val="24"/>
          <w:szCs w:val="24"/>
        </w:rPr>
      </w:pPr>
      <w:r w:rsidRPr="00523BB2">
        <w:rPr>
          <w:rFonts w:ascii="Times New Roman" w:hAnsi="Times New Roman" w:cs="Times New Roman"/>
          <w:sz w:val="24"/>
          <w:szCs w:val="24"/>
        </w:rPr>
        <w:t>Описание целевых индикаторов и показателей подпрограммы:</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1.</w:t>
      </w:r>
      <w:r w:rsidRPr="00523BB2">
        <w:rPr>
          <w:rFonts w:ascii="Times New Roman" w:hAnsi="Times New Roman" w:cs="Times New Roman"/>
          <w:color w:val="1E1E1E"/>
          <w:sz w:val="24"/>
          <w:szCs w:val="24"/>
        </w:rPr>
        <w:t xml:space="preserve"> Увеличение объема зеленых насаждений в Козловском сельском поселении</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t xml:space="preserve">2. </w:t>
      </w:r>
      <w:r w:rsidRPr="00523BB2">
        <w:rPr>
          <w:rFonts w:ascii="Times New Roman" w:hAnsi="Times New Roman" w:cs="Times New Roman"/>
          <w:color w:val="1E1E1E"/>
          <w:sz w:val="24"/>
          <w:szCs w:val="24"/>
        </w:rPr>
        <w:t>Объем денежных средств, выделенных из бюджета Козловского сельского поселения средств на озеленение территорий общего пользования и благоустройство парковых зон в расчете на 1 жителя;</w:t>
      </w:r>
    </w:p>
    <w:p w:rsidR="009B196C" w:rsidRPr="00523BB2" w:rsidRDefault="009B196C" w:rsidP="009B196C">
      <w:pPr>
        <w:widowControl w:val="0"/>
        <w:autoSpaceDE w:val="0"/>
        <w:autoSpaceDN w:val="0"/>
        <w:adjustRightInd w:val="0"/>
        <w:spacing w:after="0" w:line="240" w:lineRule="auto"/>
        <w:ind w:left="141"/>
        <w:rPr>
          <w:rFonts w:ascii="Times New Roman" w:hAnsi="Times New Roman" w:cs="Times New Roman"/>
          <w:b/>
          <w:bCs/>
          <w:sz w:val="24"/>
          <w:szCs w:val="24"/>
        </w:rPr>
      </w:pPr>
      <w:r w:rsidRPr="00523BB2">
        <w:rPr>
          <w:rFonts w:ascii="Times New Roman" w:hAnsi="Times New Roman" w:cs="Times New Roman"/>
          <w:sz w:val="24"/>
          <w:szCs w:val="24"/>
        </w:rPr>
        <w:t>3. Увеличение площади газонов и цветников на территории общего пользования Козловского сельского поселения</w:t>
      </w:r>
    </w:p>
    <w:p w:rsidR="009B196C" w:rsidRPr="00523BB2" w:rsidRDefault="009B196C" w:rsidP="009B196C">
      <w:pPr>
        <w:widowControl w:val="0"/>
        <w:autoSpaceDE w:val="0"/>
        <w:autoSpaceDN w:val="0"/>
        <w:adjustRightInd w:val="0"/>
        <w:spacing w:after="0" w:line="240" w:lineRule="auto"/>
        <w:ind w:left="141"/>
        <w:jc w:val="center"/>
        <w:rPr>
          <w:rFonts w:ascii="Times New Roman" w:hAnsi="Times New Roman" w:cs="Times New Roman"/>
          <w:b/>
          <w:bCs/>
          <w:sz w:val="24"/>
          <w:szCs w:val="24"/>
        </w:rPr>
      </w:pPr>
      <w:r w:rsidRPr="00523BB2">
        <w:rPr>
          <w:rFonts w:ascii="Times New Roman" w:hAnsi="Times New Roman" w:cs="Times New Roman"/>
          <w:b/>
          <w:bCs/>
          <w:sz w:val="24"/>
          <w:szCs w:val="24"/>
        </w:rPr>
        <w:t>3. Характеристика ос</w:t>
      </w:r>
      <w:r w:rsidR="00523BB2" w:rsidRPr="00523BB2">
        <w:rPr>
          <w:rFonts w:ascii="Times New Roman" w:hAnsi="Times New Roman" w:cs="Times New Roman"/>
          <w:b/>
          <w:bCs/>
          <w:sz w:val="24"/>
          <w:szCs w:val="24"/>
        </w:rPr>
        <w:t>новных мероприятий подпрограммы</w:t>
      </w:r>
    </w:p>
    <w:p w:rsidR="009B196C" w:rsidRPr="00523BB2" w:rsidRDefault="009B196C" w:rsidP="009B196C">
      <w:pPr>
        <w:widowControl w:val="0"/>
        <w:autoSpaceDE w:val="0"/>
        <w:autoSpaceDN w:val="0"/>
        <w:adjustRightInd w:val="0"/>
        <w:spacing w:after="0" w:line="240" w:lineRule="auto"/>
        <w:ind w:left="141"/>
        <w:jc w:val="center"/>
        <w:rPr>
          <w:rFonts w:ascii="Times New Roman" w:hAnsi="Times New Roman" w:cs="Times New Roman"/>
          <w:sz w:val="24"/>
          <w:szCs w:val="24"/>
        </w:rPr>
      </w:pPr>
    </w:p>
    <w:p w:rsidR="009B196C" w:rsidRPr="00523BB2" w:rsidRDefault="009B196C" w:rsidP="009B196C">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В рамках подпрограммы предусмотрены следующие основные мероприятия.</w:t>
      </w:r>
    </w:p>
    <w:p w:rsidR="009B196C" w:rsidRPr="00523BB2" w:rsidRDefault="009B196C" w:rsidP="009B196C">
      <w:pPr>
        <w:widowControl w:val="0"/>
        <w:shd w:val="clear" w:color="auto" w:fill="FFFFFF"/>
        <w:autoSpaceDE w:val="0"/>
        <w:autoSpaceDN w:val="0"/>
        <w:adjustRightInd w:val="0"/>
        <w:spacing w:after="0" w:line="240" w:lineRule="auto"/>
        <w:ind w:left="141"/>
        <w:rPr>
          <w:rFonts w:ascii="Times New Roman" w:hAnsi="Times New Roman" w:cs="Times New Roman"/>
          <w:sz w:val="24"/>
          <w:szCs w:val="24"/>
        </w:rPr>
      </w:pPr>
      <w:r w:rsidRPr="00523BB2">
        <w:rPr>
          <w:rFonts w:ascii="Times New Roman" w:hAnsi="Times New Roman" w:cs="Times New Roman"/>
          <w:sz w:val="24"/>
          <w:szCs w:val="24"/>
        </w:rPr>
        <w:lastRenderedPageBreak/>
        <w:t>1. Организация благоустройства и озеленения территории Козловского сельского поселения.</w:t>
      </w:r>
    </w:p>
    <w:p w:rsidR="009B196C" w:rsidRPr="00523BB2" w:rsidRDefault="009B196C" w:rsidP="009B196C">
      <w:pPr>
        <w:widowControl w:val="0"/>
        <w:shd w:val="clear" w:color="auto" w:fill="FFFFFF"/>
        <w:autoSpaceDE w:val="0"/>
        <w:autoSpaceDN w:val="0"/>
        <w:adjustRightInd w:val="0"/>
        <w:spacing w:after="0" w:line="240" w:lineRule="auto"/>
        <w:ind w:left="141"/>
        <w:rPr>
          <w:rStyle w:val="rvts7"/>
          <w:color w:val="000000"/>
          <w:sz w:val="24"/>
          <w:szCs w:val="24"/>
        </w:rPr>
      </w:pPr>
      <w:r w:rsidRPr="00523BB2">
        <w:rPr>
          <w:rFonts w:ascii="Times New Roman" w:hAnsi="Times New Roman" w:cs="Times New Roman"/>
          <w:sz w:val="24"/>
          <w:szCs w:val="24"/>
        </w:rPr>
        <w:t xml:space="preserve">2. </w:t>
      </w:r>
      <w:r w:rsidRPr="00523BB2">
        <w:rPr>
          <w:rStyle w:val="rvts7"/>
          <w:color w:val="000000"/>
          <w:sz w:val="24"/>
          <w:szCs w:val="24"/>
        </w:rPr>
        <w:t>Создание здоровых, целесообразных и благоприятных условий жизни сельского населения</w:t>
      </w:r>
    </w:p>
    <w:p w:rsidR="009B196C" w:rsidRPr="00523BB2" w:rsidRDefault="009B196C" w:rsidP="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sz w:val="24"/>
          <w:szCs w:val="24"/>
        </w:rPr>
        <w:t xml:space="preserve"> 3.</w:t>
      </w:r>
      <w:r w:rsidRPr="00523BB2">
        <w:rPr>
          <w:rFonts w:ascii="Times New Roman" w:hAnsi="Times New Roman" w:cs="Times New Roman"/>
          <w:color w:val="1E1E1E"/>
          <w:sz w:val="24"/>
          <w:szCs w:val="24"/>
        </w:rPr>
        <w:t xml:space="preserve"> Организация освещения улиц села в целях улучшения условий</w:t>
      </w:r>
    </w:p>
    <w:p w:rsidR="009B196C" w:rsidRPr="00523BB2" w:rsidRDefault="009B196C" w:rsidP="009B196C">
      <w:pPr>
        <w:spacing w:after="0" w:line="255" w:lineRule="atLeast"/>
        <w:rPr>
          <w:rFonts w:ascii="Times New Roman" w:hAnsi="Times New Roman" w:cs="Times New Roman"/>
          <w:color w:val="1E1E1E"/>
          <w:sz w:val="24"/>
          <w:szCs w:val="24"/>
        </w:rPr>
      </w:pPr>
      <w:r w:rsidRPr="00523BB2">
        <w:rPr>
          <w:rFonts w:ascii="Times New Roman" w:hAnsi="Times New Roman" w:cs="Times New Roman"/>
          <w:color w:val="1E1E1E"/>
          <w:sz w:val="24"/>
          <w:szCs w:val="24"/>
        </w:rPr>
        <w:t>проживания жителей поселения</w:t>
      </w:r>
    </w:p>
    <w:p w:rsidR="009B196C" w:rsidRPr="00523BB2" w:rsidRDefault="009B196C" w:rsidP="009B196C">
      <w:pPr>
        <w:spacing w:after="0" w:line="255" w:lineRule="atLeast"/>
        <w:rPr>
          <w:rFonts w:ascii="Times New Roman" w:hAnsi="Times New Roman" w:cs="Times New Roman"/>
          <w:b/>
          <w:bCs/>
          <w:sz w:val="24"/>
          <w:szCs w:val="24"/>
        </w:rPr>
      </w:pPr>
      <w:r w:rsidRPr="00523BB2">
        <w:rPr>
          <w:rFonts w:ascii="Times New Roman" w:hAnsi="Times New Roman" w:cs="Times New Roman"/>
          <w:sz w:val="24"/>
          <w:szCs w:val="24"/>
        </w:rPr>
        <w:t>4.</w:t>
      </w:r>
      <w:r w:rsidRPr="00523BB2">
        <w:rPr>
          <w:rFonts w:ascii="Times New Roman" w:hAnsi="Times New Roman" w:cs="Times New Roman"/>
          <w:color w:val="1E1E1E"/>
          <w:sz w:val="24"/>
          <w:szCs w:val="24"/>
        </w:rPr>
        <w:t xml:space="preserve"> Организация работ по благоустройству мест захоронения</w:t>
      </w:r>
    </w:p>
    <w:p w:rsidR="009B196C" w:rsidRPr="00523BB2" w:rsidRDefault="009B196C" w:rsidP="009B196C">
      <w:pPr>
        <w:spacing w:after="0" w:line="255" w:lineRule="atLeast"/>
        <w:rPr>
          <w:rFonts w:ascii="Times New Roman" w:hAnsi="Times New Roman" w:cs="Times New Roman"/>
          <w:b/>
          <w:bCs/>
          <w:sz w:val="24"/>
          <w:szCs w:val="24"/>
        </w:rPr>
      </w:pPr>
    </w:p>
    <w:p w:rsidR="009B196C" w:rsidRPr="00523BB2" w:rsidRDefault="009B196C" w:rsidP="009B196C">
      <w:pPr>
        <w:spacing w:after="0" w:line="255" w:lineRule="atLeast"/>
        <w:jc w:val="center"/>
        <w:rPr>
          <w:rFonts w:ascii="Times New Roman" w:hAnsi="Times New Roman" w:cs="Times New Roman"/>
          <w:b/>
          <w:bCs/>
          <w:sz w:val="24"/>
          <w:szCs w:val="24"/>
        </w:rPr>
      </w:pPr>
      <w:r w:rsidRPr="00523BB2">
        <w:rPr>
          <w:rFonts w:ascii="Times New Roman" w:hAnsi="Times New Roman" w:cs="Times New Roman"/>
          <w:b/>
          <w:bCs/>
          <w:sz w:val="24"/>
          <w:szCs w:val="24"/>
        </w:rPr>
        <w:t>4. Финансовое обес</w:t>
      </w:r>
      <w:r w:rsidR="00523BB2" w:rsidRPr="00523BB2">
        <w:rPr>
          <w:rFonts w:ascii="Times New Roman" w:hAnsi="Times New Roman" w:cs="Times New Roman"/>
          <w:b/>
          <w:bCs/>
          <w:sz w:val="24"/>
          <w:szCs w:val="24"/>
        </w:rPr>
        <w:t>печение реализации подпрограммы</w:t>
      </w:r>
    </w:p>
    <w:p w:rsidR="009B196C" w:rsidRPr="00523BB2" w:rsidRDefault="009B196C" w:rsidP="009B196C">
      <w:pPr>
        <w:spacing w:after="0" w:line="255" w:lineRule="atLeast"/>
        <w:jc w:val="center"/>
        <w:rPr>
          <w:rFonts w:ascii="Times New Roman" w:hAnsi="Times New Roman" w:cs="Times New Roman"/>
          <w:color w:val="1E1E1E"/>
          <w:sz w:val="24"/>
          <w:szCs w:val="24"/>
        </w:rPr>
      </w:pP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23BB2">
        <w:rPr>
          <w:rFonts w:ascii="Times New Roman" w:hAnsi="Times New Roman" w:cs="Times New Roman"/>
          <w:sz w:val="24"/>
          <w:szCs w:val="24"/>
        </w:rPr>
        <w:t>Финансовые ресурсы, необходимые дл</w:t>
      </w:r>
      <w:r w:rsidR="00683271">
        <w:rPr>
          <w:rFonts w:ascii="Times New Roman" w:hAnsi="Times New Roman" w:cs="Times New Roman"/>
          <w:sz w:val="24"/>
          <w:szCs w:val="24"/>
        </w:rPr>
        <w:t>я реализации подпрограммы в 2018</w:t>
      </w:r>
      <w:r w:rsidRPr="00523BB2">
        <w:rPr>
          <w:rFonts w:ascii="Times New Roman" w:hAnsi="Times New Roman" w:cs="Times New Roman"/>
          <w:sz w:val="24"/>
          <w:szCs w:val="24"/>
        </w:rPr>
        <w:t>-20</w:t>
      </w:r>
      <w:r w:rsidR="00683271">
        <w:rPr>
          <w:rFonts w:ascii="Times New Roman" w:hAnsi="Times New Roman" w:cs="Times New Roman"/>
          <w:sz w:val="24"/>
          <w:szCs w:val="24"/>
        </w:rPr>
        <w:t>24</w:t>
      </w:r>
      <w:r w:rsidRPr="00523BB2">
        <w:rPr>
          <w:rFonts w:ascii="Times New Roman" w:hAnsi="Times New Roman" w:cs="Times New Roman"/>
          <w:sz w:val="24"/>
          <w:szCs w:val="24"/>
        </w:rPr>
        <w:t xml:space="preserve">годах, соответствуют объемам бюджетных ассигнований, предусмотренным проектом бюджета Козловского сельского поселения </w:t>
      </w:r>
      <w:proofErr w:type="spellStart"/>
      <w:r w:rsidRPr="00523BB2">
        <w:rPr>
          <w:rFonts w:ascii="Times New Roman" w:hAnsi="Times New Roman" w:cs="Times New Roman"/>
          <w:sz w:val="24"/>
          <w:szCs w:val="24"/>
        </w:rPr>
        <w:t>Бутурлиновск</w:t>
      </w:r>
      <w:r w:rsidR="00B11123">
        <w:rPr>
          <w:rFonts w:ascii="Times New Roman" w:hAnsi="Times New Roman" w:cs="Times New Roman"/>
          <w:sz w:val="24"/>
          <w:szCs w:val="24"/>
        </w:rPr>
        <w:t>ого</w:t>
      </w:r>
      <w:proofErr w:type="spellEnd"/>
      <w:r w:rsidR="00B11123">
        <w:rPr>
          <w:rFonts w:ascii="Times New Roman" w:hAnsi="Times New Roman" w:cs="Times New Roman"/>
          <w:sz w:val="24"/>
          <w:szCs w:val="24"/>
        </w:rPr>
        <w:t xml:space="preserve"> муниципального района на 2</w:t>
      </w:r>
      <w:r w:rsidR="00DE09CD">
        <w:rPr>
          <w:rFonts w:ascii="Times New Roman" w:hAnsi="Times New Roman" w:cs="Times New Roman"/>
          <w:sz w:val="24"/>
          <w:szCs w:val="24"/>
        </w:rPr>
        <w:t>022 год и на плановый период 2023</w:t>
      </w:r>
      <w:r w:rsidRPr="00523BB2">
        <w:rPr>
          <w:rFonts w:ascii="Times New Roman" w:hAnsi="Times New Roman" w:cs="Times New Roman"/>
          <w:sz w:val="24"/>
          <w:szCs w:val="24"/>
        </w:rPr>
        <w:t xml:space="preserve"> и 20</w:t>
      </w:r>
      <w:r w:rsidR="00DE09CD">
        <w:rPr>
          <w:rFonts w:ascii="Times New Roman" w:hAnsi="Times New Roman" w:cs="Times New Roman"/>
          <w:sz w:val="24"/>
          <w:szCs w:val="24"/>
        </w:rPr>
        <w:t>24годов». На 2022</w:t>
      </w:r>
      <w:r w:rsidRPr="00523BB2">
        <w:rPr>
          <w:rFonts w:ascii="Times New Roman" w:hAnsi="Times New Roman" w:cs="Times New Roman"/>
          <w:sz w:val="24"/>
          <w:szCs w:val="24"/>
        </w:rPr>
        <w:t>-20</w:t>
      </w:r>
      <w:r w:rsidR="00DE09CD">
        <w:rPr>
          <w:rFonts w:ascii="Times New Roman" w:hAnsi="Times New Roman" w:cs="Times New Roman"/>
          <w:sz w:val="24"/>
          <w:szCs w:val="24"/>
        </w:rPr>
        <w:t>24</w:t>
      </w:r>
      <w:r w:rsidRPr="00523BB2">
        <w:rPr>
          <w:rFonts w:ascii="Times New Roman" w:hAnsi="Times New Roman" w:cs="Times New Roman"/>
          <w:sz w:val="24"/>
          <w:szCs w:val="24"/>
        </w:rPr>
        <w:t xml:space="preserve"> годы объемы бюджетных ассигнований рассчитаны исходя </w:t>
      </w:r>
      <w:proofErr w:type="gramStart"/>
      <w:r w:rsidRPr="00523BB2">
        <w:rPr>
          <w:rFonts w:ascii="Times New Roman" w:hAnsi="Times New Roman" w:cs="Times New Roman"/>
          <w:sz w:val="24"/>
          <w:szCs w:val="24"/>
        </w:rPr>
        <w:t>из</w:t>
      </w:r>
      <w:proofErr w:type="gramEnd"/>
      <w:r w:rsidRPr="00523BB2">
        <w:rPr>
          <w:rFonts w:ascii="Times New Roman" w:hAnsi="Times New Roman" w:cs="Times New Roman"/>
          <w:sz w:val="24"/>
          <w:szCs w:val="24"/>
        </w:rPr>
        <w:t xml:space="preserve"> </w:t>
      </w:r>
      <w:proofErr w:type="gramStart"/>
      <w:r w:rsidR="00A41E0D" w:rsidRPr="00523BB2">
        <w:rPr>
          <w:rFonts w:ascii="Times New Roman" w:hAnsi="Times New Roman" w:cs="Times New Roman"/>
          <w:sz w:val="24"/>
          <w:szCs w:val="24"/>
        </w:rPr>
        <w:t>до</w:t>
      </w:r>
      <w:proofErr w:type="gramEnd"/>
      <w:r w:rsidR="00A41E0D" w:rsidRPr="00523BB2">
        <w:rPr>
          <w:rFonts w:ascii="Times New Roman" w:hAnsi="Times New Roman" w:cs="Times New Roman"/>
          <w:sz w:val="24"/>
          <w:szCs w:val="24"/>
        </w:rPr>
        <w:t xml:space="preserve"> счета</w:t>
      </w:r>
      <w:r w:rsidRPr="00523BB2">
        <w:rPr>
          <w:rFonts w:ascii="Times New Roman" w:hAnsi="Times New Roman" w:cs="Times New Roman"/>
          <w:sz w:val="24"/>
          <w:szCs w:val="24"/>
        </w:rPr>
        <w:t xml:space="preserve"> объемов бюджетных ассигнований на продление обязательств длящегося характера. </w:t>
      </w:r>
    </w:p>
    <w:p w:rsidR="009B196C" w:rsidRPr="00523BB2" w:rsidRDefault="009B196C" w:rsidP="009B196C">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523BB2">
        <w:rPr>
          <w:rFonts w:ascii="Times New Roman" w:hAnsi="Times New Roman" w:cs="Times New Roman"/>
          <w:sz w:val="24"/>
          <w:szCs w:val="24"/>
        </w:rPr>
        <w:t>Объем финансового обеспечения реализации подпрограммы за счет средств местного бюджета за весь период ее</w:t>
      </w:r>
      <w:r w:rsidR="0087152A">
        <w:rPr>
          <w:rFonts w:ascii="Times New Roman" w:hAnsi="Times New Roman" w:cs="Times New Roman"/>
          <w:sz w:val="24"/>
          <w:szCs w:val="24"/>
        </w:rPr>
        <w:t xml:space="preserve"> реализации составляет </w:t>
      </w:r>
      <w:r w:rsidR="009F3FE4">
        <w:rPr>
          <w:rFonts w:ascii="Times New Roman" w:hAnsi="Times New Roman" w:cs="Times New Roman"/>
          <w:sz w:val="24"/>
          <w:szCs w:val="24"/>
        </w:rPr>
        <w:t xml:space="preserve">25477,93 </w:t>
      </w:r>
      <w:r w:rsidRPr="00523BB2">
        <w:rPr>
          <w:rFonts w:ascii="Times New Roman" w:hAnsi="Times New Roman" w:cs="Times New Roman"/>
          <w:sz w:val="24"/>
          <w:szCs w:val="24"/>
        </w:rPr>
        <w:t xml:space="preserve">тыс. рублей. </w:t>
      </w:r>
    </w:p>
    <w:p w:rsidR="002E2021" w:rsidRPr="00523BB2" w:rsidRDefault="002E2021" w:rsidP="009B196C">
      <w:pPr>
        <w:widowControl w:val="0"/>
        <w:shd w:val="clear" w:color="auto" w:fill="FFFFFF"/>
        <w:autoSpaceDE w:val="0"/>
        <w:autoSpaceDN w:val="0"/>
        <w:adjustRightInd w:val="0"/>
        <w:spacing w:after="0" w:line="240" w:lineRule="auto"/>
        <w:ind w:right="5" w:firstLine="567"/>
        <w:jc w:val="both"/>
        <w:rPr>
          <w:rFonts w:ascii="Times New Roman" w:hAnsi="Times New Roman" w:cs="Times New Roman"/>
          <w:sz w:val="24"/>
          <w:szCs w:val="24"/>
        </w:rPr>
      </w:pPr>
    </w:p>
    <w:p w:rsidR="009B196C" w:rsidRPr="00523BB2" w:rsidRDefault="009B196C" w:rsidP="006975F5">
      <w:pPr>
        <w:widowControl w:val="0"/>
        <w:shd w:val="clear" w:color="auto" w:fill="FFFFFF"/>
        <w:autoSpaceDE w:val="0"/>
        <w:autoSpaceDN w:val="0"/>
        <w:adjustRightInd w:val="0"/>
        <w:spacing w:before="274" w:after="0" w:line="240" w:lineRule="auto"/>
        <w:ind w:right="5" w:firstLine="567"/>
        <w:jc w:val="center"/>
        <w:rPr>
          <w:rFonts w:ascii="Times New Roman" w:hAnsi="Times New Roman" w:cs="Times New Roman"/>
          <w:b/>
          <w:bCs/>
          <w:sz w:val="24"/>
          <w:szCs w:val="24"/>
        </w:rPr>
      </w:pPr>
      <w:r w:rsidRPr="00523BB2">
        <w:rPr>
          <w:rFonts w:ascii="Times New Roman" w:hAnsi="Times New Roman" w:cs="Times New Roman"/>
          <w:b/>
          <w:bCs/>
          <w:sz w:val="24"/>
          <w:szCs w:val="24"/>
        </w:rPr>
        <w:t>5. Оценка эффект</w:t>
      </w:r>
      <w:r w:rsidR="00523BB2" w:rsidRPr="00523BB2">
        <w:rPr>
          <w:rFonts w:ascii="Times New Roman" w:hAnsi="Times New Roman" w:cs="Times New Roman"/>
          <w:b/>
          <w:bCs/>
          <w:sz w:val="24"/>
          <w:szCs w:val="24"/>
        </w:rPr>
        <w:t>ивности реализации подпрограммы</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В результате реализации программы ожидается создание условий, обеспечивающих комфортные условия для работы и отдыха населения на территории Козловского сельского поселения.</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Эффективность программы оценивается по следующим показателям:</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процент соответствия объектов внешнего благоустройства, коммунального хозяйства (автодорог,  уличного освещения, содержание мест захоронения, содержание и благоустройство памятников, организация утилизации и переработка бытовых, биологических и промышленных отходов) ГОСТу;</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процент привлечения населения  муниципального образования  к работам по благоустройству;</w:t>
      </w:r>
    </w:p>
    <w:p w:rsidR="009B196C" w:rsidRPr="00523BB2" w:rsidRDefault="009B196C" w:rsidP="009B196C">
      <w:pPr>
        <w:pStyle w:val="a4"/>
        <w:rPr>
          <w:rFonts w:ascii="Times New Roman" w:hAnsi="Times New Roman" w:cs="Times New Roman"/>
          <w:sz w:val="24"/>
          <w:szCs w:val="24"/>
        </w:rPr>
      </w:pPr>
      <w:r w:rsidRPr="00523BB2">
        <w:rPr>
          <w:rFonts w:ascii="Times New Roman" w:hAnsi="Times New Roman" w:cs="Times New Roman"/>
          <w:sz w:val="24"/>
          <w:szCs w:val="24"/>
        </w:rPr>
        <w:t>- процент привлечения предприятий и организаций поселения к работам по благоустройству и по развитию и совершенствованию коммунального хозяйства;</w:t>
      </w:r>
    </w:p>
    <w:p w:rsidR="00523BB2" w:rsidRDefault="009B196C" w:rsidP="00523BB2">
      <w:pPr>
        <w:pStyle w:val="a4"/>
        <w:rPr>
          <w:rFonts w:ascii="Times New Roman" w:hAnsi="Times New Roman" w:cs="Times New Roman"/>
          <w:sz w:val="24"/>
          <w:szCs w:val="24"/>
        </w:rPr>
      </w:pPr>
      <w:r w:rsidRPr="00523BB2">
        <w:rPr>
          <w:rFonts w:ascii="Times New Roman" w:hAnsi="Times New Roman" w:cs="Times New Roman"/>
          <w:sz w:val="24"/>
          <w:szCs w:val="24"/>
        </w:rPr>
        <w:t>- уровень благоустроенности муниципального образования (обеспеченность поселения автодорогами, сетями наружного освещения).</w:t>
      </w:r>
    </w:p>
    <w:p w:rsidR="00523BB2" w:rsidRDefault="00523BB2" w:rsidP="00523BB2">
      <w:pPr>
        <w:pStyle w:val="a4"/>
        <w:rPr>
          <w:rFonts w:ascii="Times New Roman" w:hAnsi="Times New Roman" w:cs="Times New Roman"/>
          <w:sz w:val="24"/>
          <w:szCs w:val="24"/>
        </w:rPr>
      </w:pPr>
    </w:p>
    <w:p w:rsidR="00523BB2" w:rsidRDefault="00523BB2" w:rsidP="00523BB2">
      <w:pPr>
        <w:pStyle w:val="a4"/>
        <w:rPr>
          <w:rFonts w:ascii="Times New Roman" w:hAnsi="Times New Roman" w:cs="Times New Roman"/>
          <w:sz w:val="24"/>
          <w:szCs w:val="24"/>
        </w:rPr>
      </w:pPr>
    </w:p>
    <w:p w:rsidR="009B196C" w:rsidRPr="00523BB2" w:rsidRDefault="009B196C" w:rsidP="00523BB2">
      <w:pPr>
        <w:pStyle w:val="a4"/>
        <w:jc w:val="center"/>
        <w:rPr>
          <w:rFonts w:ascii="Times New Roman" w:hAnsi="Times New Roman" w:cs="Times New Roman"/>
          <w:sz w:val="24"/>
          <w:szCs w:val="24"/>
        </w:rPr>
      </w:pPr>
      <w:r w:rsidRPr="00523BB2">
        <w:rPr>
          <w:rFonts w:ascii="Times New Roman" w:hAnsi="Times New Roman" w:cs="Times New Roman"/>
          <w:b/>
          <w:bCs/>
          <w:spacing w:val="-1"/>
          <w:sz w:val="24"/>
          <w:szCs w:val="24"/>
        </w:rPr>
        <w:t xml:space="preserve">Подпрограмма 2. </w:t>
      </w:r>
      <w:r w:rsidRPr="00523BB2">
        <w:rPr>
          <w:rFonts w:ascii="Times New Roman" w:hAnsi="Times New Roman" w:cs="Times New Roman"/>
          <w:b/>
          <w:bCs/>
          <w:sz w:val="24"/>
          <w:szCs w:val="24"/>
        </w:rPr>
        <w:t>«</w:t>
      </w:r>
      <w:r w:rsidRPr="00523BB2">
        <w:rPr>
          <w:rFonts w:ascii="Times New Roman" w:hAnsi="Times New Roman" w:cs="Times New Roman"/>
          <w:b/>
          <w:bCs/>
          <w:i/>
          <w:iCs/>
          <w:sz w:val="24"/>
          <w:szCs w:val="24"/>
        </w:rPr>
        <w:t>Развитие социальной политики Козловского сельского поселения».</w:t>
      </w:r>
    </w:p>
    <w:p w:rsidR="009B196C" w:rsidRPr="00523BB2" w:rsidRDefault="009B196C" w:rsidP="009B196C">
      <w:pPr>
        <w:spacing w:before="120" w:after="120" w:line="100" w:lineRule="atLeast"/>
        <w:jc w:val="center"/>
        <w:rPr>
          <w:rFonts w:ascii="Times New Roman" w:hAnsi="Times New Roman" w:cs="Times New Roman"/>
          <w:b/>
          <w:bCs/>
          <w:sz w:val="24"/>
          <w:szCs w:val="24"/>
        </w:rPr>
      </w:pPr>
      <w:r w:rsidRPr="00523BB2">
        <w:rPr>
          <w:rFonts w:ascii="Times New Roman" w:hAnsi="Times New Roman" w:cs="Times New Roman"/>
          <w:b/>
          <w:bCs/>
          <w:sz w:val="24"/>
          <w:szCs w:val="24"/>
        </w:rPr>
        <w:t>ПАСПОРТ</w:t>
      </w:r>
    </w:p>
    <w:tbl>
      <w:tblPr>
        <w:tblW w:w="0" w:type="auto"/>
        <w:tblInd w:w="48" w:type="dxa"/>
        <w:tblLayout w:type="fixed"/>
        <w:tblLook w:val="04A0"/>
      </w:tblPr>
      <w:tblGrid>
        <w:gridCol w:w="2759"/>
        <w:gridCol w:w="7042"/>
      </w:tblGrid>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Ответственный  ис</w:t>
            </w:r>
            <w:r w:rsidRPr="00523BB2">
              <w:rPr>
                <w:rFonts w:ascii="Times New Roman" w:hAnsi="Times New Roman" w:cs="Times New Roman"/>
                <w:sz w:val="24"/>
                <w:szCs w:val="24"/>
              </w:rPr>
              <w:softHyphen/>
              <w:t>полнитель подпро</w:t>
            </w:r>
            <w:r w:rsidRPr="00523BB2">
              <w:rPr>
                <w:rFonts w:ascii="Times New Roman" w:hAnsi="Times New Roman" w:cs="Times New Roman"/>
                <w:sz w:val="24"/>
                <w:szCs w:val="24"/>
              </w:rPr>
              <w:softHyphen/>
              <w:t>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Исполнители под</w:t>
            </w:r>
            <w:r w:rsidRPr="00523BB2">
              <w:rPr>
                <w:rFonts w:ascii="Times New Roman" w:hAnsi="Times New Roman" w:cs="Times New Roman"/>
                <w:sz w:val="24"/>
                <w:szCs w:val="24"/>
              </w:rPr>
              <w:softHyphen/>
              <w:t>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Основные разработ</w:t>
            </w:r>
            <w:r w:rsidRPr="00523BB2">
              <w:rPr>
                <w:rFonts w:ascii="Times New Roman" w:hAnsi="Times New Roman" w:cs="Times New Roman"/>
                <w:sz w:val="24"/>
                <w:szCs w:val="24"/>
              </w:rPr>
              <w:softHyphen/>
              <w:t xml:space="preserve">чики подпрограммы </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pStyle w:val="ConsPlusNormal"/>
              <w:widowControl/>
              <w:snapToGrid w:val="0"/>
              <w:spacing w:line="276" w:lineRule="auto"/>
              <w:ind w:firstLine="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9B196C" w:rsidRPr="00523BB2" w:rsidTr="009B196C">
        <w:tc>
          <w:tcPr>
            <w:tcW w:w="2759" w:type="dxa"/>
            <w:tcBorders>
              <w:top w:val="nil"/>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Цель подпрограммы</w:t>
            </w:r>
          </w:p>
        </w:tc>
        <w:tc>
          <w:tcPr>
            <w:tcW w:w="7042" w:type="dxa"/>
            <w:tcBorders>
              <w:top w:val="nil"/>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z w:val="24"/>
                <w:szCs w:val="24"/>
              </w:rPr>
            </w:pPr>
            <w:r w:rsidRPr="00523BB2">
              <w:rPr>
                <w:rFonts w:ascii="Times New Roman" w:hAnsi="Times New Roman" w:cs="Times New Roman"/>
                <w:sz w:val="24"/>
                <w:szCs w:val="24"/>
              </w:rPr>
              <w:t xml:space="preserve">Повышение </w:t>
            </w:r>
            <w:proofErr w:type="gramStart"/>
            <w:r w:rsidRPr="00523BB2">
              <w:rPr>
                <w:rFonts w:ascii="Times New Roman" w:hAnsi="Times New Roman" w:cs="Times New Roman"/>
                <w:sz w:val="24"/>
                <w:szCs w:val="24"/>
              </w:rPr>
              <w:t>качества жизни отдельных категорий граждан сельского поселения</w:t>
            </w:r>
            <w:proofErr w:type="gramEnd"/>
          </w:p>
        </w:tc>
      </w:tr>
      <w:tr w:rsidR="009B196C" w:rsidRPr="00523BB2" w:rsidTr="009B196C">
        <w:trPr>
          <w:trHeight w:val="774"/>
        </w:trPr>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Задачи подпрограм</w:t>
            </w:r>
            <w:r w:rsidRPr="00523BB2">
              <w:rPr>
                <w:rFonts w:ascii="Times New Roman" w:hAnsi="Times New Roman" w:cs="Times New Roman"/>
                <w:sz w:val="24"/>
                <w:szCs w:val="24"/>
              </w:rPr>
              <w:softHyphen/>
              <w:t>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9B196C">
            <w:pPr>
              <w:snapToGrid w:val="0"/>
              <w:jc w:val="both"/>
              <w:rPr>
                <w:rFonts w:ascii="Times New Roman" w:hAnsi="Times New Roman" w:cs="Times New Roman"/>
                <w:spacing w:val="-4"/>
                <w:sz w:val="24"/>
                <w:szCs w:val="24"/>
              </w:rPr>
            </w:pPr>
            <w:r w:rsidRPr="00523BB2">
              <w:rPr>
                <w:rFonts w:ascii="Times New Roman" w:hAnsi="Times New Roman" w:cs="Times New Roman"/>
                <w:sz w:val="24"/>
                <w:szCs w:val="24"/>
              </w:rPr>
              <w:t xml:space="preserve"> Исполнение обязательств сельского поселения по оказанию мер социальной поддержки отдельным </w:t>
            </w:r>
            <w:r w:rsidRPr="00523BB2">
              <w:rPr>
                <w:rFonts w:ascii="Times New Roman" w:hAnsi="Times New Roman" w:cs="Times New Roman"/>
                <w:spacing w:val="-4"/>
                <w:sz w:val="24"/>
                <w:szCs w:val="24"/>
              </w:rPr>
              <w:t>категориям граждан городского поселения</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 xml:space="preserve">Сроки реализации </w:t>
            </w:r>
            <w:r w:rsidRPr="00523BB2">
              <w:rPr>
                <w:rFonts w:ascii="Times New Roman" w:hAnsi="Times New Roman" w:cs="Times New Roman"/>
                <w:sz w:val="24"/>
                <w:szCs w:val="24"/>
              </w:rPr>
              <w:lastRenderedPageBreak/>
              <w:t>подпрограммы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504AF9" w:rsidP="00A6248F">
            <w:pPr>
              <w:snapToGrid w:val="0"/>
              <w:rPr>
                <w:rFonts w:ascii="Times New Roman" w:hAnsi="Times New Roman" w:cs="Times New Roman"/>
                <w:sz w:val="24"/>
                <w:szCs w:val="24"/>
              </w:rPr>
            </w:pPr>
            <w:r>
              <w:rPr>
                <w:rFonts w:ascii="Times New Roman" w:hAnsi="Times New Roman" w:cs="Times New Roman"/>
                <w:sz w:val="24"/>
                <w:szCs w:val="24"/>
              </w:rPr>
              <w:lastRenderedPageBreak/>
              <w:t xml:space="preserve"> 2018</w:t>
            </w:r>
            <w:r w:rsidR="00523BB2" w:rsidRPr="00523BB2">
              <w:rPr>
                <w:rFonts w:ascii="Times New Roman" w:hAnsi="Times New Roman" w:cs="Times New Roman"/>
                <w:sz w:val="24"/>
                <w:szCs w:val="24"/>
              </w:rPr>
              <w:t>г-20</w:t>
            </w:r>
            <w:r>
              <w:rPr>
                <w:rFonts w:ascii="Times New Roman" w:hAnsi="Times New Roman" w:cs="Times New Roman"/>
                <w:sz w:val="24"/>
                <w:szCs w:val="24"/>
              </w:rPr>
              <w:t>24</w:t>
            </w:r>
            <w:r w:rsidR="009B196C" w:rsidRPr="00523BB2">
              <w:rPr>
                <w:rFonts w:ascii="Times New Roman" w:hAnsi="Times New Roman" w:cs="Times New Roman"/>
                <w:sz w:val="24"/>
                <w:szCs w:val="24"/>
              </w:rPr>
              <w:t>г</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lastRenderedPageBreak/>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hideMark/>
          </w:tcPr>
          <w:p w:rsidR="002E2021" w:rsidRDefault="002E2021">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9F3FE4">
              <w:rPr>
                <w:rFonts w:ascii="Times New Roman" w:hAnsi="Times New Roman" w:cs="Times New Roman"/>
                <w:sz w:val="24"/>
                <w:szCs w:val="24"/>
              </w:rPr>
              <w:t>1001,60</w:t>
            </w:r>
            <w:r w:rsidRPr="00523BB2">
              <w:rPr>
                <w:rFonts w:ascii="Times New Roman" w:hAnsi="Times New Roman" w:cs="Times New Roman"/>
                <w:sz w:val="24"/>
                <w:szCs w:val="24"/>
              </w:rPr>
              <w:t xml:space="preserve"> тыс. руб.</w:t>
            </w:r>
            <w:r>
              <w:rPr>
                <w:rFonts w:ascii="Times New Roman" w:hAnsi="Times New Roman" w:cs="Times New Roman"/>
                <w:sz w:val="24"/>
                <w:szCs w:val="24"/>
              </w:rPr>
              <w:t xml:space="preserve">, в том числе из средств местного бюджета – </w:t>
            </w:r>
            <w:r w:rsidR="009F3FE4">
              <w:rPr>
                <w:rFonts w:ascii="Times New Roman" w:hAnsi="Times New Roman" w:cs="Times New Roman"/>
                <w:sz w:val="24"/>
                <w:szCs w:val="24"/>
              </w:rPr>
              <w:t xml:space="preserve">1001,60 </w:t>
            </w:r>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9B196C" w:rsidRPr="00523BB2"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9B196C" w:rsidRPr="00523BB2">
              <w:rPr>
                <w:rFonts w:ascii="Times New Roman" w:hAnsi="Times New Roman" w:cs="Times New Roman"/>
                <w:sz w:val="24"/>
                <w:szCs w:val="24"/>
              </w:rPr>
              <w:t xml:space="preserve"> год- </w:t>
            </w:r>
            <w:r>
              <w:rPr>
                <w:rFonts w:ascii="Times New Roman" w:hAnsi="Times New Roman" w:cs="Times New Roman"/>
                <w:sz w:val="24"/>
                <w:szCs w:val="24"/>
              </w:rPr>
              <w:t>123,5</w:t>
            </w:r>
            <w:r w:rsidR="009F3FE4">
              <w:rPr>
                <w:rFonts w:ascii="Times New Roman" w:hAnsi="Times New Roman" w:cs="Times New Roman"/>
                <w:sz w:val="24"/>
                <w:szCs w:val="24"/>
              </w:rPr>
              <w:t>0</w:t>
            </w:r>
            <w:r w:rsidR="009B196C" w:rsidRPr="00523BB2">
              <w:rPr>
                <w:rFonts w:ascii="Times New Roman" w:hAnsi="Times New Roman" w:cs="Times New Roman"/>
                <w:sz w:val="24"/>
                <w:szCs w:val="24"/>
              </w:rPr>
              <w:t xml:space="preserve"> тыс. рублей</w:t>
            </w:r>
          </w:p>
          <w:p w:rsidR="009B196C" w:rsidRPr="00523BB2"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9B196C" w:rsidRPr="00523BB2">
              <w:rPr>
                <w:rFonts w:ascii="Times New Roman" w:hAnsi="Times New Roman" w:cs="Times New Roman"/>
                <w:sz w:val="24"/>
                <w:szCs w:val="24"/>
              </w:rPr>
              <w:t xml:space="preserve"> год -</w:t>
            </w:r>
            <w:r w:rsidR="00B000C7">
              <w:rPr>
                <w:rFonts w:ascii="Times New Roman" w:hAnsi="Times New Roman" w:cs="Times New Roman"/>
                <w:sz w:val="24"/>
                <w:szCs w:val="24"/>
              </w:rPr>
              <w:t>127,5</w:t>
            </w:r>
            <w:r w:rsidR="009F3FE4">
              <w:rPr>
                <w:rFonts w:ascii="Times New Roman" w:hAnsi="Times New Roman" w:cs="Times New Roman"/>
                <w:sz w:val="24"/>
                <w:szCs w:val="24"/>
              </w:rPr>
              <w:t>0</w:t>
            </w:r>
            <w:r w:rsidR="009B196C" w:rsidRPr="00523BB2">
              <w:rPr>
                <w:rFonts w:ascii="Times New Roman" w:hAnsi="Times New Roman" w:cs="Times New Roman"/>
                <w:sz w:val="24"/>
                <w:szCs w:val="24"/>
              </w:rPr>
              <w:t xml:space="preserve"> тыс. рублей</w:t>
            </w:r>
          </w:p>
          <w:p w:rsidR="009B196C"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9B196C" w:rsidRPr="00523BB2">
              <w:rPr>
                <w:rFonts w:ascii="Times New Roman" w:hAnsi="Times New Roman" w:cs="Times New Roman"/>
                <w:sz w:val="24"/>
                <w:szCs w:val="24"/>
              </w:rPr>
              <w:t xml:space="preserve"> год – </w:t>
            </w:r>
            <w:r w:rsidR="00423C37">
              <w:rPr>
                <w:rFonts w:ascii="Times New Roman" w:hAnsi="Times New Roman" w:cs="Times New Roman"/>
                <w:sz w:val="24"/>
                <w:szCs w:val="24"/>
              </w:rPr>
              <w:t>136,5</w:t>
            </w:r>
            <w:r w:rsidR="009F3FE4">
              <w:rPr>
                <w:rFonts w:ascii="Times New Roman" w:hAnsi="Times New Roman" w:cs="Times New Roman"/>
                <w:sz w:val="24"/>
                <w:szCs w:val="24"/>
              </w:rPr>
              <w:t xml:space="preserve">0 </w:t>
            </w:r>
            <w:r w:rsidR="009B196C" w:rsidRPr="00523BB2">
              <w:rPr>
                <w:rFonts w:ascii="Times New Roman" w:hAnsi="Times New Roman" w:cs="Times New Roman"/>
                <w:sz w:val="24"/>
                <w:szCs w:val="24"/>
              </w:rPr>
              <w:t>тыс. рублей</w:t>
            </w:r>
          </w:p>
          <w:p w:rsidR="002E2021"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2E2021">
              <w:rPr>
                <w:rFonts w:ascii="Times New Roman" w:hAnsi="Times New Roman" w:cs="Times New Roman"/>
                <w:sz w:val="24"/>
                <w:szCs w:val="24"/>
              </w:rPr>
              <w:t xml:space="preserve"> год – </w:t>
            </w:r>
            <w:r w:rsidR="008B433C">
              <w:rPr>
                <w:rFonts w:ascii="Times New Roman" w:hAnsi="Times New Roman" w:cs="Times New Roman"/>
                <w:sz w:val="24"/>
                <w:szCs w:val="24"/>
              </w:rPr>
              <w:t>145,1</w:t>
            </w:r>
            <w:r w:rsidR="009F3FE4">
              <w:rPr>
                <w:rFonts w:ascii="Times New Roman" w:hAnsi="Times New Roman" w:cs="Times New Roman"/>
                <w:sz w:val="24"/>
                <w:szCs w:val="24"/>
              </w:rPr>
              <w:t>0</w:t>
            </w:r>
            <w:r w:rsidR="008B433C">
              <w:rPr>
                <w:rFonts w:ascii="Times New Roman" w:hAnsi="Times New Roman" w:cs="Times New Roman"/>
                <w:sz w:val="24"/>
                <w:szCs w:val="24"/>
              </w:rPr>
              <w:t xml:space="preserve"> тыс. рублей</w:t>
            </w:r>
          </w:p>
          <w:p w:rsidR="002E2021" w:rsidRDefault="00504AF9">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w:t>
            </w:r>
            <w:r w:rsidR="009F3FE4">
              <w:rPr>
                <w:rFonts w:ascii="Times New Roman" w:hAnsi="Times New Roman" w:cs="Times New Roman"/>
                <w:sz w:val="24"/>
                <w:szCs w:val="24"/>
              </w:rPr>
              <w:t xml:space="preserve">22 год – 167,00 </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2E2021" w:rsidRDefault="008B433C">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2023 год – 151</w:t>
            </w:r>
            <w:r w:rsidR="009F3FE4">
              <w:rPr>
                <w:rFonts w:ascii="Times New Roman" w:hAnsi="Times New Roman" w:cs="Times New Roman"/>
                <w:sz w:val="24"/>
                <w:szCs w:val="24"/>
              </w:rPr>
              <w:t xml:space="preserve">,00 </w:t>
            </w:r>
            <w:r>
              <w:rPr>
                <w:rFonts w:ascii="Times New Roman" w:hAnsi="Times New Roman" w:cs="Times New Roman"/>
                <w:sz w:val="24"/>
                <w:szCs w:val="24"/>
              </w:rPr>
              <w:t>тыс. рублей</w:t>
            </w:r>
          </w:p>
          <w:p w:rsidR="003431DC" w:rsidRPr="00523BB2" w:rsidRDefault="008B433C">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2024 год – 151</w:t>
            </w:r>
            <w:r w:rsidR="009F3FE4">
              <w:rPr>
                <w:rFonts w:ascii="Times New Roman" w:hAnsi="Times New Roman" w:cs="Times New Roman"/>
                <w:sz w:val="24"/>
                <w:szCs w:val="24"/>
              </w:rPr>
              <w:t xml:space="preserve">,00 </w:t>
            </w:r>
            <w:r w:rsidR="003431DC">
              <w:rPr>
                <w:rFonts w:ascii="Times New Roman" w:hAnsi="Times New Roman" w:cs="Times New Roman"/>
                <w:sz w:val="24"/>
                <w:szCs w:val="24"/>
              </w:rPr>
              <w:t>тыс</w:t>
            </w:r>
            <w:proofErr w:type="gramStart"/>
            <w:r w:rsidR="003431DC">
              <w:rPr>
                <w:rFonts w:ascii="Times New Roman" w:hAnsi="Times New Roman" w:cs="Times New Roman"/>
                <w:sz w:val="24"/>
                <w:szCs w:val="24"/>
              </w:rPr>
              <w:t>.р</w:t>
            </w:r>
            <w:proofErr w:type="gramEnd"/>
            <w:r w:rsidR="003431DC">
              <w:rPr>
                <w:rFonts w:ascii="Times New Roman" w:hAnsi="Times New Roman" w:cs="Times New Roman"/>
                <w:sz w:val="24"/>
                <w:szCs w:val="24"/>
              </w:rPr>
              <w:t>ублей</w:t>
            </w:r>
          </w:p>
          <w:p w:rsidR="009B196C" w:rsidRPr="00523BB2" w:rsidRDefault="009B196C">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9B196C" w:rsidRPr="00523BB2" w:rsidTr="009B196C">
        <w:tc>
          <w:tcPr>
            <w:tcW w:w="2759" w:type="dxa"/>
            <w:tcBorders>
              <w:top w:val="single" w:sz="4" w:space="0" w:color="000000"/>
              <w:left w:val="single" w:sz="4" w:space="0" w:color="000000"/>
              <w:bottom w:val="single" w:sz="4" w:space="0" w:color="000000"/>
              <w:right w:val="nil"/>
            </w:tcBorders>
            <w:hideMark/>
          </w:tcPr>
          <w:p w:rsidR="009B196C" w:rsidRPr="00523BB2" w:rsidRDefault="009B196C">
            <w:pPr>
              <w:snapToGrid w:val="0"/>
              <w:rPr>
                <w:rFonts w:ascii="Times New Roman" w:hAnsi="Times New Roman" w:cs="Times New Roman"/>
                <w:sz w:val="24"/>
                <w:szCs w:val="24"/>
              </w:rPr>
            </w:pPr>
            <w:r w:rsidRPr="00523BB2">
              <w:rPr>
                <w:rFonts w:ascii="Times New Roman" w:hAnsi="Times New Roman" w:cs="Times New Roman"/>
                <w:sz w:val="24"/>
                <w:szCs w:val="24"/>
              </w:rPr>
              <w:t>Ожидаемые конеч</w:t>
            </w:r>
            <w:r w:rsidRPr="00523BB2">
              <w:rPr>
                <w:rFonts w:ascii="Times New Roman" w:hAnsi="Times New Roman" w:cs="Times New Roman"/>
                <w:sz w:val="24"/>
                <w:szCs w:val="24"/>
              </w:rPr>
              <w:softHyphen/>
              <w:t>ные  результаты реа</w:t>
            </w:r>
            <w:r w:rsidRPr="00523BB2">
              <w:rPr>
                <w:rFonts w:ascii="Times New Roman" w:hAnsi="Times New Roman" w:cs="Times New Roman"/>
                <w:sz w:val="24"/>
                <w:szCs w:val="24"/>
              </w:rPr>
              <w:softHyphen/>
              <w:t>лизации  подпро</w:t>
            </w:r>
            <w:r w:rsidRPr="00523BB2">
              <w:rPr>
                <w:rFonts w:ascii="Times New Roman" w:hAnsi="Times New Roman" w:cs="Times New Roman"/>
                <w:sz w:val="24"/>
                <w:szCs w:val="24"/>
              </w:rPr>
              <w:softHyphen/>
              <w:t>граммы</w:t>
            </w:r>
          </w:p>
        </w:tc>
        <w:tc>
          <w:tcPr>
            <w:tcW w:w="7042" w:type="dxa"/>
            <w:tcBorders>
              <w:top w:val="single" w:sz="4" w:space="0" w:color="000000"/>
              <w:left w:val="single" w:sz="4" w:space="0" w:color="000000"/>
              <w:bottom w:val="single" w:sz="4" w:space="0" w:color="000000"/>
              <w:right w:val="single" w:sz="4" w:space="0" w:color="000000"/>
            </w:tcBorders>
            <w:hideMark/>
          </w:tcPr>
          <w:p w:rsidR="009B196C" w:rsidRPr="00523BB2" w:rsidRDefault="00A41E0D">
            <w:pPr>
              <w:rPr>
                <w:rFonts w:ascii="Times New Roman" w:hAnsi="Times New Roman" w:cs="Times New Roman"/>
                <w:sz w:val="24"/>
                <w:szCs w:val="24"/>
              </w:rPr>
            </w:pPr>
            <w:r w:rsidRPr="00523BB2">
              <w:rPr>
                <w:rFonts w:ascii="Times New Roman" w:hAnsi="Times New Roman" w:cs="Times New Roman"/>
                <w:sz w:val="24"/>
                <w:szCs w:val="24"/>
              </w:rPr>
              <w:t xml:space="preserve">Улучшение </w:t>
            </w:r>
            <w:proofErr w:type="gramStart"/>
            <w:r w:rsidRPr="00523BB2">
              <w:rPr>
                <w:rFonts w:ascii="Times New Roman" w:hAnsi="Times New Roman" w:cs="Times New Roman"/>
                <w:sz w:val="24"/>
                <w:szCs w:val="24"/>
              </w:rPr>
              <w:t>качества</w:t>
            </w:r>
            <w:r w:rsidR="009B196C" w:rsidRPr="00523BB2">
              <w:rPr>
                <w:rFonts w:ascii="Times New Roman" w:hAnsi="Times New Roman" w:cs="Times New Roman"/>
                <w:sz w:val="24"/>
                <w:szCs w:val="24"/>
              </w:rPr>
              <w:t xml:space="preserve"> жизни отдельных категорий граждан сельского </w:t>
            </w:r>
            <w:r w:rsidRPr="00523BB2">
              <w:rPr>
                <w:rFonts w:ascii="Times New Roman" w:hAnsi="Times New Roman" w:cs="Times New Roman"/>
                <w:sz w:val="24"/>
                <w:szCs w:val="24"/>
              </w:rPr>
              <w:t>поселения</w:t>
            </w:r>
            <w:proofErr w:type="gramEnd"/>
            <w:r w:rsidRPr="00523BB2">
              <w:rPr>
                <w:rFonts w:ascii="Times New Roman" w:hAnsi="Times New Roman" w:cs="Times New Roman"/>
                <w:sz w:val="24"/>
                <w:szCs w:val="24"/>
              </w:rPr>
              <w:t xml:space="preserve">.  </w:t>
            </w:r>
          </w:p>
        </w:tc>
      </w:tr>
    </w:tbl>
    <w:p w:rsidR="002A64BA" w:rsidRDefault="002A64BA" w:rsidP="002E2021">
      <w:pPr>
        <w:snapToGrid w:val="0"/>
        <w:rPr>
          <w:rFonts w:ascii="Times New Roman" w:hAnsi="Times New Roman" w:cs="Times New Roman"/>
          <w:b/>
          <w:bCs/>
          <w:iCs/>
          <w:sz w:val="24"/>
          <w:szCs w:val="24"/>
        </w:rPr>
      </w:pPr>
    </w:p>
    <w:p w:rsidR="009B196C" w:rsidRPr="002E2021" w:rsidRDefault="009B196C" w:rsidP="002E2021">
      <w:pPr>
        <w:snapToGrid w:val="0"/>
        <w:jc w:val="center"/>
        <w:rPr>
          <w:rFonts w:ascii="Times New Roman" w:hAnsi="Times New Roman" w:cs="Times New Roman"/>
          <w:b/>
          <w:bCs/>
          <w:iCs/>
          <w:sz w:val="24"/>
          <w:szCs w:val="24"/>
        </w:rPr>
      </w:pPr>
      <w:r w:rsidRPr="00523BB2">
        <w:rPr>
          <w:rFonts w:ascii="Times New Roman" w:hAnsi="Times New Roman" w:cs="Times New Roman"/>
          <w:b/>
          <w:bCs/>
          <w:iCs/>
          <w:sz w:val="24"/>
          <w:szCs w:val="24"/>
        </w:rPr>
        <w:t>1. Характеристик</w:t>
      </w:r>
      <w:r w:rsidR="00523BB2" w:rsidRPr="00523BB2">
        <w:rPr>
          <w:rFonts w:ascii="Times New Roman" w:hAnsi="Times New Roman" w:cs="Times New Roman"/>
          <w:b/>
          <w:bCs/>
          <w:iCs/>
          <w:sz w:val="24"/>
          <w:szCs w:val="24"/>
        </w:rPr>
        <w:t>а сферы реализации подпрограммы</w:t>
      </w:r>
    </w:p>
    <w:p w:rsidR="009B196C" w:rsidRPr="00523BB2" w:rsidRDefault="009B196C" w:rsidP="002E2021">
      <w:pPr>
        <w:autoSpaceDE w:val="0"/>
        <w:ind w:firstLine="540"/>
        <w:jc w:val="both"/>
        <w:rPr>
          <w:rFonts w:ascii="Times New Roman" w:hAnsi="Times New Roman" w:cs="Times New Roman"/>
          <w:sz w:val="24"/>
          <w:szCs w:val="24"/>
        </w:rPr>
      </w:pPr>
      <w:r w:rsidRPr="00523BB2">
        <w:rPr>
          <w:rFonts w:ascii="Times New Roman" w:hAnsi="Times New Roman" w:cs="Times New Roman"/>
          <w:sz w:val="24"/>
          <w:szCs w:val="24"/>
        </w:rPr>
        <w:t>В соответствии с Федеральным и областным законодательством, за счет средств бюджета Козловского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Козловского сельского поселения, а также осуществляется содействие занятости населения.</w:t>
      </w:r>
    </w:p>
    <w:p w:rsidR="009B196C" w:rsidRPr="00523BB2" w:rsidRDefault="009B196C" w:rsidP="009B196C">
      <w:pPr>
        <w:snapToGrid w:val="0"/>
        <w:spacing w:line="100" w:lineRule="atLeast"/>
        <w:ind w:firstLine="540"/>
        <w:jc w:val="center"/>
        <w:rPr>
          <w:rFonts w:ascii="Times New Roman" w:hAnsi="Times New Roman" w:cs="Times New Roman"/>
          <w:b/>
          <w:bCs/>
          <w:iCs/>
          <w:color w:val="000000"/>
          <w:sz w:val="24"/>
          <w:szCs w:val="24"/>
        </w:rPr>
      </w:pPr>
      <w:r w:rsidRPr="00523BB2">
        <w:rPr>
          <w:rFonts w:ascii="Times New Roman" w:hAnsi="Times New Roman" w:cs="Times New Roman"/>
          <w:b/>
          <w:bCs/>
          <w:iCs/>
          <w:color w:val="000000"/>
          <w:sz w:val="24"/>
          <w:szCs w:val="24"/>
        </w:rPr>
        <w:t xml:space="preserve">2. Цели, задачи  </w:t>
      </w:r>
      <w:r w:rsidR="00523BB2" w:rsidRPr="00523BB2">
        <w:rPr>
          <w:rFonts w:ascii="Times New Roman" w:hAnsi="Times New Roman" w:cs="Times New Roman"/>
          <w:b/>
          <w:bCs/>
          <w:iCs/>
          <w:color w:val="000000"/>
          <w:sz w:val="24"/>
          <w:szCs w:val="24"/>
        </w:rPr>
        <w:t>и сроки реализации подпрограммы</w:t>
      </w:r>
    </w:p>
    <w:p w:rsidR="009B196C" w:rsidRPr="00523BB2" w:rsidRDefault="009B196C" w:rsidP="009B196C">
      <w:pPr>
        <w:snapToGrid w:val="0"/>
        <w:spacing w:before="120" w:after="120" w:line="100" w:lineRule="atLeast"/>
        <w:jc w:val="both"/>
        <w:rPr>
          <w:rFonts w:ascii="Times New Roman" w:hAnsi="Times New Roman" w:cs="Times New Roman"/>
          <w:sz w:val="24"/>
          <w:szCs w:val="24"/>
        </w:rPr>
      </w:pPr>
      <w:r w:rsidRPr="00523BB2">
        <w:rPr>
          <w:rFonts w:ascii="Times New Roman" w:hAnsi="Times New Roman" w:cs="Times New Roman"/>
          <w:color w:val="000000"/>
          <w:sz w:val="24"/>
          <w:szCs w:val="24"/>
        </w:rPr>
        <w:tab/>
      </w:r>
      <w:r w:rsidRPr="00523BB2">
        <w:rPr>
          <w:rFonts w:ascii="Times New Roman" w:hAnsi="Times New Roman" w:cs="Times New Roman"/>
          <w:sz w:val="24"/>
          <w:szCs w:val="24"/>
        </w:rPr>
        <w:t xml:space="preserve">Основной целью подпрограммы является создание условий для повышения благосостояния и уровня жизни </w:t>
      </w:r>
      <w:r w:rsidRPr="00523BB2">
        <w:rPr>
          <w:rFonts w:ascii="Times New Roman" w:hAnsi="Times New Roman" w:cs="Times New Roman"/>
          <w:color w:val="000000"/>
          <w:sz w:val="24"/>
          <w:szCs w:val="24"/>
        </w:rPr>
        <w:t>отдельных категорий населения  сельского поселения</w:t>
      </w:r>
      <w:r w:rsidRPr="00523BB2">
        <w:rPr>
          <w:rFonts w:ascii="Times New Roman" w:hAnsi="Times New Roman" w:cs="Times New Roman"/>
          <w:sz w:val="24"/>
          <w:szCs w:val="24"/>
        </w:rPr>
        <w:t>.</w:t>
      </w:r>
    </w:p>
    <w:p w:rsidR="009B196C" w:rsidRPr="00523BB2" w:rsidRDefault="009B196C" w:rsidP="009B196C">
      <w:pPr>
        <w:ind w:firstLine="720"/>
        <w:jc w:val="both"/>
        <w:rPr>
          <w:rFonts w:ascii="Times New Roman" w:hAnsi="Times New Roman" w:cs="Times New Roman"/>
          <w:sz w:val="24"/>
          <w:szCs w:val="24"/>
        </w:rPr>
      </w:pPr>
      <w:r w:rsidRPr="00523BB2">
        <w:rPr>
          <w:rFonts w:ascii="Times New Roman" w:hAnsi="Times New Roman" w:cs="Times New Roman"/>
          <w:sz w:val="24"/>
          <w:szCs w:val="24"/>
        </w:rPr>
        <w:t>Для достижения поставленных целей необходимо решение следующих основных задач:</w:t>
      </w:r>
    </w:p>
    <w:p w:rsidR="009B196C" w:rsidRPr="00523BB2" w:rsidRDefault="009B196C" w:rsidP="009B196C">
      <w:pPr>
        <w:numPr>
          <w:ilvl w:val="0"/>
          <w:numId w:val="5"/>
        </w:numPr>
        <w:suppressAutoHyphens/>
        <w:spacing w:after="0" w:line="240" w:lineRule="auto"/>
        <w:ind w:left="0" w:firstLine="720"/>
        <w:jc w:val="both"/>
        <w:rPr>
          <w:rFonts w:ascii="Times New Roman" w:hAnsi="Times New Roman" w:cs="Times New Roman"/>
          <w:sz w:val="24"/>
          <w:szCs w:val="24"/>
        </w:rPr>
      </w:pPr>
      <w:r w:rsidRPr="00523BB2">
        <w:rPr>
          <w:rFonts w:ascii="Times New Roman" w:hAnsi="Times New Roman" w:cs="Times New Roman"/>
          <w:sz w:val="24"/>
          <w:szCs w:val="24"/>
        </w:rPr>
        <w:t>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Козловского сельского поселения.</w:t>
      </w:r>
    </w:p>
    <w:p w:rsidR="009B196C" w:rsidRPr="00523BB2" w:rsidRDefault="009B196C" w:rsidP="009B196C">
      <w:pPr>
        <w:pStyle w:val="a7"/>
        <w:snapToGrid w:val="0"/>
        <w:spacing w:after="0" w:line="100" w:lineRule="atLeast"/>
        <w:ind w:hanging="17"/>
        <w:jc w:val="both"/>
        <w:rPr>
          <w:sz w:val="24"/>
          <w:szCs w:val="24"/>
        </w:rPr>
      </w:pPr>
    </w:p>
    <w:p w:rsidR="009B196C" w:rsidRPr="00523BB2" w:rsidRDefault="009B196C" w:rsidP="009B196C">
      <w:pPr>
        <w:pStyle w:val="a7"/>
        <w:snapToGrid w:val="0"/>
        <w:spacing w:after="0" w:line="100" w:lineRule="atLeast"/>
        <w:ind w:hanging="17"/>
        <w:jc w:val="both"/>
        <w:rPr>
          <w:sz w:val="24"/>
          <w:szCs w:val="24"/>
        </w:rPr>
      </w:pPr>
      <w:r w:rsidRPr="00523BB2">
        <w:rPr>
          <w:sz w:val="24"/>
          <w:szCs w:val="24"/>
        </w:rPr>
        <w:t>Сро</w:t>
      </w:r>
      <w:r w:rsidR="00423C37">
        <w:rPr>
          <w:sz w:val="24"/>
          <w:szCs w:val="24"/>
        </w:rPr>
        <w:t>к реализации подпрограммы - 2018</w:t>
      </w:r>
      <w:r w:rsidRPr="00523BB2">
        <w:rPr>
          <w:sz w:val="24"/>
          <w:szCs w:val="24"/>
        </w:rPr>
        <w:t>-20</w:t>
      </w:r>
      <w:r w:rsidR="00423C37">
        <w:rPr>
          <w:sz w:val="24"/>
          <w:szCs w:val="24"/>
        </w:rPr>
        <w:t>24</w:t>
      </w:r>
      <w:r w:rsidRPr="00523BB2">
        <w:rPr>
          <w:sz w:val="24"/>
          <w:szCs w:val="24"/>
        </w:rPr>
        <w:t xml:space="preserve"> годы.</w:t>
      </w:r>
    </w:p>
    <w:p w:rsidR="009B196C" w:rsidRPr="00523BB2" w:rsidRDefault="009B196C" w:rsidP="009B196C">
      <w:pPr>
        <w:autoSpaceDE w:val="0"/>
        <w:snapToGrid w:val="0"/>
        <w:ind w:hanging="17"/>
        <w:jc w:val="both"/>
        <w:rPr>
          <w:rFonts w:ascii="Times New Roman" w:hAnsi="Times New Roman" w:cs="Times New Roman"/>
          <w:sz w:val="24"/>
          <w:szCs w:val="24"/>
        </w:rPr>
      </w:pPr>
    </w:p>
    <w:p w:rsidR="009B196C" w:rsidRPr="00523BB2" w:rsidRDefault="009B196C" w:rsidP="009B196C">
      <w:pPr>
        <w:snapToGrid w:val="0"/>
        <w:spacing w:line="100" w:lineRule="atLeast"/>
        <w:jc w:val="center"/>
        <w:rPr>
          <w:rFonts w:ascii="Times New Roman" w:hAnsi="Times New Roman" w:cs="Times New Roman"/>
          <w:b/>
          <w:bCs/>
          <w:iCs/>
          <w:sz w:val="24"/>
          <w:szCs w:val="24"/>
        </w:rPr>
      </w:pPr>
      <w:r w:rsidRPr="00523BB2">
        <w:rPr>
          <w:rFonts w:ascii="Times New Roman" w:hAnsi="Times New Roman" w:cs="Times New Roman"/>
          <w:b/>
          <w:bCs/>
          <w:iCs/>
          <w:sz w:val="24"/>
          <w:szCs w:val="24"/>
        </w:rPr>
        <w:t>3. Характеристика ос</w:t>
      </w:r>
      <w:r w:rsidR="00523BB2" w:rsidRPr="00523BB2">
        <w:rPr>
          <w:rFonts w:ascii="Times New Roman" w:hAnsi="Times New Roman" w:cs="Times New Roman"/>
          <w:b/>
          <w:bCs/>
          <w:iCs/>
          <w:sz w:val="24"/>
          <w:szCs w:val="24"/>
        </w:rPr>
        <w:t>новных мероприятий подпрограммы</w:t>
      </w:r>
    </w:p>
    <w:p w:rsidR="009B196C" w:rsidRPr="00523BB2" w:rsidRDefault="009B196C" w:rsidP="009B196C">
      <w:pPr>
        <w:snapToGrid w:val="0"/>
        <w:spacing w:line="100" w:lineRule="atLeast"/>
        <w:jc w:val="center"/>
        <w:rPr>
          <w:rFonts w:ascii="Times New Roman" w:hAnsi="Times New Roman" w:cs="Times New Roman"/>
          <w:sz w:val="24"/>
          <w:szCs w:val="24"/>
        </w:rPr>
      </w:pPr>
      <w:r w:rsidRPr="00523BB2">
        <w:rPr>
          <w:rFonts w:ascii="Times New Roman" w:hAnsi="Times New Roman" w:cs="Times New Roman"/>
          <w:sz w:val="24"/>
          <w:szCs w:val="24"/>
        </w:rPr>
        <w:t>Основные мероприятия для выполнения поставленных задач в ходе реализации подпрограммы:</w:t>
      </w:r>
    </w:p>
    <w:p w:rsidR="009B196C" w:rsidRPr="00523BB2" w:rsidRDefault="009B196C" w:rsidP="00516487">
      <w:pPr>
        <w:snapToGrid w:val="0"/>
        <w:spacing w:line="100" w:lineRule="atLeast"/>
        <w:jc w:val="center"/>
        <w:rPr>
          <w:rFonts w:ascii="Times New Roman" w:hAnsi="Times New Roman" w:cs="Times New Roman"/>
          <w:sz w:val="24"/>
          <w:szCs w:val="24"/>
        </w:rPr>
      </w:pPr>
      <w:r w:rsidRPr="00523BB2">
        <w:rPr>
          <w:rFonts w:ascii="Times New Roman" w:hAnsi="Times New Roman" w:cs="Times New Roman"/>
          <w:sz w:val="24"/>
          <w:szCs w:val="24"/>
        </w:rPr>
        <w:t xml:space="preserve">                                                                                                    тыс. рублей</w:t>
      </w:r>
    </w:p>
    <w:tbl>
      <w:tblPr>
        <w:tblW w:w="9923" w:type="dxa"/>
        <w:tblInd w:w="-654" w:type="dxa"/>
        <w:tblLayout w:type="fixed"/>
        <w:tblCellMar>
          <w:top w:w="55" w:type="dxa"/>
          <w:left w:w="55" w:type="dxa"/>
          <w:bottom w:w="55" w:type="dxa"/>
          <w:right w:w="55" w:type="dxa"/>
        </w:tblCellMar>
        <w:tblLook w:val="04A0"/>
      </w:tblPr>
      <w:tblGrid>
        <w:gridCol w:w="2127"/>
        <w:gridCol w:w="992"/>
        <w:gridCol w:w="992"/>
        <w:gridCol w:w="993"/>
        <w:gridCol w:w="992"/>
        <w:gridCol w:w="992"/>
        <w:gridCol w:w="851"/>
        <w:gridCol w:w="992"/>
        <w:gridCol w:w="992"/>
      </w:tblGrid>
      <w:tr w:rsidR="003431DC" w:rsidRPr="00523BB2" w:rsidTr="00D024FA">
        <w:tc>
          <w:tcPr>
            <w:tcW w:w="2127" w:type="dxa"/>
            <w:vMerge w:val="restart"/>
            <w:tcBorders>
              <w:top w:val="single" w:sz="2" w:space="0" w:color="000000"/>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t>Наименование мероприятий</w:t>
            </w:r>
          </w:p>
        </w:tc>
        <w:tc>
          <w:tcPr>
            <w:tcW w:w="992" w:type="dxa"/>
            <w:vMerge w:val="restart"/>
            <w:tcBorders>
              <w:top w:val="single" w:sz="2" w:space="0" w:color="000000"/>
              <w:left w:val="single" w:sz="2" w:space="0" w:color="000000"/>
              <w:bottom w:val="single" w:sz="2" w:space="0" w:color="000000"/>
              <w:right w:val="nil"/>
            </w:tcBorders>
            <w:hideMark/>
          </w:tcPr>
          <w:p w:rsidR="003431DC" w:rsidRPr="00523BB2" w:rsidRDefault="003431DC">
            <w:pPr>
              <w:pStyle w:val="a9"/>
              <w:snapToGrid w:val="0"/>
              <w:spacing w:line="276" w:lineRule="auto"/>
              <w:jc w:val="center"/>
              <w:rPr>
                <w:sz w:val="24"/>
                <w:szCs w:val="24"/>
              </w:rPr>
            </w:pPr>
            <w:r w:rsidRPr="00523BB2">
              <w:rPr>
                <w:sz w:val="24"/>
                <w:szCs w:val="24"/>
              </w:rPr>
              <w:t>Всего</w:t>
            </w:r>
          </w:p>
        </w:tc>
        <w:tc>
          <w:tcPr>
            <w:tcW w:w="6804" w:type="dxa"/>
            <w:gridSpan w:val="7"/>
            <w:tcBorders>
              <w:top w:val="single" w:sz="2" w:space="0" w:color="000000"/>
              <w:left w:val="single" w:sz="2" w:space="0" w:color="000000"/>
              <w:bottom w:val="single" w:sz="2" w:space="0" w:color="000000"/>
              <w:right w:val="single" w:sz="2" w:space="0" w:color="000000"/>
            </w:tcBorders>
            <w:hideMark/>
          </w:tcPr>
          <w:p w:rsidR="003431DC" w:rsidRPr="00523BB2" w:rsidRDefault="003431DC">
            <w:pPr>
              <w:pStyle w:val="a9"/>
              <w:snapToGrid w:val="0"/>
              <w:spacing w:line="276" w:lineRule="auto"/>
              <w:jc w:val="center"/>
              <w:rPr>
                <w:sz w:val="24"/>
                <w:szCs w:val="24"/>
              </w:rPr>
            </w:pPr>
            <w:r w:rsidRPr="00523BB2">
              <w:rPr>
                <w:sz w:val="24"/>
                <w:szCs w:val="24"/>
              </w:rPr>
              <w:t>в т.ч. по годам</w:t>
            </w:r>
          </w:p>
        </w:tc>
      </w:tr>
      <w:tr w:rsidR="003431DC" w:rsidRPr="00523BB2" w:rsidTr="003431DC">
        <w:tc>
          <w:tcPr>
            <w:tcW w:w="2127" w:type="dxa"/>
            <w:vMerge/>
            <w:tcBorders>
              <w:top w:val="single" w:sz="2" w:space="0" w:color="000000"/>
              <w:left w:val="single" w:sz="2" w:space="0" w:color="000000"/>
              <w:bottom w:val="single" w:sz="2" w:space="0" w:color="000000"/>
              <w:right w:val="nil"/>
            </w:tcBorders>
            <w:vAlign w:val="center"/>
            <w:hideMark/>
          </w:tcPr>
          <w:p w:rsidR="003431DC" w:rsidRPr="00523BB2" w:rsidRDefault="003431DC">
            <w:pPr>
              <w:spacing w:after="0" w:line="240" w:lineRule="auto"/>
              <w:rPr>
                <w:rFonts w:ascii="Times New Roman" w:hAnsi="Times New Roman" w:cs="Times New Roman"/>
                <w:sz w:val="24"/>
                <w:szCs w:val="24"/>
                <w:lang w:eastAsia="ar-SA"/>
              </w:rPr>
            </w:pPr>
          </w:p>
        </w:tc>
        <w:tc>
          <w:tcPr>
            <w:tcW w:w="992" w:type="dxa"/>
            <w:vMerge/>
            <w:tcBorders>
              <w:top w:val="single" w:sz="2" w:space="0" w:color="000000"/>
              <w:left w:val="single" w:sz="2" w:space="0" w:color="000000"/>
              <w:bottom w:val="single" w:sz="2" w:space="0" w:color="000000"/>
              <w:right w:val="nil"/>
            </w:tcBorders>
            <w:vAlign w:val="center"/>
            <w:hideMark/>
          </w:tcPr>
          <w:p w:rsidR="003431DC" w:rsidRPr="00523BB2" w:rsidRDefault="003431DC">
            <w:pPr>
              <w:spacing w:after="0" w:line="240" w:lineRule="auto"/>
              <w:rPr>
                <w:rFonts w:ascii="Times New Roman" w:hAnsi="Times New Roman" w:cs="Times New Roman"/>
                <w:sz w:val="24"/>
                <w:szCs w:val="24"/>
                <w:lang w:eastAsia="ar-SA"/>
              </w:rPr>
            </w:pPr>
          </w:p>
        </w:tc>
        <w:tc>
          <w:tcPr>
            <w:tcW w:w="992" w:type="dxa"/>
            <w:tcBorders>
              <w:top w:val="nil"/>
              <w:left w:val="single" w:sz="2" w:space="0" w:color="000000"/>
              <w:bottom w:val="single" w:sz="2" w:space="0" w:color="000000"/>
              <w:right w:val="nil"/>
            </w:tcBorders>
            <w:hideMark/>
          </w:tcPr>
          <w:p w:rsidR="003431DC" w:rsidRPr="00523BB2" w:rsidRDefault="00FE079F">
            <w:pPr>
              <w:pStyle w:val="a9"/>
              <w:snapToGrid w:val="0"/>
              <w:spacing w:line="276" w:lineRule="auto"/>
              <w:jc w:val="center"/>
              <w:rPr>
                <w:sz w:val="24"/>
                <w:szCs w:val="24"/>
              </w:rPr>
            </w:pPr>
            <w:r>
              <w:rPr>
                <w:sz w:val="24"/>
                <w:szCs w:val="24"/>
              </w:rPr>
              <w:t>2018</w:t>
            </w:r>
            <w:r w:rsidR="003431DC" w:rsidRPr="00523BB2">
              <w:rPr>
                <w:sz w:val="24"/>
                <w:szCs w:val="24"/>
              </w:rPr>
              <w:t xml:space="preserve"> г</w:t>
            </w:r>
          </w:p>
        </w:tc>
        <w:tc>
          <w:tcPr>
            <w:tcW w:w="993" w:type="dxa"/>
            <w:tcBorders>
              <w:top w:val="nil"/>
              <w:left w:val="single" w:sz="2" w:space="0" w:color="000000"/>
              <w:bottom w:val="single" w:sz="2" w:space="0" w:color="000000"/>
              <w:right w:val="nil"/>
            </w:tcBorders>
            <w:hideMark/>
          </w:tcPr>
          <w:p w:rsidR="003431DC" w:rsidRPr="00523BB2" w:rsidRDefault="00FE079F">
            <w:pPr>
              <w:pStyle w:val="a9"/>
              <w:snapToGrid w:val="0"/>
              <w:spacing w:line="276" w:lineRule="auto"/>
              <w:jc w:val="center"/>
              <w:rPr>
                <w:sz w:val="24"/>
                <w:szCs w:val="24"/>
              </w:rPr>
            </w:pPr>
            <w:r>
              <w:rPr>
                <w:sz w:val="24"/>
                <w:szCs w:val="24"/>
              </w:rPr>
              <w:t>2019</w:t>
            </w:r>
            <w:r w:rsidR="003431DC" w:rsidRPr="00523BB2">
              <w:rPr>
                <w:sz w:val="24"/>
                <w:szCs w:val="24"/>
              </w:rPr>
              <w:t xml:space="preserve"> г</w:t>
            </w:r>
          </w:p>
        </w:tc>
        <w:tc>
          <w:tcPr>
            <w:tcW w:w="992" w:type="dxa"/>
            <w:tcBorders>
              <w:top w:val="nil"/>
              <w:left w:val="single" w:sz="2" w:space="0" w:color="000000"/>
              <w:bottom w:val="single" w:sz="2" w:space="0" w:color="000000"/>
              <w:right w:val="single" w:sz="2" w:space="0" w:color="000000"/>
            </w:tcBorders>
            <w:hideMark/>
          </w:tcPr>
          <w:p w:rsidR="003431DC" w:rsidRPr="00523BB2" w:rsidRDefault="00FE079F">
            <w:pPr>
              <w:pStyle w:val="a9"/>
              <w:snapToGrid w:val="0"/>
              <w:spacing w:line="276" w:lineRule="auto"/>
              <w:jc w:val="center"/>
              <w:rPr>
                <w:sz w:val="24"/>
                <w:szCs w:val="24"/>
              </w:rPr>
            </w:pPr>
            <w:r>
              <w:rPr>
                <w:sz w:val="24"/>
                <w:szCs w:val="24"/>
              </w:rPr>
              <w:t>2020</w:t>
            </w:r>
            <w:r w:rsidR="003431DC" w:rsidRPr="00523BB2">
              <w:rPr>
                <w:sz w:val="24"/>
                <w:szCs w:val="24"/>
              </w:rPr>
              <w:t>г</w:t>
            </w:r>
          </w:p>
        </w:tc>
        <w:tc>
          <w:tcPr>
            <w:tcW w:w="992"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2021</w:t>
            </w:r>
            <w:r w:rsidR="003431DC">
              <w:rPr>
                <w:sz w:val="24"/>
                <w:szCs w:val="24"/>
              </w:rPr>
              <w:t>г</w:t>
            </w:r>
          </w:p>
        </w:tc>
        <w:tc>
          <w:tcPr>
            <w:tcW w:w="851"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2022</w:t>
            </w:r>
            <w:r w:rsidR="003431DC">
              <w:rPr>
                <w:sz w:val="24"/>
                <w:szCs w:val="24"/>
              </w:rPr>
              <w:t>г</w:t>
            </w:r>
          </w:p>
        </w:tc>
        <w:tc>
          <w:tcPr>
            <w:tcW w:w="992" w:type="dxa"/>
            <w:tcBorders>
              <w:top w:val="nil"/>
              <w:left w:val="single" w:sz="2" w:space="0" w:color="000000"/>
              <w:bottom w:val="single" w:sz="2" w:space="0" w:color="000000"/>
              <w:right w:val="single" w:sz="2" w:space="0" w:color="000000"/>
            </w:tcBorders>
          </w:tcPr>
          <w:p w:rsidR="003431DC" w:rsidRPr="00523BB2" w:rsidRDefault="00FE079F">
            <w:pPr>
              <w:pStyle w:val="a9"/>
              <w:snapToGrid w:val="0"/>
              <w:spacing w:line="276" w:lineRule="auto"/>
              <w:jc w:val="center"/>
              <w:rPr>
                <w:sz w:val="24"/>
                <w:szCs w:val="24"/>
              </w:rPr>
            </w:pPr>
            <w:r>
              <w:rPr>
                <w:sz w:val="24"/>
                <w:szCs w:val="24"/>
              </w:rPr>
              <w:t>2023</w:t>
            </w:r>
            <w:r w:rsidR="003431DC">
              <w:rPr>
                <w:sz w:val="24"/>
                <w:szCs w:val="24"/>
              </w:rPr>
              <w:t>г</w:t>
            </w:r>
          </w:p>
        </w:tc>
        <w:tc>
          <w:tcPr>
            <w:tcW w:w="992" w:type="dxa"/>
            <w:tcBorders>
              <w:top w:val="nil"/>
              <w:left w:val="single" w:sz="2" w:space="0" w:color="000000"/>
              <w:bottom w:val="single" w:sz="2" w:space="0" w:color="000000"/>
              <w:right w:val="single" w:sz="2" w:space="0" w:color="000000"/>
            </w:tcBorders>
          </w:tcPr>
          <w:p w:rsidR="003431DC" w:rsidRDefault="00FE079F">
            <w:pPr>
              <w:pStyle w:val="a9"/>
              <w:snapToGrid w:val="0"/>
              <w:spacing w:line="276" w:lineRule="auto"/>
              <w:jc w:val="center"/>
              <w:rPr>
                <w:sz w:val="24"/>
                <w:szCs w:val="24"/>
              </w:rPr>
            </w:pPr>
            <w:r>
              <w:rPr>
                <w:sz w:val="24"/>
                <w:szCs w:val="24"/>
              </w:rPr>
              <w:t>2024</w:t>
            </w:r>
            <w:r w:rsidR="003431DC">
              <w:rPr>
                <w:sz w:val="24"/>
                <w:szCs w:val="24"/>
              </w:rPr>
              <w:t>г</w:t>
            </w:r>
          </w:p>
        </w:tc>
      </w:tr>
      <w:tr w:rsidR="003431DC" w:rsidRPr="00523BB2" w:rsidTr="003431DC">
        <w:tc>
          <w:tcPr>
            <w:tcW w:w="2127" w:type="dxa"/>
            <w:tcBorders>
              <w:top w:val="nil"/>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t xml:space="preserve">Выплата пенсии за выслугу лет лицам, замещавшим </w:t>
            </w:r>
            <w:r w:rsidRPr="00523BB2">
              <w:rPr>
                <w:sz w:val="24"/>
                <w:szCs w:val="24"/>
              </w:rPr>
              <w:lastRenderedPageBreak/>
              <w:t>муниципальные должности и должности муниципальной службы  в органах местного самоуправления Козловского сельского поселения.</w:t>
            </w:r>
          </w:p>
        </w:tc>
        <w:tc>
          <w:tcPr>
            <w:tcW w:w="992" w:type="dxa"/>
            <w:tcBorders>
              <w:top w:val="nil"/>
              <w:left w:val="single" w:sz="2" w:space="0" w:color="000000"/>
              <w:bottom w:val="single" w:sz="2" w:space="0" w:color="000000"/>
              <w:right w:val="nil"/>
            </w:tcBorders>
            <w:hideMark/>
          </w:tcPr>
          <w:p w:rsidR="003431DC" w:rsidRPr="00523BB2" w:rsidRDefault="009F3FE4">
            <w:pPr>
              <w:pStyle w:val="a9"/>
              <w:snapToGrid w:val="0"/>
              <w:spacing w:line="276" w:lineRule="auto"/>
              <w:jc w:val="center"/>
              <w:rPr>
                <w:sz w:val="24"/>
                <w:szCs w:val="24"/>
              </w:rPr>
            </w:pPr>
            <w:r>
              <w:rPr>
                <w:sz w:val="24"/>
                <w:szCs w:val="24"/>
              </w:rPr>
              <w:lastRenderedPageBreak/>
              <w:t>1001,60</w:t>
            </w:r>
          </w:p>
        </w:tc>
        <w:tc>
          <w:tcPr>
            <w:tcW w:w="992" w:type="dxa"/>
            <w:tcBorders>
              <w:top w:val="nil"/>
              <w:left w:val="single" w:sz="2" w:space="0" w:color="000000"/>
              <w:bottom w:val="single" w:sz="2" w:space="0" w:color="000000"/>
              <w:right w:val="nil"/>
            </w:tcBorders>
            <w:hideMark/>
          </w:tcPr>
          <w:p w:rsidR="003431DC" w:rsidRPr="00523BB2" w:rsidRDefault="005B4450">
            <w:pPr>
              <w:pStyle w:val="a9"/>
              <w:snapToGrid w:val="0"/>
              <w:spacing w:line="276" w:lineRule="auto"/>
              <w:jc w:val="center"/>
              <w:rPr>
                <w:sz w:val="24"/>
                <w:szCs w:val="24"/>
              </w:rPr>
            </w:pPr>
            <w:r>
              <w:rPr>
                <w:sz w:val="24"/>
                <w:szCs w:val="24"/>
              </w:rPr>
              <w:t>123,5</w:t>
            </w:r>
            <w:r w:rsidR="009F3FE4">
              <w:rPr>
                <w:sz w:val="24"/>
                <w:szCs w:val="24"/>
              </w:rPr>
              <w:t>0</w:t>
            </w:r>
          </w:p>
        </w:tc>
        <w:tc>
          <w:tcPr>
            <w:tcW w:w="993" w:type="dxa"/>
            <w:tcBorders>
              <w:top w:val="nil"/>
              <w:left w:val="single" w:sz="2" w:space="0" w:color="000000"/>
              <w:bottom w:val="single" w:sz="2" w:space="0" w:color="000000"/>
              <w:right w:val="nil"/>
            </w:tcBorders>
            <w:hideMark/>
          </w:tcPr>
          <w:p w:rsidR="003431DC" w:rsidRPr="00523BB2" w:rsidRDefault="00B000C7">
            <w:pPr>
              <w:pStyle w:val="a9"/>
              <w:snapToGrid w:val="0"/>
              <w:spacing w:line="276" w:lineRule="auto"/>
              <w:jc w:val="center"/>
              <w:rPr>
                <w:sz w:val="24"/>
                <w:szCs w:val="24"/>
              </w:rPr>
            </w:pPr>
            <w:r>
              <w:rPr>
                <w:sz w:val="24"/>
                <w:szCs w:val="24"/>
              </w:rPr>
              <w:t>127,5</w:t>
            </w:r>
            <w:r w:rsidR="009F3FE4">
              <w:rPr>
                <w:sz w:val="24"/>
                <w:szCs w:val="24"/>
              </w:rPr>
              <w:t>0</w:t>
            </w:r>
          </w:p>
        </w:tc>
        <w:tc>
          <w:tcPr>
            <w:tcW w:w="992" w:type="dxa"/>
            <w:tcBorders>
              <w:top w:val="nil"/>
              <w:left w:val="single" w:sz="2" w:space="0" w:color="000000"/>
              <w:bottom w:val="single" w:sz="2" w:space="0" w:color="000000"/>
              <w:right w:val="single" w:sz="2" w:space="0" w:color="000000"/>
            </w:tcBorders>
            <w:hideMark/>
          </w:tcPr>
          <w:p w:rsidR="003431DC" w:rsidRPr="00523BB2" w:rsidRDefault="00B000C7">
            <w:pPr>
              <w:pStyle w:val="a9"/>
              <w:snapToGrid w:val="0"/>
              <w:spacing w:line="276" w:lineRule="auto"/>
              <w:jc w:val="center"/>
              <w:rPr>
                <w:sz w:val="24"/>
                <w:szCs w:val="24"/>
              </w:rPr>
            </w:pPr>
            <w:r>
              <w:rPr>
                <w:sz w:val="24"/>
                <w:szCs w:val="24"/>
              </w:rPr>
              <w:t>1</w:t>
            </w:r>
            <w:r w:rsidR="00832B78">
              <w:rPr>
                <w:sz w:val="24"/>
                <w:szCs w:val="24"/>
              </w:rPr>
              <w:t>36,5</w:t>
            </w:r>
            <w:r w:rsidR="009F3FE4">
              <w:rPr>
                <w:sz w:val="24"/>
                <w:szCs w:val="24"/>
              </w:rPr>
              <w:t>0</w:t>
            </w:r>
          </w:p>
        </w:tc>
        <w:tc>
          <w:tcPr>
            <w:tcW w:w="992" w:type="dxa"/>
            <w:tcBorders>
              <w:top w:val="nil"/>
              <w:left w:val="single" w:sz="2" w:space="0" w:color="000000"/>
              <w:bottom w:val="single" w:sz="2" w:space="0" w:color="000000"/>
              <w:right w:val="single" w:sz="2" w:space="0" w:color="000000"/>
            </w:tcBorders>
          </w:tcPr>
          <w:p w:rsidR="003431DC" w:rsidRDefault="00B000C7">
            <w:pPr>
              <w:pStyle w:val="a9"/>
              <w:snapToGrid w:val="0"/>
              <w:spacing w:line="276" w:lineRule="auto"/>
              <w:jc w:val="center"/>
              <w:rPr>
                <w:sz w:val="24"/>
                <w:szCs w:val="24"/>
              </w:rPr>
            </w:pPr>
            <w:r>
              <w:rPr>
                <w:sz w:val="24"/>
                <w:szCs w:val="24"/>
              </w:rPr>
              <w:t>1</w:t>
            </w:r>
            <w:r w:rsidR="008B433C">
              <w:rPr>
                <w:sz w:val="24"/>
                <w:szCs w:val="24"/>
              </w:rPr>
              <w:t>45,1</w:t>
            </w:r>
            <w:r w:rsidR="009F3FE4">
              <w:rPr>
                <w:sz w:val="24"/>
                <w:szCs w:val="24"/>
              </w:rPr>
              <w:t>0</w:t>
            </w:r>
          </w:p>
        </w:tc>
        <w:tc>
          <w:tcPr>
            <w:tcW w:w="851" w:type="dxa"/>
            <w:tcBorders>
              <w:top w:val="nil"/>
              <w:left w:val="single" w:sz="2" w:space="0" w:color="000000"/>
              <w:bottom w:val="single" w:sz="2" w:space="0" w:color="000000"/>
              <w:right w:val="single" w:sz="2" w:space="0" w:color="000000"/>
            </w:tcBorders>
          </w:tcPr>
          <w:p w:rsidR="003431DC" w:rsidRDefault="009F3FE4">
            <w:pPr>
              <w:pStyle w:val="a9"/>
              <w:snapToGrid w:val="0"/>
              <w:spacing w:line="276" w:lineRule="auto"/>
              <w:jc w:val="center"/>
              <w:rPr>
                <w:sz w:val="24"/>
                <w:szCs w:val="24"/>
              </w:rPr>
            </w:pPr>
            <w:r>
              <w:rPr>
                <w:sz w:val="24"/>
                <w:szCs w:val="24"/>
              </w:rPr>
              <w:t>167,00</w:t>
            </w:r>
          </w:p>
        </w:tc>
        <w:tc>
          <w:tcPr>
            <w:tcW w:w="992" w:type="dxa"/>
            <w:tcBorders>
              <w:top w:val="nil"/>
              <w:left w:val="single" w:sz="2" w:space="0" w:color="000000"/>
              <w:bottom w:val="single" w:sz="2" w:space="0" w:color="000000"/>
              <w:right w:val="single" w:sz="2" w:space="0" w:color="000000"/>
            </w:tcBorders>
          </w:tcPr>
          <w:p w:rsidR="003431DC" w:rsidRDefault="008B433C">
            <w:pPr>
              <w:pStyle w:val="a9"/>
              <w:snapToGrid w:val="0"/>
              <w:spacing w:line="276" w:lineRule="auto"/>
              <w:jc w:val="center"/>
              <w:rPr>
                <w:sz w:val="24"/>
                <w:szCs w:val="24"/>
              </w:rPr>
            </w:pPr>
            <w:r>
              <w:rPr>
                <w:sz w:val="24"/>
                <w:szCs w:val="24"/>
              </w:rPr>
              <w:t>151,0</w:t>
            </w:r>
            <w:r w:rsidR="009F3FE4">
              <w:rPr>
                <w:sz w:val="24"/>
                <w:szCs w:val="24"/>
              </w:rPr>
              <w:t>0</w:t>
            </w:r>
          </w:p>
        </w:tc>
        <w:tc>
          <w:tcPr>
            <w:tcW w:w="992" w:type="dxa"/>
            <w:tcBorders>
              <w:top w:val="nil"/>
              <w:left w:val="single" w:sz="2" w:space="0" w:color="000000"/>
              <w:bottom w:val="single" w:sz="2" w:space="0" w:color="000000"/>
              <w:right w:val="single" w:sz="2" w:space="0" w:color="000000"/>
            </w:tcBorders>
          </w:tcPr>
          <w:p w:rsidR="003431DC" w:rsidRDefault="008B433C">
            <w:pPr>
              <w:pStyle w:val="a9"/>
              <w:snapToGrid w:val="0"/>
              <w:spacing w:line="276" w:lineRule="auto"/>
              <w:jc w:val="center"/>
              <w:rPr>
                <w:sz w:val="24"/>
                <w:szCs w:val="24"/>
              </w:rPr>
            </w:pPr>
            <w:r>
              <w:rPr>
                <w:sz w:val="24"/>
                <w:szCs w:val="24"/>
              </w:rPr>
              <w:t>151,0</w:t>
            </w:r>
            <w:r w:rsidR="009F3FE4">
              <w:rPr>
                <w:sz w:val="24"/>
                <w:szCs w:val="24"/>
              </w:rPr>
              <w:t>0</w:t>
            </w:r>
          </w:p>
        </w:tc>
      </w:tr>
      <w:tr w:rsidR="003431DC" w:rsidRPr="00523BB2" w:rsidTr="003431DC">
        <w:tc>
          <w:tcPr>
            <w:tcW w:w="2127" w:type="dxa"/>
            <w:tcBorders>
              <w:top w:val="nil"/>
              <w:left w:val="single" w:sz="2" w:space="0" w:color="000000"/>
              <w:bottom w:val="single" w:sz="2" w:space="0" w:color="000000"/>
              <w:right w:val="nil"/>
            </w:tcBorders>
            <w:hideMark/>
          </w:tcPr>
          <w:p w:rsidR="003431DC" w:rsidRPr="00523BB2" w:rsidRDefault="003431DC">
            <w:pPr>
              <w:pStyle w:val="a9"/>
              <w:snapToGrid w:val="0"/>
              <w:spacing w:line="276" w:lineRule="auto"/>
              <w:rPr>
                <w:sz w:val="24"/>
                <w:szCs w:val="24"/>
              </w:rPr>
            </w:pPr>
            <w:r w:rsidRPr="00523BB2">
              <w:rPr>
                <w:sz w:val="24"/>
                <w:szCs w:val="24"/>
              </w:rPr>
              <w:lastRenderedPageBreak/>
              <w:t>ИТОГО:</w:t>
            </w:r>
          </w:p>
        </w:tc>
        <w:tc>
          <w:tcPr>
            <w:tcW w:w="992" w:type="dxa"/>
            <w:tcBorders>
              <w:top w:val="nil"/>
              <w:left w:val="single" w:sz="2" w:space="0" w:color="000000"/>
              <w:bottom w:val="single" w:sz="2" w:space="0" w:color="000000"/>
              <w:right w:val="nil"/>
            </w:tcBorders>
            <w:hideMark/>
          </w:tcPr>
          <w:p w:rsidR="003431DC" w:rsidRPr="00523BB2" w:rsidRDefault="009F3FE4">
            <w:pPr>
              <w:pStyle w:val="a9"/>
              <w:snapToGrid w:val="0"/>
              <w:spacing w:line="276" w:lineRule="auto"/>
              <w:jc w:val="center"/>
              <w:rPr>
                <w:sz w:val="24"/>
                <w:szCs w:val="24"/>
              </w:rPr>
            </w:pPr>
            <w:r>
              <w:rPr>
                <w:sz w:val="24"/>
                <w:szCs w:val="24"/>
              </w:rPr>
              <w:t>1001,60</w:t>
            </w:r>
          </w:p>
        </w:tc>
        <w:tc>
          <w:tcPr>
            <w:tcW w:w="992" w:type="dxa"/>
            <w:tcBorders>
              <w:top w:val="nil"/>
              <w:left w:val="single" w:sz="2" w:space="0" w:color="000000"/>
              <w:bottom w:val="single" w:sz="2" w:space="0" w:color="000000"/>
              <w:right w:val="nil"/>
            </w:tcBorders>
            <w:hideMark/>
          </w:tcPr>
          <w:p w:rsidR="003431DC" w:rsidRPr="00523BB2" w:rsidRDefault="005B4450" w:rsidP="00516487">
            <w:pPr>
              <w:pStyle w:val="a9"/>
              <w:snapToGrid w:val="0"/>
              <w:spacing w:line="276" w:lineRule="auto"/>
              <w:jc w:val="center"/>
              <w:rPr>
                <w:sz w:val="24"/>
                <w:szCs w:val="24"/>
              </w:rPr>
            </w:pPr>
            <w:r>
              <w:rPr>
                <w:sz w:val="24"/>
                <w:szCs w:val="24"/>
              </w:rPr>
              <w:t>123,5</w:t>
            </w:r>
            <w:r w:rsidR="009F3FE4">
              <w:rPr>
                <w:sz w:val="24"/>
                <w:szCs w:val="24"/>
              </w:rPr>
              <w:t>0</w:t>
            </w:r>
          </w:p>
        </w:tc>
        <w:tc>
          <w:tcPr>
            <w:tcW w:w="993" w:type="dxa"/>
            <w:tcBorders>
              <w:top w:val="nil"/>
              <w:left w:val="single" w:sz="2" w:space="0" w:color="000000"/>
              <w:bottom w:val="single" w:sz="2" w:space="0" w:color="000000"/>
              <w:right w:val="nil"/>
            </w:tcBorders>
            <w:hideMark/>
          </w:tcPr>
          <w:p w:rsidR="003431DC" w:rsidRPr="00523BB2" w:rsidRDefault="00B000C7" w:rsidP="00516487">
            <w:pPr>
              <w:pStyle w:val="a9"/>
              <w:snapToGrid w:val="0"/>
              <w:spacing w:line="276" w:lineRule="auto"/>
              <w:jc w:val="center"/>
              <w:rPr>
                <w:sz w:val="24"/>
                <w:szCs w:val="24"/>
              </w:rPr>
            </w:pPr>
            <w:r>
              <w:rPr>
                <w:sz w:val="24"/>
                <w:szCs w:val="24"/>
              </w:rPr>
              <w:t>127</w:t>
            </w:r>
            <w:r w:rsidR="005B4450">
              <w:rPr>
                <w:sz w:val="24"/>
                <w:szCs w:val="24"/>
              </w:rPr>
              <w:t>,</w:t>
            </w:r>
            <w:r>
              <w:rPr>
                <w:sz w:val="24"/>
                <w:szCs w:val="24"/>
              </w:rPr>
              <w:t>5</w:t>
            </w:r>
            <w:r w:rsidR="009F3FE4">
              <w:rPr>
                <w:sz w:val="24"/>
                <w:szCs w:val="24"/>
              </w:rPr>
              <w:t>0</w:t>
            </w:r>
          </w:p>
        </w:tc>
        <w:tc>
          <w:tcPr>
            <w:tcW w:w="992" w:type="dxa"/>
            <w:tcBorders>
              <w:top w:val="nil"/>
              <w:left w:val="single" w:sz="2" w:space="0" w:color="000000"/>
              <w:bottom w:val="single" w:sz="2" w:space="0" w:color="000000"/>
              <w:right w:val="single" w:sz="2" w:space="0" w:color="000000"/>
            </w:tcBorders>
            <w:hideMark/>
          </w:tcPr>
          <w:p w:rsidR="003431DC" w:rsidRPr="00523BB2" w:rsidRDefault="00B000C7" w:rsidP="00516487">
            <w:pPr>
              <w:pStyle w:val="a9"/>
              <w:snapToGrid w:val="0"/>
              <w:spacing w:line="276" w:lineRule="auto"/>
              <w:jc w:val="center"/>
              <w:rPr>
                <w:sz w:val="24"/>
                <w:szCs w:val="24"/>
              </w:rPr>
            </w:pPr>
            <w:r>
              <w:rPr>
                <w:sz w:val="24"/>
                <w:szCs w:val="24"/>
              </w:rPr>
              <w:t>1</w:t>
            </w:r>
            <w:r w:rsidR="00832B78">
              <w:rPr>
                <w:sz w:val="24"/>
                <w:szCs w:val="24"/>
              </w:rPr>
              <w:t>36,5</w:t>
            </w:r>
            <w:r w:rsidR="009F3FE4">
              <w:rPr>
                <w:sz w:val="24"/>
                <w:szCs w:val="24"/>
              </w:rPr>
              <w:t>0</w:t>
            </w:r>
          </w:p>
        </w:tc>
        <w:tc>
          <w:tcPr>
            <w:tcW w:w="992" w:type="dxa"/>
            <w:tcBorders>
              <w:top w:val="nil"/>
              <w:left w:val="single" w:sz="2" w:space="0" w:color="000000"/>
              <w:bottom w:val="single" w:sz="2" w:space="0" w:color="000000"/>
              <w:right w:val="single" w:sz="2" w:space="0" w:color="000000"/>
            </w:tcBorders>
          </w:tcPr>
          <w:p w:rsidR="003431DC" w:rsidRDefault="008B433C" w:rsidP="00516487">
            <w:pPr>
              <w:pStyle w:val="a9"/>
              <w:snapToGrid w:val="0"/>
              <w:spacing w:line="276" w:lineRule="auto"/>
              <w:jc w:val="center"/>
              <w:rPr>
                <w:sz w:val="24"/>
                <w:szCs w:val="24"/>
              </w:rPr>
            </w:pPr>
            <w:r>
              <w:rPr>
                <w:sz w:val="24"/>
                <w:szCs w:val="24"/>
              </w:rPr>
              <w:t>145,1</w:t>
            </w:r>
            <w:r w:rsidR="009F3FE4">
              <w:rPr>
                <w:sz w:val="24"/>
                <w:szCs w:val="24"/>
              </w:rPr>
              <w:t>0</w:t>
            </w:r>
          </w:p>
        </w:tc>
        <w:tc>
          <w:tcPr>
            <w:tcW w:w="851" w:type="dxa"/>
            <w:tcBorders>
              <w:top w:val="nil"/>
              <w:left w:val="single" w:sz="2" w:space="0" w:color="000000"/>
              <w:bottom w:val="single" w:sz="2" w:space="0" w:color="000000"/>
              <w:right w:val="single" w:sz="2" w:space="0" w:color="000000"/>
            </w:tcBorders>
          </w:tcPr>
          <w:p w:rsidR="003431DC" w:rsidRDefault="009F3FE4" w:rsidP="00516487">
            <w:pPr>
              <w:pStyle w:val="a9"/>
              <w:snapToGrid w:val="0"/>
              <w:spacing w:line="276" w:lineRule="auto"/>
              <w:jc w:val="center"/>
              <w:rPr>
                <w:sz w:val="24"/>
                <w:szCs w:val="24"/>
              </w:rPr>
            </w:pPr>
            <w:r>
              <w:rPr>
                <w:sz w:val="24"/>
                <w:szCs w:val="24"/>
              </w:rPr>
              <w:t>167,00</w:t>
            </w:r>
          </w:p>
        </w:tc>
        <w:tc>
          <w:tcPr>
            <w:tcW w:w="992" w:type="dxa"/>
            <w:tcBorders>
              <w:top w:val="nil"/>
              <w:left w:val="single" w:sz="2" w:space="0" w:color="000000"/>
              <w:bottom w:val="single" w:sz="2" w:space="0" w:color="000000"/>
              <w:right w:val="single" w:sz="2" w:space="0" w:color="000000"/>
            </w:tcBorders>
          </w:tcPr>
          <w:p w:rsidR="003431DC" w:rsidRDefault="008B433C" w:rsidP="00516487">
            <w:pPr>
              <w:pStyle w:val="a9"/>
              <w:snapToGrid w:val="0"/>
              <w:spacing w:line="276" w:lineRule="auto"/>
              <w:jc w:val="center"/>
              <w:rPr>
                <w:sz w:val="24"/>
                <w:szCs w:val="24"/>
              </w:rPr>
            </w:pPr>
            <w:r>
              <w:rPr>
                <w:sz w:val="24"/>
                <w:szCs w:val="24"/>
              </w:rPr>
              <w:t>151,0</w:t>
            </w:r>
          </w:p>
        </w:tc>
        <w:tc>
          <w:tcPr>
            <w:tcW w:w="992" w:type="dxa"/>
            <w:tcBorders>
              <w:top w:val="nil"/>
              <w:left w:val="single" w:sz="2" w:space="0" w:color="000000"/>
              <w:bottom w:val="single" w:sz="2" w:space="0" w:color="000000"/>
              <w:right w:val="single" w:sz="2" w:space="0" w:color="000000"/>
            </w:tcBorders>
          </w:tcPr>
          <w:p w:rsidR="003431DC" w:rsidRDefault="008B433C" w:rsidP="00516487">
            <w:pPr>
              <w:pStyle w:val="a9"/>
              <w:snapToGrid w:val="0"/>
              <w:spacing w:line="276" w:lineRule="auto"/>
              <w:jc w:val="center"/>
              <w:rPr>
                <w:sz w:val="24"/>
                <w:szCs w:val="24"/>
              </w:rPr>
            </w:pPr>
            <w:r>
              <w:rPr>
                <w:sz w:val="24"/>
                <w:szCs w:val="24"/>
              </w:rPr>
              <w:t>151,0</w:t>
            </w:r>
          </w:p>
        </w:tc>
      </w:tr>
    </w:tbl>
    <w:p w:rsidR="009B196C" w:rsidRPr="00523BB2" w:rsidRDefault="009B196C" w:rsidP="009B196C">
      <w:pPr>
        <w:snapToGrid w:val="0"/>
        <w:spacing w:line="100" w:lineRule="atLeast"/>
        <w:jc w:val="center"/>
        <w:rPr>
          <w:rFonts w:ascii="Times New Roman" w:hAnsi="Times New Roman" w:cs="Times New Roman"/>
          <w:sz w:val="24"/>
          <w:szCs w:val="24"/>
        </w:rPr>
      </w:pPr>
    </w:p>
    <w:p w:rsidR="009B196C" w:rsidRPr="00523BB2" w:rsidRDefault="009B196C" w:rsidP="009B196C">
      <w:pPr>
        <w:jc w:val="center"/>
        <w:rPr>
          <w:rFonts w:ascii="Times New Roman" w:hAnsi="Times New Roman" w:cs="Times New Roman"/>
          <w:b/>
          <w:bCs/>
          <w:iCs/>
          <w:sz w:val="24"/>
          <w:szCs w:val="24"/>
        </w:rPr>
      </w:pPr>
      <w:r w:rsidRPr="00523BB2">
        <w:rPr>
          <w:rFonts w:ascii="Times New Roman" w:hAnsi="Times New Roman" w:cs="Times New Roman"/>
          <w:b/>
          <w:bCs/>
          <w:iCs/>
          <w:sz w:val="24"/>
          <w:szCs w:val="24"/>
        </w:rPr>
        <w:t>4. Фина</w:t>
      </w:r>
      <w:r w:rsidR="00523BB2" w:rsidRPr="00523BB2">
        <w:rPr>
          <w:rFonts w:ascii="Times New Roman" w:hAnsi="Times New Roman" w:cs="Times New Roman"/>
          <w:b/>
          <w:bCs/>
          <w:iCs/>
          <w:sz w:val="24"/>
          <w:szCs w:val="24"/>
        </w:rPr>
        <w:t>нсовое обеспечение подпрограммы</w:t>
      </w:r>
    </w:p>
    <w:p w:rsidR="002E2021" w:rsidRDefault="002E2021" w:rsidP="002E2021">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 xml:space="preserve">Объем бюджетных ассигнований на реализацию подпрограммы составляет – </w:t>
      </w:r>
      <w:r w:rsidR="00DC7A78">
        <w:rPr>
          <w:rFonts w:ascii="Times New Roman" w:hAnsi="Times New Roman" w:cs="Times New Roman"/>
          <w:sz w:val="24"/>
          <w:szCs w:val="24"/>
        </w:rPr>
        <w:t>939,5</w:t>
      </w:r>
      <w:r w:rsidRPr="00523BB2">
        <w:rPr>
          <w:rFonts w:ascii="Times New Roman" w:hAnsi="Times New Roman" w:cs="Times New Roman"/>
          <w:sz w:val="24"/>
          <w:szCs w:val="24"/>
        </w:rPr>
        <w:t>тыс. руб.</w:t>
      </w:r>
      <w:r>
        <w:rPr>
          <w:rFonts w:ascii="Times New Roman" w:hAnsi="Times New Roman" w:cs="Times New Roman"/>
          <w:sz w:val="24"/>
          <w:szCs w:val="24"/>
        </w:rPr>
        <w:t xml:space="preserve">, в том числе из средств местного бюджета – </w:t>
      </w:r>
      <w:r w:rsidR="007D06F2">
        <w:rPr>
          <w:rFonts w:ascii="Times New Roman" w:hAnsi="Times New Roman" w:cs="Times New Roman"/>
          <w:sz w:val="24"/>
          <w:szCs w:val="24"/>
        </w:rPr>
        <w:t xml:space="preserve">1001,60 </w:t>
      </w:r>
      <w:r w:rsidR="00A41E0D">
        <w:rPr>
          <w:rFonts w:ascii="Times New Roman" w:hAnsi="Times New Roman" w:cs="Times New Roman"/>
          <w:sz w:val="24"/>
          <w:szCs w:val="24"/>
        </w:rPr>
        <w:t>тыс</w:t>
      </w:r>
      <w:proofErr w:type="gramStart"/>
      <w:r w:rsidR="00A41E0D">
        <w:rPr>
          <w:rFonts w:ascii="Times New Roman" w:hAnsi="Times New Roman" w:cs="Times New Roman"/>
          <w:sz w:val="24"/>
          <w:szCs w:val="24"/>
        </w:rPr>
        <w:t>.р</w:t>
      </w:r>
      <w:proofErr w:type="gramEnd"/>
      <w:r w:rsidR="00A41E0D">
        <w:rPr>
          <w:rFonts w:ascii="Times New Roman" w:hAnsi="Times New Roman" w:cs="Times New Roman"/>
          <w:sz w:val="24"/>
          <w:szCs w:val="24"/>
        </w:rPr>
        <w:t>уб.</w:t>
      </w:r>
    </w:p>
    <w:p w:rsidR="002E2021"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2E2021" w:rsidRPr="00523BB2">
        <w:rPr>
          <w:rFonts w:ascii="Times New Roman" w:hAnsi="Times New Roman" w:cs="Times New Roman"/>
          <w:sz w:val="24"/>
          <w:szCs w:val="24"/>
        </w:rPr>
        <w:t xml:space="preserve">год- </w:t>
      </w:r>
      <w:r>
        <w:rPr>
          <w:rFonts w:ascii="Times New Roman" w:hAnsi="Times New Roman" w:cs="Times New Roman"/>
          <w:sz w:val="24"/>
          <w:szCs w:val="24"/>
        </w:rPr>
        <w:t>123,5</w:t>
      </w:r>
      <w:r w:rsidR="007D06F2">
        <w:rPr>
          <w:rFonts w:ascii="Times New Roman" w:hAnsi="Times New Roman" w:cs="Times New Roman"/>
          <w:sz w:val="24"/>
          <w:szCs w:val="24"/>
        </w:rPr>
        <w:t>0</w:t>
      </w:r>
      <w:r w:rsidR="002E2021" w:rsidRPr="00523BB2">
        <w:rPr>
          <w:rFonts w:ascii="Times New Roman" w:hAnsi="Times New Roman" w:cs="Times New Roman"/>
          <w:sz w:val="24"/>
          <w:szCs w:val="24"/>
        </w:rPr>
        <w:t>тыс. рублей</w:t>
      </w:r>
    </w:p>
    <w:p w:rsidR="002E2021"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2E2021" w:rsidRPr="00523BB2">
        <w:rPr>
          <w:rFonts w:ascii="Times New Roman" w:hAnsi="Times New Roman" w:cs="Times New Roman"/>
          <w:sz w:val="24"/>
          <w:szCs w:val="24"/>
        </w:rPr>
        <w:t xml:space="preserve"> год -</w:t>
      </w:r>
      <w:r w:rsidR="008B7593">
        <w:rPr>
          <w:rFonts w:ascii="Times New Roman" w:hAnsi="Times New Roman" w:cs="Times New Roman"/>
          <w:sz w:val="24"/>
          <w:szCs w:val="24"/>
        </w:rPr>
        <w:t>127,5</w:t>
      </w:r>
      <w:r w:rsidR="007D06F2">
        <w:rPr>
          <w:rFonts w:ascii="Times New Roman" w:hAnsi="Times New Roman" w:cs="Times New Roman"/>
          <w:sz w:val="24"/>
          <w:szCs w:val="24"/>
        </w:rPr>
        <w:t>0</w:t>
      </w:r>
      <w:r w:rsidR="002E2021" w:rsidRPr="00523BB2">
        <w:rPr>
          <w:rFonts w:ascii="Times New Roman" w:hAnsi="Times New Roman" w:cs="Times New Roman"/>
          <w:sz w:val="24"/>
          <w:szCs w:val="24"/>
        </w:rPr>
        <w:t>тыс. рублей</w:t>
      </w:r>
    </w:p>
    <w:p w:rsidR="002E2021"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2E2021" w:rsidRPr="00523BB2">
        <w:rPr>
          <w:rFonts w:ascii="Times New Roman" w:hAnsi="Times New Roman" w:cs="Times New Roman"/>
          <w:sz w:val="24"/>
          <w:szCs w:val="24"/>
        </w:rPr>
        <w:t xml:space="preserve"> год – </w:t>
      </w:r>
      <w:r w:rsidR="0033784C">
        <w:rPr>
          <w:rFonts w:ascii="Times New Roman" w:hAnsi="Times New Roman" w:cs="Times New Roman"/>
          <w:sz w:val="24"/>
          <w:szCs w:val="24"/>
        </w:rPr>
        <w:t>136,5</w:t>
      </w:r>
      <w:r w:rsidR="007D06F2">
        <w:rPr>
          <w:rFonts w:ascii="Times New Roman" w:hAnsi="Times New Roman" w:cs="Times New Roman"/>
          <w:sz w:val="24"/>
          <w:szCs w:val="24"/>
        </w:rPr>
        <w:t>0</w:t>
      </w:r>
      <w:r w:rsidR="002E2021" w:rsidRPr="00523BB2">
        <w:rPr>
          <w:rFonts w:ascii="Times New Roman" w:hAnsi="Times New Roman" w:cs="Times New Roman"/>
          <w:sz w:val="24"/>
          <w:szCs w:val="24"/>
        </w:rPr>
        <w:t xml:space="preserve"> тыс. рублей</w:t>
      </w:r>
    </w:p>
    <w:p w:rsidR="002E2021"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2E2021">
        <w:rPr>
          <w:rFonts w:ascii="Times New Roman" w:hAnsi="Times New Roman" w:cs="Times New Roman"/>
          <w:sz w:val="24"/>
          <w:szCs w:val="24"/>
        </w:rPr>
        <w:t xml:space="preserve"> год – </w:t>
      </w:r>
      <w:r w:rsidR="0015349B">
        <w:rPr>
          <w:rFonts w:ascii="Times New Roman" w:hAnsi="Times New Roman" w:cs="Times New Roman"/>
          <w:sz w:val="24"/>
          <w:szCs w:val="24"/>
        </w:rPr>
        <w:t>145, 1</w:t>
      </w:r>
      <w:r w:rsidR="007D06F2">
        <w:rPr>
          <w:rFonts w:ascii="Times New Roman" w:hAnsi="Times New Roman" w:cs="Times New Roman"/>
          <w:sz w:val="24"/>
          <w:szCs w:val="24"/>
        </w:rPr>
        <w:t xml:space="preserve">0 </w:t>
      </w:r>
      <w:r w:rsidR="0015349B">
        <w:rPr>
          <w:rFonts w:ascii="Times New Roman" w:hAnsi="Times New Roman" w:cs="Times New Roman"/>
          <w:sz w:val="24"/>
          <w:szCs w:val="24"/>
        </w:rPr>
        <w:t>тыс</w:t>
      </w:r>
      <w:proofErr w:type="gramStart"/>
      <w:r w:rsidR="0015349B">
        <w:rPr>
          <w:rFonts w:ascii="Times New Roman" w:hAnsi="Times New Roman" w:cs="Times New Roman"/>
          <w:sz w:val="24"/>
          <w:szCs w:val="24"/>
        </w:rPr>
        <w:t>.р</w:t>
      </w:r>
      <w:proofErr w:type="gramEnd"/>
      <w:r w:rsidR="0015349B">
        <w:rPr>
          <w:rFonts w:ascii="Times New Roman" w:hAnsi="Times New Roman" w:cs="Times New Roman"/>
          <w:sz w:val="24"/>
          <w:szCs w:val="24"/>
        </w:rPr>
        <w:t>ублей</w:t>
      </w:r>
    </w:p>
    <w:p w:rsidR="002E2021" w:rsidRDefault="007D06F2"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2022 год – 167,00 </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2E2021" w:rsidRDefault="0015349B"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2023 год – 151</w:t>
      </w:r>
      <w:r w:rsidR="007D06F2">
        <w:rPr>
          <w:rFonts w:ascii="Times New Roman" w:hAnsi="Times New Roman" w:cs="Times New Roman"/>
          <w:sz w:val="24"/>
          <w:szCs w:val="24"/>
        </w:rPr>
        <w:t xml:space="preserve">,00 </w:t>
      </w:r>
      <w:r w:rsidR="002E2021">
        <w:rPr>
          <w:rFonts w:ascii="Times New Roman" w:hAnsi="Times New Roman" w:cs="Times New Roman"/>
          <w:sz w:val="24"/>
          <w:szCs w:val="24"/>
        </w:rPr>
        <w:t>тыс</w:t>
      </w:r>
      <w:proofErr w:type="gramStart"/>
      <w:r w:rsidR="002E2021">
        <w:rPr>
          <w:rFonts w:ascii="Times New Roman" w:hAnsi="Times New Roman" w:cs="Times New Roman"/>
          <w:sz w:val="24"/>
          <w:szCs w:val="24"/>
        </w:rPr>
        <w:t>.р</w:t>
      </w:r>
      <w:proofErr w:type="gramEnd"/>
      <w:r w:rsidR="002E2021">
        <w:rPr>
          <w:rFonts w:ascii="Times New Roman" w:hAnsi="Times New Roman" w:cs="Times New Roman"/>
          <w:sz w:val="24"/>
          <w:szCs w:val="24"/>
        </w:rPr>
        <w:t>ублей</w:t>
      </w:r>
    </w:p>
    <w:p w:rsidR="003431DC" w:rsidRPr="00523BB2" w:rsidRDefault="007503F0" w:rsidP="002E2021">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2024</w:t>
      </w:r>
      <w:r w:rsidR="0015349B">
        <w:rPr>
          <w:rFonts w:ascii="Times New Roman" w:hAnsi="Times New Roman" w:cs="Times New Roman"/>
          <w:sz w:val="24"/>
          <w:szCs w:val="24"/>
        </w:rPr>
        <w:t xml:space="preserve"> год – 151</w:t>
      </w:r>
      <w:r w:rsidR="007D06F2">
        <w:rPr>
          <w:rFonts w:ascii="Times New Roman" w:hAnsi="Times New Roman" w:cs="Times New Roman"/>
          <w:sz w:val="24"/>
          <w:szCs w:val="24"/>
        </w:rPr>
        <w:t xml:space="preserve">,00 </w:t>
      </w:r>
      <w:r w:rsidR="003431DC">
        <w:rPr>
          <w:rFonts w:ascii="Times New Roman" w:hAnsi="Times New Roman" w:cs="Times New Roman"/>
          <w:sz w:val="24"/>
          <w:szCs w:val="24"/>
        </w:rPr>
        <w:t>тыс</w:t>
      </w:r>
      <w:proofErr w:type="gramStart"/>
      <w:r w:rsidR="003431DC">
        <w:rPr>
          <w:rFonts w:ascii="Times New Roman" w:hAnsi="Times New Roman" w:cs="Times New Roman"/>
          <w:sz w:val="24"/>
          <w:szCs w:val="24"/>
        </w:rPr>
        <w:t>.р</w:t>
      </w:r>
      <w:proofErr w:type="gramEnd"/>
      <w:r w:rsidR="003431DC">
        <w:rPr>
          <w:rFonts w:ascii="Times New Roman" w:hAnsi="Times New Roman" w:cs="Times New Roman"/>
          <w:sz w:val="24"/>
          <w:szCs w:val="24"/>
        </w:rPr>
        <w:t>ублей</w:t>
      </w:r>
    </w:p>
    <w:p w:rsidR="009B196C" w:rsidRPr="00523BB2" w:rsidRDefault="009B196C" w:rsidP="009B196C">
      <w:pPr>
        <w:pStyle w:val="a4"/>
        <w:snapToGrid w:val="0"/>
        <w:ind w:firstLine="708"/>
        <w:jc w:val="both"/>
        <w:rPr>
          <w:rFonts w:ascii="Times New Roman" w:hAnsi="Times New Roman" w:cs="Times New Roman"/>
          <w:sz w:val="24"/>
          <w:szCs w:val="24"/>
        </w:rPr>
      </w:pPr>
    </w:p>
    <w:p w:rsidR="009B196C" w:rsidRPr="00523BB2" w:rsidRDefault="009B196C" w:rsidP="009B196C">
      <w:pPr>
        <w:pStyle w:val="a7"/>
        <w:snapToGrid w:val="0"/>
        <w:spacing w:line="100" w:lineRule="atLeast"/>
        <w:ind w:firstLine="708"/>
        <w:jc w:val="center"/>
        <w:rPr>
          <w:b/>
          <w:sz w:val="24"/>
          <w:szCs w:val="24"/>
        </w:rPr>
      </w:pPr>
      <w:r w:rsidRPr="00523BB2">
        <w:rPr>
          <w:b/>
          <w:sz w:val="24"/>
          <w:szCs w:val="24"/>
        </w:rPr>
        <w:t>5. Оценка эффект</w:t>
      </w:r>
      <w:r w:rsidR="00523BB2" w:rsidRPr="00523BB2">
        <w:rPr>
          <w:b/>
          <w:sz w:val="24"/>
          <w:szCs w:val="24"/>
        </w:rPr>
        <w:t>ивности реализации подпрограммы</w:t>
      </w:r>
    </w:p>
    <w:p w:rsidR="009B196C" w:rsidRPr="00523BB2" w:rsidRDefault="009B196C" w:rsidP="009B196C">
      <w:pPr>
        <w:snapToGrid w:val="0"/>
        <w:spacing w:line="228" w:lineRule="auto"/>
        <w:ind w:left="15" w:firstLine="720"/>
        <w:jc w:val="both"/>
        <w:rPr>
          <w:rFonts w:ascii="Times New Roman" w:hAnsi="Times New Roman" w:cs="Times New Roman"/>
          <w:sz w:val="24"/>
          <w:szCs w:val="24"/>
        </w:rPr>
      </w:pPr>
      <w:r w:rsidRPr="00523BB2">
        <w:rPr>
          <w:rFonts w:ascii="Times New Roman" w:hAnsi="Times New Roman" w:cs="Times New Roman"/>
          <w:sz w:val="24"/>
          <w:szCs w:val="24"/>
        </w:rPr>
        <w:t xml:space="preserve">Социальная эффективность реализации мероприятий </w:t>
      </w:r>
      <w:r w:rsidR="00A41E0D" w:rsidRPr="00523BB2">
        <w:rPr>
          <w:rFonts w:ascii="Times New Roman" w:hAnsi="Times New Roman" w:cs="Times New Roman"/>
          <w:sz w:val="24"/>
          <w:szCs w:val="24"/>
        </w:rPr>
        <w:t>подпрограммы выражается</w:t>
      </w:r>
      <w:r w:rsidRPr="00523BB2">
        <w:rPr>
          <w:rFonts w:ascii="Times New Roman" w:hAnsi="Times New Roman" w:cs="Times New Roman"/>
          <w:sz w:val="24"/>
          <w:szCs w:val="24"/>
        </w:rPr>
        <w:t xml:space="preserve"> в улучшении </w:t>
      </w:r>
      <w:proofErr w:type="gramStart"/>
      <w:r w:rsidRPr="00523BB2">
        <w:rPr>
          <w:rFonts w:ascii="Times New Roman" w:hAnsi="Times New Roman" w:cs="Times New Roman"/>
          <w:sz w:val="24"/>
          <w:szCs w:val="24"/>
        </w:rPr>
        <w:t>качества жизни отдельных категорий граждан Козловского сельского поселения</w:t>
      </w:r>
      <w:proofErr w:type="gramEnd"/>
      <w:r w:rsidRPr="00523BB2">
        <w:rPr>
          <w:rFonts w:ascii="Times New Roman" w:hAnsi="Times New Roman" w:cs="Times New Roman"/>
          <w:sz w:val="24"/>
          <w:szCs w:val="24"/>
        </w:rPr>
        <w:t xml:space="preserve"> путем предоставления своевременно и в полном объеме мер социальной поддержки.</w:t>
      </w:r>
    </w:p>
    <w:p w:rsidR="00523BB2" w:rsidRDefault="00523BB2" w:rsidP="00523BB2">
      <w:pPr>
        <w:spacing w:before="120" w:after="120" w:line="100" w:lineRule="atLeast"/>
        <w:jc w:val="both"/>
        <w:rPr>
          <w:rFonts w:ascii="Times New Roman" w:hAnsi="Times New Roman" w:cs="Times New Roman"/>
          <w:b/>
          <w:bCs/>
          <w:i/>
          <w:iCs/>
          <w:sz w:val="24"/>
          <w:szCs w:val="24"/>
        </w:rPr>
      </w:pPr>
    </w:p>
    <w:p w:rsidR="009B196C" w:rsidRPr="00523BB2" w:rsidRDefault="009B196C" w:rsidP="00523BB2">
      <w:pPr>
        <w:spacing w:before="120" w:after="120" w:line="100" w:lineRule="atLeast"/>
        <w:jc w:val="center"/>
        <w:rPr>
          <w:rFonts w:ascii="Times New Roman" w:hAnsi="Times New Roman" w:cs="Times New Roman"/>
          <w:sz w:val="24"/>
          <w:szCs w:val="24"/>
        </w:rPr>
      </w:pPr>
      <w:r w:rsidRPr="00523BB2">
        <w:rPr>
          <w:rFonts w:ascii="Times New Roman" w:hAnsi="Times New Roman" w:cs="Times New Roman"/>
          <w:b/>
          <w:bCs/>
          <w:spacing w:val="-1"/>
          <w:sz w:val="24"/>
          <w:szCs w:val="24"/>
        </w:rPr>
        <w:t>Подпрограмма 3. «</w:t>
      </w:r>
      <w:r w:rsidRPr="00523BB2">
        <w:rPr>
          <w:rFonts w:ascii="Times New Roman" w:hAnsi="Times New Roman" w:cs="Times New Roman"/>
          <w:b/>
          <w:sz w:val="24"/>
          <w:szCs w:val="24"/>
        </w:rPr>
        <w:t xml:space="preserve">Предупреждение и ликвидация последствий чрезвычайных ситуаций и стихийных бедствий, обеспечение первичных мер пожарной безопасности </w:t>
      </w:r>
      <w:r w:rsidR="00516487" w:rsidRPr="00523BB2">
        <w:rPr>
          <w:rFonts w:ascii="Times New Roman" w:hAnsi="Times New Roman" w:cs="Times New Roman"/>
          <w:b/>
          <w:sz w:val="24"/>
          <w:szCs w:val="24"/>
        </w:rPr>
        <w:t xml:space="preserve">и </w:t>
      </w:r>
      <w:r w:rsidR="00DB1DE5" w:rsidRPr="00523BB2">
        <w:rPr>
          <w:rFonts w:ascii="Times New Roman" w:hAnsi="Times New Roman" w:cs="Times New Roman"/>
          <w:b/>
          <w:sz w:val="24"/>
          <w:szCs w:val="24"/>
        </w:rPr>
        <w:t>развитие</w:t>
      </w:r>
      <w:r w:rsidR="00516487" w:rsidRPr="00523BB2">
        <w:rPr>
          <w:rFonts w:ascii="Times New Roman" w:hAnsi="Times New Roman" w:cs="Times New Roman"/>
          <w:b/>
          <w:sz w:val="24"/>
          <w:szCs w:val="24"/>
        </w:rPr>
        <w:t xml:space="preserve"> национальной экономики </w:t>
      </w:r>
      <w:r w:rsidRPr="00523BB2">
        <w:rPr>
          <w:rFonts w:ascii="Times New Roman" w:hAnsi="Times New Roman" w:cs="Times New Roman"/>
          <w:b/>
          <w:sz w:val="24"/>
          <w:szCs w:val="24"/>
        </w:rPr>
        <w:t>на территории Козловского сельского поселения»</w:t>
      </w:r>
      <w:r w:rsidRPr="00523BB2">
        <w:rPr>
          <w:rFonts w:ascii="Times New Roman" w:hAnsi="Times New Roman" w:cs="Times New Roman"/>
          <w:sz w:val="24"/>
          <w:szCs w:val="24"/>
        </w:rPr>
        <w:t>.</w:t>
      </w:r>
    </w:p>
    <w:p w:rsidR="00523BB2" w:rsidRPr="00523BB2" w:rsidRDefault="00523BB2" w:rsidP="009B196C">
      <w:pPr>
        <w:widowControl w:val="0"/>
        <w:shd w:val="clear" w:color="auto" w:fill="FFFFFF"/>
        <w:autoSpaceDE w:val="0"/>
        <w:autoSpaceDN w:val="0"/>
        <w:adjustRightInd w:val="0"/>
        <w:spacing w:after="0" w:line="240" w:lineRule="auto"/>
        <w:ind w:firstLine="142"/>
        <w:jc w:val="center"/>
        <w:rPr>
          <w:rFonts w:ascii="Times New Roman" w:hAnsi="Times New Roman" w:cs="Times New Roman"/>
          <w:sz w:val="24"/>
          <w:szCs w:val="24"/>
        </w:rPr>
      </w:pPr>
    </w:p>
    <w:p w:rsidR="00523BB2" w:rsidRPr="00523BB2" w:rsidRDefault="00523BB2" w:rsidP="009B196C">
      <w:pPr>
        <w:widowControl w:val="0"/>
        <w:shd w:val="clear" w:color="auto" w:fill="FFFFFF"/>
        <w:autoSpaceDE w:val="0"/>
        <w:autoSpaceDN w:val="0"/>
        <w:adjustRightInd w:val="0"/>
        <w:spacing w:after="0" w:line="240" w:lineRule="auto"/>
        <w:ind w:firstLine="142"/>
        <w:jc w:val="center"/>
        <w:rPr>
          <w:rFonts w:ascii="Times New Roman" w:hAnsi="Times New Roman" w:cs="Times New Roman"/>
          <w:b/>
          <w:bCs/>
          <w:sz w:val="24"/>
          <w:szCs w:val="24"/>
        </w:rPr>
      </w:pPr>
      <w:r w:rsidRPr="00523BB2">
        <w:rPr>
          <w:rFonts w:ascii="Times New Roman" w:hAnsi="Times New Roman" w:cs="Times New Roman"/>
          <w:sz w:val="24"/>
          <w:szCs w:val="24"/>
        </w:rPr>
        <w:t>ПАСПОРТ</w:t>
      </w:r>
    </w:p>
    <w:tbl>
      <w:tblPr>
        <w:tblpPr w:leftFromText="180" w:rightFromText="180" w:vertAnchor="text" w:horzAnchor="margin" w:tblpXSpec="center" w:tblpY="127"/>
        <w:tblW w:w="9838" w:type="dxa"/>
        <w:tblLayout w:type="fixed"/>
        <w:tblLook w:val="04A0"/>
      </w:tblPr>
      <w:tblGrid>
        <w:gridCol w:w="2759"/>
        <w:gridCol w:w="7079"/>
      </w:tblGrid>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Ответственный  ис</w:t>
            </w:r>
            <w:r w:rsidRPr="00523BB2">
              <w:rPr>
                <w:rFonts w:ascii="Times New Roman" w:hAnsi="Times New Roman" w:cs="Times New Roman"/>
                <w:sz w:val="24"/>
                <w:szCs w:val="24"/>
              </w:rPr>
              <w:softHyphen/>
              <w:t>полнитель подпро</w:t>
            </w:r>
            <w:r w:rsidRPr="00523BB2">
              <w:rPr>
                <w:rFonts w:ascii="Times New Roman" w:hAnsi="Times New Roman" w:cs="Times New Roman"/>
                <w:sz w:val="24"/>
                <w:szCs w:val="24"/>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Исполнители под</w:t>
            </w:r>
            <w:r w:rsidRPr="00523BB2">
              <w:rPr>
                <w:rFonts w:ascii="Times New Roman" w:hAnsi="Times New Roman" w:cs="Times New Roman"/>
                <w:sz w:val="24"/>
                <w:szCs w:val="24"/>
              </w:rPr>
              <w:softHyphen/>
              <w:t>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snapToGrid w:val="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single" w:sz="4" w:space="0" w:color="000000"/>
              <w:left w:val="single" w:sz="4" w:space="0" w:color="000000"/>
              <w:bottom w:val="single" w:sz="4" w:space="0" w:color="000000"/>
              <w:right w:val="nil"/>
            </w:tcBorders>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Основные разработ</w:t>
            </w:r>
            <w:r w:rsidRPr="00523BB2">
              <w:rPr>
                <w:rFonts w:ascii="Times New Roman" w:hAnsi="Times New Roman" w:cs="Times New Roman"/>
                <w:sz w:val="24"/>
                <w:szCs w:val="24"/>
              </w:rPr>
              <w:softHyphen/>
              <w:t xml:space="preserve">чики подпрограммы </w:t>
            </w:r>
          </w:p>
          <w:p w:rsidR="00523BB2" w:rsidRPr="00523BB2" w:rsidRDefault="00523BB2" w:rsidP="00523BB2">
            <w:pPr>
              <w:rPr>
                <w:rFonts w:ascii="Times New Roman" w:hAnsi="Times New Roman" w:cs="Times New Roman"/>
                <w:sz w:val="24"/>
                <w:szCs w:val="24"/>
              </w:rPr>
            </w:pPr>
          </w:p>
        </w:tc>
        <w:tc>
          <w:tcPr>
            <w:tcW w:w="7079" w:type="dxa"/>
            <w:tcBorders>
              <w:top w:val="single" w:sz="4" w:space="0" w:color="000000"/>
              <w:left w:val="single" w:sz="4" w:space="0" w:color="000000"/>
              <w:bottom w:val="single" w:sz="4" w:space="0" w:color="000000"/>
              <w:right w:val="single" w:sz="4" w:space="0" w:color="000000"/>
            </w:tcBorders>
            <w:hideMark/>
          </w:tcPr>
          <w:p w:rsidR="00523BB2" w:rsidRPr="00523BB2" w:rsidRDefault="00523BB2" w:rsidP="00523BB2">
            <w:pPr>
              <w:pStyle w:val="ConsPlusNormal"/>
              <w:widowControl/>
              <w:snapToGrid w:val="0"/>
              <w:spacing w:line="276" w:lineRule="auto"/>
              <w:ind w:firstLine="0"/>
              <w:jc w:val="both"/>
              <w:rPr>
                <w:rFonts w:ascii="Times New Roman" w:hAnsi="Times New Roman" w:cs="Times New Roman"/>
                <w:sz w:val="24"/>
                <w:szCs w:val="24"/>
              </w:rPr>
            </w:pPr>
            <w:r w:rsidRPr="00523BB2">
              <w:rPr>
                <w:rFonts w:ascii="Times New Roman" w:hAnsi="Times New Roman" w:cs="Times New Roman"/>
                <w:sz w:val="24"/>
                <w:szCs w:val="24"/>
              </w:rPr>
              <w:t xml:space="preserve">Администрация Козловского сельского поселения </w:t>
            </w:r>
            <w:proofErr w:type="spellStart"/>
            <w:r w:rsidRPr="00523BB2">
              <w:rPr>
                <w:rFonts w:ascii="Times New Roman" w:hAnsi="Times New Roman" w:cs="Times New Roman"/>
                <w:sz w:val="24"/>
                <w:szCs w:val="24"/>
              </w:rPr>
              <w:t>Бутурлиновского</w:t>
            </w:r>
            <w:proofErr w:type="spellEnd"/>
            <w:r w:rsidRPr="00523BB2">
              <w:rPr>
                <w:rFonts w:ascii="Times New Roman" w:hAnsi="Times New Roman" w:cs="Times New Roman"/>
                <w:sz w:val="24"/>
                <w:szCs w:val="24"/>
              </w:rPr>
              <w:t xml:space="preserve"> муниципального района Воронежской области.</w:t>
            </w:r>
          </w:p>
        </w:tc>
      </w:tr>
      <w:tr w:rsidR="00523BB2" w:rsidRPr="00523BB2" w:rsidTr="00523BB2">
        <w:tc>
          <w:tcPr>
            <w:tcW w:w="2759" w:type="dxa"/>
            <w:tcBorders>
              <w:top w:val="nil"/>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Цель подпрограммы</w:t>
            </w:r>
          </w:p>
        </w:tc>
        <w:tc>
          <w:tcPr>
            <w:tcW w:w="7079" w:type="dxa"/>
            <w:tcBorders>
              <w:top w:val="nil"/>
              <w:left w:val="single" w:sz="4" w:space="0" w:color="000000"/>
              <w:bottom w:val="single" w:sz="4" w:space="0" w:color="000000"/>
              <w:right w:val="single" w:sz="4" w:space="0" w:color="000000"/>
            </w:tcBorders>
          </w:tcPr>
          <w:p w:rsidR="00523BB2" w:rsidRPr="00523BB2" w:rsidRDefault="00523BB2" w:rsidP="00523BB2">
            <w:pPr>
              <w:pStyle w:val="p28"/>
              <w:rPr>
                <w:color w:val="000000"/>
              </w:rPr>
            </w:pPr>
            <w:r w:rsidRPr="00523BB2">
              <w:t xml:space="preserve"> Основными целями подпрограммы </w:t>
            </w:r>
            <w:proofErr w:type="gramStart"/>
            <w:r w:rsidRPr="00523BB2">
              <w:t>являются</w:t>
            </w:r>
            <w:proofErr w:type="gramEnd"/>
            <w:r w:rsidRPr="00523BB2">
              <w:t xml:space="preserve"> обеспечение 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терроризма и экстремизма, обеспечение необходимых условий для безопасной </w:t>
            </w:r>
            <w:r w:rsidRPr="00523BB2">
              <w:lastRenderedPageBreak/>
              <w:t xml:space="preserve">жизнедеятельности и устойчивого социального развития Козловского сельского поселения. </w:t>
            </w:r>
            <w:r w:rsidRPr="00523BB2">
              <w:rPr>
                <w:color w:val="000000"/>
              </w:rPr>
              <w:t>Внесение изменений в генеральный план Козловского сельского поселения.</w:t>
            </w:r>
            <w:r w:rsidRPr="00523BB2">
              <w:t xml:space="preserve"> Повышение </w:t>
            </w:r>
            <w:proofErr w:type="gramStart"/>
            <w:r w:rsidRPr="00523BB2">
              <w:t>качества жизни отдельных категорий граждан сельского поселения</w:t>
            </w:r>
            <w:proofErr w:type="gramEnd"/>
            <w:r w:rsidRPr="00523BB2">
              <w:t>.</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lastRenderedPageBreak/>
              <w:t>Задачи подпрограм</w:t>
            </w:r>
            <w:r w:rsidRPr="00523BB2">
              <w:rPr>
                <w:rFonts w:ascii="Times New Roman" w:hAnsi="Times New Roman" w:cs="Times New Roman"/>
                <w:sz w:val="24"/>
                <w:szCs w:val="24"/>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Реализация подпрограммы позволит решить следующие задачи:</w:t>
            </w:r>
          </w:p>
          <w:p w:rsidR="00523BB2" w:rsidRPr="00523BB2" w:rsidRDefault="00523BB2" w:rsidP="00523BB2">
            <w:pPr>
              <w:pStyle w:val="a6"/>
              <w:numPr>
                <w:ilvl w:val="0"/>
                <w:numId w:val="6"/>
              </w:numPr>
              <w:spacing w:before="280" w:beforeAutospacing="0" w:after="280" w:line="276" w:lineRule="auto"/>
              <w:jc w:val="both"/>
            </w:pPr>
            <w:r w:rsidRPr="00523BB2">
              <w:t>развитие системы связи и оповещения;</w:t>
            </w:r>
          </w:p>
          <w:p w:rsidR="00523BB2" w:rsidRPr="00523BB2" w:rsidRDefault="00523BB2" w:rsidP="00523BB2">
            <w:pPr>
              <w:pStyle w:val="a6"/>
              <w:numPr>
                <w:ilvl w:val="0"/>
                <w:numId w:val="6"/>
              </w:numPr>
              <w:spacing w:before="280" w:beforeAutospacing="0" w:after="280" w:line="276" w:lineRule="auto"/>
              <w:jc w:val="both"/>
            </w:pPr>
            <w:r w:rsidRPr="00523BB2">
              <w:t>создание и содержание в целях гражданской обороны материально-технических запасов, продовольственных, медицинских и иных средств;</w:t>
            </w:r>
          </w:p>
          <w:p w:rsidR="00523BB2" w:rsidRPr="00523BB2" w:rsidRDefault="00523BB2" w:rsidP="00523BB2">
            <w:pPr>
              <w:pStyle w:val="a6"/>
              <w:numPr>
                <w:ilvl w:val="0"/>
                <w:numId w:val="6"/>
              </w:numPr>
              <w:spacing w:before="280" w:beforeAutospacing="0" w:after="280" w:line="276" w:lineRule="auto"/>
              <w:jc w:val="both"/>
            </w:pPr>
            <w:r w:rsidRPr="00523BB2">
              <w:t>повышение готовности сил и средств сельского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523BB2" w:rsidRPr="00523BB2" w:rsidRDefault="00523BB2" w:rsidP="00523BB2">
            <w:pPr>
              <w:pStyle w:val="a6"/>
              <w:numPr>
                <w:ilvl w:val="0"/>
                <w:numId w:val="6"/>
              </w:numPr>
              <w:spacing w:before="280" w:beforeAutospacing="0" w:after="280" w:line="276" w:lineRule="auto"/>
              <w:jc w:val="both"/>
            </w:pPr>
            <w:r w:rsidRPr="00523BB2">
              <w:t>пропаганда знаний в области защиты населения от чрезвычайных ситуаций на территории сельского поселения;</w:t>
            </w:r>
          </w:p>
          <w:p w:rsidR="00523BB2" w:rsidRPr="00523BB2" w:rsidRDefault="00523BB2" w:rsidP="00523BB2">
            <w:pPr>
              <w:pStyle w:val="a6"/>
              <w:numPr>
                <w:ilvl w:val="0"/>
                <w:numId w:val="6"/>
              </w:numPr>
              <w:spacing w:before="280" w:beforeAutospacing="0" w:after="280" w:line="276" w:lineRule="auto"/>
              <w:jc w:val="both"/>
            </w:pPr>
            <w:r w:rsidRPr="00523BB2">
              <w:t>реализация требований федерального законодательства и иных нормативно-правовых актов в области пожарной безопасности.</w:t>
            </w:r>
          </w:p>
          <w:p w:rsidR="00523BB2" w:rsidRPr="00523BB2" w:rsidRDefault="00523BB2" w:rsidP="00523BB2">
            <w:pPr>
              <w:pStyle w:val="a6"/>
              <w:numPr>
                <w:ilvl w:val="0"/>
                <w:numId w:val="6"/>
              </w:numPr>
              <w:spacing w:before="280" w:beforeAutospacing="0" w:after="280" w:line="276" w:lineRule="auto"/>
              <w:jc w:val="both"/>
            </w:pPr>
            <w:r w:rsidRPr="00523BB2">
              <w:t xml:space="preserve">повышение </w:t>
            </w:r>
            <w:proofErr w:type="gramStart"/>
            <w:r w:rsidRPr="00523BB2">
              <w:t>качества жизни отдельных категорий граждан сельского поселения</w:t>
            </w:r>
            <w:proofErr w:type="gramEnd"/>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977D14" w:rsidP="00523BB2">
            <w:pPr>
              <w:snapToGrid w:val="0"/>
              <w:rPr>
                <w:rFonts w:ascii="Times New Roman" w:hAnsi="Times New Roman" w:cs="Times New Roman"/>
                <w:sz w:val="24"/>
                <w:szCs w:val="24"/>
              </w:rPr>
            </w:pPr>
            <w:r>
              <w:rPr>
                <w:rFonts w:ascii="Times New Roman" w:hAnsi="Times New Roman" w:cs="Times New Roman"/>
                <w:sz w:val="24"/>
                <w:szCs w:val="24"/>
              </w:rPr>
              <w:t xml:space="preserve"> 2018</w:t>
            </w:r>
            <w:r w:rsidR="00523BB2" w:rsidRPr="00523BB2">
              <w:rPr>
                <w:rFonts w:ascii="Times New Roman" w:hAnsi="Times New Roman" w:cs="Times New Roman"/>
                <w:sz w:val="24"/>
                <w:szCs w:val="24"/>
              </w:rPr>
              <w:t>г-20</w:t>
            </w:r>
            <w:r>
              <w:rPr>
                <w:rFonts w:ascii="Times New Roman" w:hAnsi="Times New Roman" w:cs="Times New Roman"/>
                <w:sz w:val="24"/>
                <w:szCs w:val="24"/>
              </w:rPr>
              <w:t>24</w:t>
            </w:r>
            <w:r w:rsidR="00523BB2" w:rsidRPr="00523BB2">
              <w:rPr>
                <w:rFonts w:ascii="Times New Roman" w:hAnsi="Times New Roman" w:cs="Times New Roman"/>
                <w:sz w:val="24"/>
                <w:szCs w:val="24"/>
              </w:rPr>
              <w:t>г</w:t>
            </w:r>
          </w:p>
          <w:p w:rsidR="00523BB2" w:rsidRPr="00523BB2" w:rsidRDefault="00523BB2" w:rsidP="00523BB2">
            <w:pPr>
              <w:rPr>
                <w:rFonts w:ascii="Times New Roman" w:hAnsi="Times New Roman" w:cs="Times New Roman"/>
                <w:sz w:val="24"/>
                <w:szCs w:val="24"/>
              </w:rPr>
            </w:pP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pStyle w:val="a4"/>
              <w:snapToGrid w:val="0"/>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Реализация по</w:t>
            </w:r>
            <w:r w:rsidR="00977D14">
              <w:rPr>
                <w:rFonts w:ascii="Times New Roman" w:hAnsi="Times New Roman" w:cs="Times New Roman"/>
                <w:sz w:val="24"/>
                <w:szCs w:val="24"/>
              </w:rPr>
              <w:t>дпрограммы осуществляется в 2018</w:t>
            </w:r>
            <w:r w:rsidRPr="00523BB2">
              <w:rPr>
                <w:rFonts w:ascii="Times New Roman" w:hAnsi="Times New Roman" w:cs="Times New Roman"/>
                <w:sz w:val="24"/>
                <w:szCs w:val="24"/>
              </w:rPr>
              <w:t>-20</w:t>
            </w:r>
            <w:r w:rsidR="00977D14">
              <w:rPr>
                <w:rFonts w:ascii="Times New Roman" w:hAnsi="Times New Roman" w:cs="Times New Roman"/>
                <w:sz w:val="24"/>
                <w:szCs w:val="24"/>
              </w:rPr>
              <w:t>24</w:t>
            </w:r>
            <w:r w:rsidRPr="00523BB2">
              <w:rPr>
                <w:rFonts w:ascii="Times New Roman" w:hAnsi="Times New Roman" w:cs="Times New Roman"/>
                <w:sz w:val="24"/>
                <w:szCs w:val="24"/>
              </w:rPr>
              <w:t>гг на сумму</w:t>
            </w:r>
            <w:r w:rsidR="007D06F2">
              <w:rPr>
                <w:rFonts w:ascii="Times New Roman" w:hAnsi="Times New Roman" w:cs="Times New Roman"/>
                <w:sz w:val="24"/>
                <w:szCs w:val="24"/>
              </w:rPr>
              <w:t xml:space="preserve">1835,14 </w:t>
            </w:r>
            <w:r w:rsidR="002A64BA">
              <w:rPr>
                <w:rFonts w:ascii="Times New Roman" w:hAnsi="Times New Roman" w:cs="Times New Roman"/>
                <w:sz w:val="24"/>
                <w:szCs w:val="24"/>
              </w:rPr>
              <w:t xml:space="preserve">тыс. рублей, в том числе средства местного бюджета </w:t>
            </w:r>
            <w:r w:rsidR="007D06F2">
              <w:rPr>
                <w:rFonts w:ascii="Times New Roman" w:hAnsi="Times New Roman" w:cs="Times New Roman"/>
                <w:sz w:val="24"/>
                <w:szCs w:val="24"/>
              </w:rPr>
              <w:t xml:space="preserve">1793,74 </w:t>
            </w:r>
            <w:r w:rsidR="002A64BA">
              <w:rPr>
                <w:rFonts w:ascii="Times New Roman" w:hAnsi="Times New Roman" w:cs="Times New Roman"/>
                <w:sz w:val="24"/>
                <w:szCs w:val="24"/>
              </w:rPr>
              <w:t>тыс</w:t>
            </w:r>
            <w:proofErr w:type="gramStart"/>
            <w:r w:rsidR="002A64BA">
              <w:rPr>
                <w:rFonts w:ascii="Times New Roman" w:hAnsi="Times New Roman" w:cs="Times New Roman"/>
                <w:sz w:val="24"/>
                <w:szCs w:val="24"/>
              </w:rPr>
              <w:t>.р</w:t>
            </w:r>
            <w:proofErr w:type="gramEnd"/>
            <w:r w:rsidR="002A64BA">
              <w:rPr>
                <w:rFonts w:ascii="Times New Roman" w:hAnsi="Times New Roman" w:cs="Times New Roman"/>
                <w:sz w:val="24"/>
                <w:szCs w:val="24"/>
              </w:rPr>
              <w:t>уб.</w:t>
            </w:r>
            <w:r w:rsidR="001F113B">
              <w:rPr>
                <w:rFonts w:ascii="Times New Roman" w:hAnsi="Times New Roman" w:cs="Times New Roman"/>
                <w:sz w:val="24"/>
                <w:szCs w:val="24"/>
              </w:rPr>
              <w:t>, с</w:t>
            </w:r>
            <w:r w:rsidR="00F42714">
              <w:rPr>
                <w:rFonts w:ascii="Times New Roman" w:hAnsi="Times New Roman" w:cs="Times New Roman"/>
                <w:sz w:val="24"/>
                <w:szCs w:val="24"/>
              </w:rPr>
              <w:t xml:space="preserve">редства областного бюджета- </w:t>
            </w:r>
            <w:r w:rsidR="007D06F2">
              <w:rPr>
                <w:rFonts w:ascii="Times New Roman" w:hAnsi="Times New Roman" w:cs="Times New Roman"/>
                <w:sz w:val="24"/>
                <w:szCs w:val="24"/>
              </w:rPr>
              <w:t>41,4</w:t>
            </w:r>
            <w:r w:rsidR="001F113B">
              <w:rPr>
                <w:rFonts w:ascii="Times New Roman" w:hAnsi="Times New Roman" w:cs="Times New Roman"/>
                <w:sz w:val="24"/>
                <w:szCs w:val="24"/>
              </w:rPr>
              <w:t>тыс.руб.</w:t>
            </w:r>
          </w:p>
          <w:p w:rsidR="00523BB2" w:rsidRPr="00523BB2" w:rsidRDefault="00977D14" w:rsidP="00523BB2">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2018 </w:t>
            </w:r>
            <w:r w:rsidR="00A41E0D">
              <w:rPr>
                <w:rFonts w:ascii="Times New Roman" w:hAnsi="Times New Roman" w:cs="Times New Roman"/>
                <w:sz w:val="24"/>
                <w:szCs w:val="24"/>
              </w:rPr>
              <w:t>год -</w:t>
            </w:r>
            <w:r w:rsidR="00686149">
              <w:rPr>
                <w:rFonts w:ascii="Times New Roman" w:hAnsi="Times New Roman" w:cs="Times New Roman"/>
                <w:sz w:val="24"/>
                <w:szCs w:val="24"/>
              </w:rPr>
              <w:t>148,3</w:t>
            </w:r>
            <w:r w:rsidR="00523BB2" w:rsidRPr="00523BB2">
              <w:rPr>
                <w:rFonts w:ascii="Times New Roman" w:hAnsi="Times New Roman" w:cs="Times New Roman"/>
                <w:sz w:val="24"/>
                <w:szCs w:val="24"/>
              </w:rPr>
              <w:t xml:space="preserve"> тыс. рублей</w:t>
            </w:r>
            <w:r w:rsidR="002A64BA">
              <w:rPr>
                <w:rFonts w:ascii="Times New Roman" w:hAnsi="Times New Roman" w:cs="Times New Roman"/>
                <w:sz w:val="24"/>
                <w:szCs w:val="24"/>
              </w:rPr>
              <w:t xml:space="preserve">, в том числе средства местного бюджета – </w:t>
            </w:r>
            <w:r w:rsidR="00A41E0D">
              <w:rPr>
                <w:rFonts w:ascii="Times New Roman" w:hAnsi="Times New Roman" w:cs="Times New Roman"/>
                <w:sz w:val="24"/>
                <w:szCs w:val="24"/>
              </w:rPr>
              <w:t>138, 2тыс</w:t>
            </w:r>
            <w:proofErr w:type="gramStart"/>
            <w:r w:rsidR="00A41E0D">
              <w:rPr>
                <w:rFonts w:ascii="Times New Roman" w:hAnsi="Times New Roman" w:cs="Times New Roman"/>
                <w:sz w:val="24"/>
                <w:szCs w:val="24"/>
              </w:rPr>
              <w:t>.р</w:t>
            </w:r>
            <w:proofErr w:type="gramEnd"/>
            <w:r w:rsidR="00A41E0D">
              <w:rPr>
                <w:rFonts w:ascii="Times New Roman" w:hAnsi="Times New Roman" w:cs="Times New Roman"/>
                <w:sz w:val="24"/>
                <w:szCs w:val="24"/>
              </w:rPr>
              <w:t>уб.</w:t>
            </w:r>
            <w:r w:rsidR="00686149">
              <w:rPr>
                <w:rFonts w:ascii="Times New Roman" w:hAnsi="Times New Roman" w:cs="Times New Roman"/>
                <w:sz w:val="24"/>
                <w:szCs w:val="24"/>
              </w:rPr>
              <w:t>, средства областного бюджета- 10,1 тыс. руб.</w:t>
            </w:r>
          </w:p>
          <w:p w:rsidR="00523BB2" w:rsidRPr="00523BB2" w:rsidRDefault="00977D14" w:rsidP="00523BB2">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523BB2" w:rsidRPr="00523BB2">
              <w:rPr>
                <w:rFonts w:ascii="Times New Roman" w:hAnsi="Times New Roman" w:cs="Times New Roman"/>
                <w:sz w:val="24"/>
                <w:szCs w:val="24"/>
              </w:rPr>
              <w:t xml:space="preserve"> год </w:t>
            </w:r>
            <w:r w:rsidR="002A64BA">
              <w:rPr>
                <w:rFonts w:ascii="Times New Roman" w:hAnsi="Times New Roman" w:cs="Times New Roman"/>
                <w:sz w:val="24"/>
                <w:szCs w:val="24"/>
              </w:rPr>
              <w:t>–</w:t>
            </w:r>
            <w:r w:rsidR="001F113B">
              <w:rPr>
                <w:rFonts w:ascii="Times New Roman" w:hAnsi="Times New Roman" w:cs="Times New Roman"/>
                <w:sz w:val="24"/>
                <w:szCs w:val="24"/>
              </w:rPr>
              <w:t>126,5</w:t>
            </w:r>
            <w:r w:rsidR="00523BB2" w:rsidRPr="00523BB2">
              <w:rPr>
                <w:rFonts w:ascii="Times New Roman" w:hAnsi="Times New Roman" w:cs="Times New Roman"/>
                <w:sz w:val="24"/>
                <w:szCs w:val="24"/>
              </w:rPr>
              <w:t>тыс. рублей</w:t>
            </w:r>
            <w:r w:rsidR="001F113B">
              <w:rPr>
                <w:rFonts w:ascii="Times New Roman" w:hAnsi="Times New Roman" w:cs="Times New Roman"/>
                <w:sz w:val="24"/>
                <w:szCs w:val="24"/>
              </w:rPr>
              <w:t>, в том числе средства местного бюджета 116,3 тыс</w:t>
            </w:r>
            <w:proofErr w:type="gramStart"/>
            <w:r w:rsidR="001F113B">
              <w:rPr>
                <w:rFonts w:ascii="Times New Roman" w:hAnsi="Times New Roman" w:cs="Times New Roman"/>
                <w:sz w:val="24"/>
                <w:szCs w:val="24"/>
              </w:rPr>
              <w:t>.р</w:t>
            </w:r>
            <w:proofErr w:type="gramEnd"/>
            <w:r w:rsidR="001F113B">
              <w:rPr>
                <w:rFonts w:ascii="Times New Roman" w:hAnsi="Times New Roman" w:cs="Times New Roman"/>
                <w:sz w:val="24"/>
                <w:szCs w:val="24"/>
              </w:rPr>
              <w:t>уб.</w:t>
            </w:r>
            <w:r w:rsidR="00686149">
              <w:rPr>
                <w:rFonts w:ascii="Times New Roman" w:hAnsi="Times New Roman" w:cs="Times New Roman"/>
                <w:sz w:val="24"/>
                <w:szCs w:val="24"/>
              </w:rPr>
              <w:t>, средства областного бюджета-10,2 тыс. руб.</w:t>
            </w:r>
          </w:p>
          <w:p w:rsidR="008E6D3D"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2020 </w:t>
            </w:r>
            <w:r w:rsidR="00523BB2" w:rsidRPr="00523BB2">
              <w:rPr>
                <w:rFonts w:ascii="Times New Roman" w:hAnsi="Times New Roman" w:cs="Times New Roman"/>
                <w:sz w:val="24"/>
                <w:szCs w:val="24"/>
              </w:rPr>
              <w:t xml:space="preserve">год — </w:t>
            </w:r>
            <w:r w:rsidR="00686149">
              <w:rPr>
                <w:rFonts w:ascii="Times New Roman" w:hAnsi="Times New Roman" w:cs="Times New Roman"/>
                <w:sz w:val="24"/>
                <w:szCs w:val="24"/>
              </w:rPr>
              <w:t>147,6</w:t>
            </w:r>
            <w:r w:rsidR="00523BB2" w:rsidRPr="00523BB2">
              <w:rPr>
                <w:rFonts w:ascii="Times New Roman" w:hAnsi="Times New Roman" w:cs="Times New Roman"/>
                <w:sz w:val="24"/>
                <w:szCs w:val="24"/>
              </w:rPr>
              <w:t xml:space="preserve">тыс. </w:t>
            </w:r>
            <w:r w:rsidR="00A41E0D" w:rsidRPr="00523BB2">
              <w:rPr>
                <w:rFonts w:ascii="Times New Roman" w:hAnsi="Times New Roman" w:cs="Times New Roman"/>
                <w:sz w:val="24"/>
                <w:szCs w:val="24"/>
              </w:rPr>
              <w:t>рублей</w:t>
            </w:r>
            <w:r w:rsidR="00A41E0D">
              <w:rPr>
                <w:rFonts w:ascii="Times New Roman" w:hAnsi="Times New Roman" w:cs="Times New Roman"/>
                <w:sz w:val="24"/>
                <w:szCs w:val="24"/>
              </w:rPr>
              <w:t>, в</w:t>
            </w:r>
            <w:r w:rsidR="008E6D3D">
              <w:rPr>
                <w:rFonts w:ascii="Times New Roman" w:hAnsi="Times New Roman" w:cs="Times New Roman"/>
                <w:sz w:val="24"/>
                <w:szCs w:val="24"/>
              </w:rPr>
              <w:t xml:space="preserve"> том числе с</w:t>
            </w:r>
            <w:r w:rsidR="00686149">
              <w:rPr>
                <w:rFonts w:ascii="Times New Roman" w:hAnsi="Times New Roman" w:cs="Times New Roman"/>
                <w:sz w:val="24"/>
                <w:szCs w:val="24"/>
              </w:rPr>
              <w:t xml:space="preserve">редства местного бюджета – </w:t>
            </w:r>
            <w:r w:rsidR="00A41E0D">
              <w:rPr>
                <w:rFonts w:ascii="Times New Roman" w:hAnsi="Times New Roman" w:cs="Times New Roman"/>
                <w:sz w:val="24"/>
                <w:szCs w:val="24"/>
              </w:rPr>
              <w:t>138, 8тыс</w:t>
            </w:r>
            <w:proofErr w:type="gramStart"/>
            <w:r w:rsidR="00A41E0D">
              <w:rPr>
                <w:rFonts w:ascii="Times New Roman" w:hAnsi="Times New Roman" w:cs="Times New Roman"/>
                <w:sz w:val="24"/>
                <w:szCs w:val="24"/>
              </w:rPr>
              <w:t>.р</w:t>
            </w:r>
            <w:proofErr w:type="gramEnd"/>
            <w:r w:rsidR="00A41E0D">
              <w:rPr>
                <w:rFonts w:ascii="Times New Roman" w:hAnsi="Times New Roman" w:cs="Times New Roman"/>
                <w:sz w:val="24"/>
                <w:szCs w:val="24"/>
              </w:rPr>
              <w:t>уб.</w:t>
            </w:r>
            <w:r w:rsidR="00686149">
              <w:rPr>
                <w:rFonts w:ascii="Times New Roman" w:hAnsi="Times New Roman" w:cs="Times New Roman"/>
                <w:sz w:val="24"/>
                <w:szCs w:val="24"/>
              </w:rPr>
              <w:t>, средства областного бюджета-8,8 тыс. руб.</w:t>
            </w:r>
          </w:p>
          <w:p w:rsidR="008E6D3D"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8E6D3D">
              <w:rPr>
                <w:rFonts w:ascii="Times New Roman" w:hAnsi="Times New Roman" w:cs="Times New Roman"/>
                <w:sz w:val="24"/>
                <w:szCs w:val="24"/>
              </w:rPr>
              <w:t xml:space="preserve"> год – </w:t>
            </w:r>
            <w:r w:rsidR="00F42714">
              <w:rPr>
                <w:rFonts w:ascii="Times New Roman" w:hAnsi="Times New Roman" w:cs="Times New Roman"/>
                <w:sz w:val="24"/>
                <w:szCs w:val="24"/>
              </w:rPr>
              <w:t>206, 9тыс</w:t>
            </w:r>
            <w:proofErr w:type="gramStart"/>
            <w:r w:rsidR="00F42714">
              <w:rPr>
                <w:rFonts w:ascii="Times New Roman" w:hAnsi="Times New Roman" w:cs="Times New Roman"/>
                <w:sz w:val="24"/>
                <w:szCs w:val="24"/>
              </w:rPr>
              <w:t>.р</w:t>
            </w:r>
            <w:proofErr w:type="gramEnd"/>
            <w:r w:rsidR="00F42714">
              <w:rPr>
                <w:rFonts w:ascii="Times New Roman" w:hAnsi="Times New Roman" w:cs="Times New Roman"/>
                <w:sz w:val="24"/>
                <w:szCs w:val="24"/>
              </w:rPr>
              <w:t>ублей</w:t>
            </w:r>
            <w:r w:rsidR="003431DC">
              <w:rPr>
                <w:rFonts w:ascii="Times New Roman" w:hAnsi="Times New Roman" w:cs="Times New Roman"/>
                <w:sz w:val="24"/>
                <w:szCs w:val="24"/>
              </w:rPr>
              <w:t>, в том чис</w:t>
            </w:r>
            <w:r w:rsidR="001F113B">
              <w:rPr>
                <w:rFonts w:ascii="Times New Roman" w:hAnsi="Times New Roman" w:cs="Times New Roman"/>
                <w:sz w:val="24"/>
                <w:szCs w:val="24"/>
              </w:rPr>
              <w:t>ле</w:t>
            </w:r>
            <w:r w:rsidR="00F42714">
              <w:rPr>
                <w:rFonts w:ascii="Times New Roman" w:hAnsi="Times New Roman" w:cs="Times New Roman"/>
                <w:sz w:val="24"/>
                <w:szCs w:val="24"/>
              </w:rPr>
              <w:t xml:space="preserve"> средства местного бюджета 196, 5тыс.рублей, средства областного бюджета-10,4 тыс. рублей</w:t>
            </w:r>
          </w:p>
          <w:p w:rsidR="007D06F2" w:rsidRDefault="00977D14" w:rsidP="007D06F2">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2022</w:t>
            </w:r>
            <w:r w:rsidR="008E6D3D">
              <w:rPr>
                <w:rFonts w:ascii="Times New Roman" w:hAnsi="Times New Roman" w:cs="Times New Roman"/>
                <w:sz w:val="24"/>
                <w:szCs w:val="24"/>
              </w:rPr>
              <w:t xml:space="preserve"> год – </w:t>
            </w:r>
            <w:r w:rsidR="007D06F2">
              <w:rPr>
                <w:rFonts w:ascii="Times New Roman" w:hAnsi="Times New Roman" w:cs="Times New Roman"/>
                <w:sz w:val="24"/>
                <w:szCs w:val="24"/>
              </w:rPr>
              <w:t xml:space="preserve">201,34 </w:t>
            </w:r>
            <w:r w:rsidR="00F42714">
              <w:rPr>
                <w:rFonts w:ascii="Times New Roman" w:hAnsi="Times New Roman" w:cs="Times New Roman"/>
                <w:sz w:val="24"/>
                <w:szCs w:val="24"/>
              </w:rPr>
              <w:t>тыс</w:t>
            </w:r>
            <w:proofErr w:type="gramStart"/>
            <w:r w:rsidR="00F42714">
              <w:rPr>
                <w:rFonts w:ascii="Times New Roman" w:hAnsi="Times New Roman" w:cs="Times New Roman"/>
                <w:sz w:val="24"/>
                <w:szCs w:val="24"/>
              </w:rPr>
              <w:t>.р</w:t>
            </w:r>
            <w:proofErr w:type="gramEnd"/>
            <w:r w:rsidR="00F42714">
              <w:rPr>
                <w:rFonts w:ascii="Times New Roman" w:hAnsi="Times New Roman" w:cs="Times New Roman"/>
                <w:sz w:val="24"/>
                <w:szCs w:val="24"/>
              </w:rPr>
              <w:t>ублей</w:t>
            </w:r>
            <w:r w:rsidR="007D06F2">
              <w:rPr>
                <w:rFonts w:ascii="Times New Roman" w:hAnsi="Times New Roman" w:cs="Times New Roman"/>
                <w:sz w:val="24"/>
                <w:szCs w:val="24"/>
              </w:rPr>
              <w:t>, в том числе средства местного бюджета 199,44 тыс.рублей, средства областного бюджета-1,90 тыс. рублей</w:t>
            </w:r>
          </w:p>
          <w:p w:rsidR="008E6D3D" w:rsidRDefault="008E6D3D" w:rsidP="008E6D3D">
            <w:pPr>
              <w:pStyle w:val="a4"/>
              <w:spacing w:line="276" w:lineRule="auto"/>
              <w:ind w:firstLine="708"/>
              <w:jc w:val="both"/>
              <w:rPr>
                <w:rFonts w:ascii="Times New Roman" w:hAnsi="Times New Roman" w:cs="Times New Roman"/>
                <w:sz w:val="24"/>
                <w:szCs w:val="24"/>
              </w:rPr>
            </w:pPr>
          </w:p>
          <w:p w:rsidR="00523BB2" w:rsidRDefault="00977D14"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2023 </w:t>
            </w:r>
            <w:r w:rsidR="008E6D3D">
              <w:rPr>
                <w:rFonts w:ascii="Times New Roman" w:hAnsi="Times New Roman" w:cs="Times New Roman"/>
                <w:sz w:val="24"/>
                <w:szCs w:val="24"/>
              </w:rPr>
              <w:t xml:space="preserve">год – </w:t>
            </w:r>
            <w:r w:rsidR="00F42714">
              <w:rPr>
                <w:rFonts w:ascii="Times New Roman" w:hAnsi="Times New Roman" w:cs="Times New Roman"/>
                <w:sz w:val="24"/>
                <w:szCs w:val="24"/>
              </w:rPr>
              <w:t>787, 5</w:t>
            </w:r>
            <w:r w:rsidR="007D06F2">
              <w:rPr>
                <w:rFonts w:ascii="Times New Roman" w:hAnsi="Times New Roman" w:cs="Times New Roman"/>
                <w:sz w:val="24"/>
                <w:szCs w:val="24"/>
              </w:rPr>
              <w:t xml:space="preserve">0 </w:t>
            </w:r>
            <w:r w:rsidR="00F42714">
              <w:rPr>
                <w:rFonts w:ascii="Times New Roman" w:hAnsi="Times New Roman" w:cs="Times New Roman"/>
                <w:sz w:val="24"/>
                <w:szCs w:val="24"/>
              </w:rPr>
              <w:t>тыс</w:t>
            </w:r>
            <w:proofErr w:type="gramStart"/>
            <w:r w:rsidR="00F42714">
              <w:rPr>
                <w:rFonts w:ascii="Times New Roman" w:hAnsi="Times New Roman" w:cs="Times New Roman"/>
                <w:sz w:val="24"/>
                <w:szCs w:val="24"/>
              </w:rPr>
              <w:t>.р</w:t>
            </w:r>
            <w:proofErr w:type="gramEnd"/>
            <w:r w:rsidR="00F42714">
              <w:rPr>
                <w:rFonts w:ascii="Times New Roman" w:hAnsi="Times New Roman" w:cs="Times New Roman"/>
                <w:sz w:val="24"/>
                <w:szCs w:val="24"/>
              </w:rPr>
              <w:t>ублей</w:t>
            </w:r>
          </w:p>
          <w:p w:rsidR="003431DC" w:rsidRPr="00523BB2" w:rsidRDefault="00686149" w:rsidP="008E6D3D">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2024 год – </w:t>
            </w:r>
            <w:r w:rsidR="00F42714">
              <w:rPr>
                <w:rFonts w:ascii="Times New Roman" w:hAnsi="Times New Roman" w:cs="Times New Roman"/>
                <w:sz w:val="24"/>
                <w:szCs w:val="24"/>
              </w:rPr>
              <w:t xml:space="preserve">217, </w:t>
            </w:r>
            <w:r w:rsidR="007D06F2">
              <w:rPr>
                <w:rFonts w:ascii="Times New Roman" w:hAnsi="Times New Roman" w:cs="Times New Roman"/>
                <w:sz w:val="24"/>
                <w:szCs w:val="24"/>
              </w:rPr>
              <w:t>00 тыс</w:t>
            </w:r>
            <w:proofErr w:type="gramStart"/>
            <w:r w:rsidR="00F42714">
              <w:rPr>
                <w:rFonts w:ascii="Times New Roman" w:hAnsi="Times New Roman" w:cs="Times New Roman"/>
                <w:sz w:val="24"/>
                <w:szCs w:val="24"/>
              </w:rPr>
              <w:t>.р</w:t>
            </w:r>
            <w:proofErr w:type="gramEnd"/>
            <w:r w:rsidR="00F42714">
              <w:rPr>
                <w:rFonts w:ascii="Times New Roman" w:hAnsi="Times New Roman" w:cs="Times New Roman"/>
                <w:sz w:val="24"/>
                <w:szCs w:val="24"/>
              </w:rPr>
              <w:t>ублей</w:t>
            </w:r>
          </w:p>
          <w:p w:rsidR="00523BB2" w:rsidRPr="00523BB2" w:rsidRDefault="00523BB2" w:rsidP="00523BB2">
            <w:pPr>
              <w:pStyle w:val="a4"/>
              <w:spacing w:line="276" w:lineRule="auto"/>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523BB2" w:rsidRPr="00523BB2" w:rsidTr="00523BB2">
        <w:tc>
          <w:tcPr>
            <w:tcW w:w="2759" w:type="dxa"/>
            <w:tcBorders>
              <w:top w:val="single" w:sz="4" w:space="0" w:color="000000"/>
              <w:left w:val="single" w:sz="4" w:space="0" w:color="000000"/>
              <w:bottom w:val="single" w:sz="4" w:space="0" w:color="000000"/>
              <w:right w:val="nil"/>
            </w:tcBorders>
            <w:hideMark/>
          </w:tcPr>
          <w:p w:rsidR="00523BB2" w:rsidRPr="00523BB2" w:rsidRDefault="00523BB2" w:rsidP="00523BB2">
            <w:pPr>
              <w:snapToGrid w:val="0"/>
              <w:rPr>
                <w:rFonts w:ascii="Times New Roman" w:hAnsi="Times New Roman" w:cs="Times New Roman"/>
                <w:sz w:val="24"/>
                <w:szCs w:val="24"/>
              </w:rPr>
            </w:pPr>
            <w:r w:rsidRPr="00523BB2">
              <w:rPr>
                <w:rFonts w:ascii="Times New Roman" w:hAnsi="Times New Roman" w:cs="Times New Roman"/>
                <w:sz w:val="24"/>
                <w:szCs w:val="24"/>
              </w:rPr>
              <w:lastRenderedPageBreak/>
              <w:t>Ожидаемые конеч</w:t>
            </w:r>
            <w:r w:rsidRPr="00523BB2">
              <w:rPr>
                <w:rFonts w:ascii="Times New Roman" w:hAnsi="Times New Roman" w:cs="Times New Roman"/>
                <w:sz w:val="24"/>
                <w:szCs w:val="24"/>
              </w:rPr>
              <w:softHyphen/>
              <w:t>ные  результаты реа</w:t>
            </w:r>
            <w:r w:rsidRPr="00523BB2">
              <w:rPr>
                <w:rFonts w:ascii="Times New Roman" w:hAnsi="Times New Roman" w:cs="Times New Roman"/>
                <w:sz w:val="24"/>
                <w:szCs w:val="24"/>
              </w:rPr>
              <w:softHyphen/>
              <w:t>лизации  подпро</w:t>
            </w:r>
            <w:r w:rsidRPr="00523BB2">
              <w:rPr>
                <w:rFonts w:ascii="Times New Roman" w:hAnsi="Times New Roman" w:cs="Times New Roman"/>
                <w:sz w:val="24"/>
                <w:szCs w:val="24"/>
              </w:rPr>
              <w:softHyphen/>
              <w:t>граммы</w:t>
            </w:r>
          </w:p>
        </w:tc>
        <w:tc>
          <w:tcPr>
            <w:tcW w:w="7079" w:type="dxa"/>
            <w:tcBorders>
              <w:top w:val="single" w:sz="4" w:space="0" w:color="000000"/>
              <w:left w:val="single" w:sz="4" w:space="0" w:color="000000"/>
              <w:bottom w:val="single" w:sz="4" w:space="0" w:color="000000"/>
              <w:right w:val="single" w:sz="4" w:space="0" w:color="000000"/>
            </w:tcBorders>
          </w:tcPr>
          <w:p w:rsidR="00523BB2" w:rsidRPr="00523BB2" w:rsidRDefault="00523BB2" w:rsidP="00523BB2">
            <w:pPr>
              <w:pStyle w:val="a6"/>
              <w:snapToGrid w:val="0"/>
              <w:spacing w:after="40" w:line="276" w:lineRule="auto"/>
              <w:jc w:val="both"/>
            </w:pPr>
            <w:r w:rsidRPr="00523BB2">
              <w:t xml:space="preserve">Повышение готовности органов местного самоуправления к выполнению поставленных задач и полномочий  по защите населения от чрезвычайных ситуаций и стихийных бедствий, обеспечению первичных мер пожарной безопасности на территории Козловского сельского поселения. Повышение </w:t>
            </w:r>
            <w:proofErr w:type="gramStart"/>
            <w:r w:rsidRPr="00523BB2">
              <w:t>качества жизни отдельных категорий граждан сельского поселения</w:t>
            </w:r>
            <w:proofErr w:type="gramEnd"/>
            <w:r w:rsidRPr="00523BB2">
              <w:t>.</w:t>
            </w:r>
          </w:p>
        </w:tc>
      </w:tr>
    </w:tbl>
    <w:p w:rsidR="009B196C" w:rsidRPr="00523BB2" w:rsidRDefault="009B196C" w:rsidP="009B196C">
      <w:pPr>
        <w:snapToGrid w:val="0"/>
        <w:ind w:left="1116" w:hanging="360"/>
        <w:jc w:val="center"/>
        <w:rPr>
          <w:rFonts w:ascii="Times New Roman" w:hAnsi="Times New Roman" w:cs="Times New Roman"/>
          <w:b/>
          <w:bCs/>
          <w:i/>
          <w:iCs/>
          <w:sz w:val="24"/>
          <w:szCs w:val="24"/>
        </w:rPr>
      </w:pPr>
    </w:p>
    <w:p w:rsidR="009B196C" w:rsidRPr="00523BB2" w:rsidRDefault="009B196C" w:rsidP="00523BB2">
      <w:pPr>
        <w:snapToGrid w:val="0"/>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1. Характеристик</w:t>
      </w:r>
      <w:r w:rsidR="00523BB2" w:rsidRPr="00523BB2">
        <w:rPr>
          <w:rFonts w:ascii="Times New Roman" w:hAnsi="Times New Roman" w:cs="Times New Roman"/>
          <w:b/>
          <w:bCs/>
          <w:i/>
          <w:iCs/>
          <w:sz w:val="24"/>
          <w:szCs w:val="24"/>
        </w:rPr>
        <w:t>а сферы реализации подпрограммы</w:t>
      </w:r>
    </w:p>
    <w:p w:rsidR="009B196C" w:rsidRPr="00523BB2" w:rsidRDefault="009B196C" w:rsidP="009B196C">
      <w:pPr>
        <w:snapToGrid w:val="0"/>
        <w:jc w:val="both"/>
        <w:rPr>
          <w:rFonts w:ascii="Times New Roman" w:hAnsi="Times New Roman" w:cs="Times New Roman"/>
          <w:sz w:val="24"/>
          <w:szCs w:val="24"/>
        </w:rPr>
      </w:pPr>
    </w:p>
    <w:p w:rsidR="009B196C" w:rsidRPr="00523BB2" w:rsidRDefault="009B196C" w:rsidP="009B196C">
      <w:pPr>
        <w:pStyle w:val="a7"/>
        <w:jc w:val="both"/>
        <w:rPr>
          <w:sz w:val="24"/>
          <w:szCs w:val="24"/>
        </w:rPr>
      </w:pPr>
      <w:r w:rsidRPr="00523BB2">
        <w:rPr>
          <w:sz w:val="24"/>
          <w:szCs w:val="24"/>
        </w:rPr>
        <w:tab/>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9B196C" w:rsidRPr="00523BB2" w:rsidRDefault="009B196C" w:rsidP="009B196C">
      <w:pPr>
        <w:pStyle w:val="a7"/>
        <w:jc w:val="both"/>
        <w:rPr>
          <w:sz w:val="24"/>
          <w:szCs w:val="24"/>
        </w:rPr>
      </w:pPr>
      <w:r w:rsidRPr="00523BB2">
        <w:rPr>
          <w:sz w:val="24"/>
          <w:szCs w:val="24"/>
        </w:rPr>
        <w:tab/>
        <w:t>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Козловского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9B196C" w:rsidRPr="00523BB2" w:rsidRDefault="009B196C" w:rsidP="009B196C">
      <w:pPr>
        <w:pStyle w:val="a7"/>
        <w:jc w:val="both"/>
        <w:rPr>
          <w:sz w:val="24"/>
          <w:szCs w:val="24"/>
        </w:rPr>
      </w:pPr>
      <w:r w:rsidRPr="00523BB2">
        <w:rPr>
          <w:sz w:val="24"/>
          <w:szCs w:val="24"/>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9B196C" w:rsidRPr="00523BB2" w:rsidRDefault="009B196C" w:rsidP="009B196C">
      <w:pPr>
        <w:pStyle w:val="a7"/>
        <w:jc w:val="both"/>
        <w:rPr>
          <w:sz w:val="24"/>
          <w:szCs w:val="24"/>
        </w:rPr>
      </w:pPr>
      <w:r w:rsidRPr="00523BB2">
        <w:rPr>
          <w:sz w:val="24"/>
          <w:szCs w:val="24"/>
        </w:rPr>
        <w:t>На сегодняшний день потенциальными источниками чрезвычайных ситуаций на территории сельского поселения  являются:</w:t>
      </w:r>
    </w:p>
    <w:p w:rsidR="009B196C" w:rsidRPr="00523BB2" w:rsidRDefault="009B196C" w:rsidP="009B196C">
      <w:pPr>
        <w:pStyle w:val="a7"/>
        <w:jc w:val="both"/>
        <w:rPr>
          <w:sz w:val="24"/>
          <w:szCs w:val="24"/>
        </w:rPr>
      </w:pPr>
      <w:r w:rsidRPr="00523BB2">
        <w:rPr>
          <w:sz w:val="24"/>
          <w:szCs w:val="24"/>
        </w:rPr>
        <w:t>а) Потенциально-опасные объекты (Котельные).</w:t>
      </w:r>
    </w:p>
    <w:p w:rsidR="009B196C" w:rsidRPr="00523BB2" w:rsidRDefault="009B196C" w:rsidP="009B196C">
      <w:pPr>
        <w:pStyle w:val="a7"/>
        <w:jc w:val="both"/>
        <w:rPr>
          <w:sz w:val="24"/>
          <w:szCs w:val="24"/>
        </w:rPr>
      </w:pPr>
      <w:r w:rsidRPr="00523BB2">
        <w:rPr>
          <w:sz w:val="24"/>
          <w:szCs w:val="24"/>
        </w:rPr>
        <w:t>б) Лесной массив.</w:t>
      </w:r>
    </w:p>
    <w:p w:rsidR="009B196C" w:rsidRPr="00523BB2" w:rsidRDefault="009B196C" w:rsidP="009B196C">
      <w:pPr>
        <w:pStyle w:val="a7"/>
        <w:jc w:val="both"/>
        <w:rPr>
          <w:sz w:val="24"/>
          <w:szCs w:val="24"/>
        </w:rPr>
      </w:pPr>
      <w:r w:rsidRPr="00523BB2">
        <w:rPr>
          <w:sz w:val="24"/>
          <w:szCs w:val="24"/>
        </w:rPr>
        <w:t xml:space="preserve">г) </w:t>
      </w:r>
      <w:proofErr w:type="gramStart"/>
      <w:r w:rsidRPr="00523BB2">
        <w:rPr>
          <w:sz w:val="24"/>
          <w:szCs w:val="24"/>
        </w:rPr>
        <w:t>Коммунально-энергетического</w:t>
      </w:r>
      <w:proofErr w:type="gramEnd"/>
      <w:r w:rsidRPr="00523BB2">
        <w:rPr>
          <w:sz w:val="24"/>
          <w:szCs w:val="24"/>
        </w:rPr>
        <w:t xml:space="preserve"> хозяйство (в связи с большим износом коммунальных сетей).</w:t>
      </w:r>
    </w:p>
    <w:p w:rsidR="009B196C" w:rsidRPr="00523BB2" w:rsidRDefault="009B196C" w:rsidP="009B196C">
      <w:pPr>
        <w:pStyle w:val="a7"/>
        <w:jc w:val="both"/>
        <w:rPr>
          <w:sz w:val="24"/>
          <w:szCs w:val="24"/>
        </w:rPr>
      </w:pPr>
      <w:r w:rsidRPr="00523BB2">
        <w:rPr>
          <w:sz w:val="24"/>
          <w:szCs w:val="24"/>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9B196C" w:rsidRPr="00523BB2" w:rsidRDefault="009B196C" w:rsidP="009B196C">
      <w:pPr>
        <w:pStyle w:val="a7"/>
        <w:jc w:val="both"/>
        <w:rPr>
          <w:sz w:val="24"/>
          <w:szCs w:val="24"/>
        </w:rPr>
      </w:pPr>
      <w:r w:rsidRPr="00523BB2">
        <w:rPr>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9B196C" w:rsidRPr="00523BB2" w:rsidRDefault="009B196C" w:rsidP="009B196C">
      <w:pPr>
        <w:pStyle w:val="a7"/>
        <w:jc w:val="both"/>
        <w:rPr>
          <w:sz w:val="24"/>
          <w:szCs w:val="24"/>
        </w:rPr>
      </w:pPr>
      <w:r w:rsidRPr="00523BB2">
        <w:rPr>
          <w:sz w:val="24"/>
          <w:szCs w:val="24"/>
        </w:rPr>
        <w:t>При применении программно-целевого метода осуществляются:</w:t>
      </w:r>
    </w:p>
    <w:p w:rsidR="009B196C" w:rsidRPr="00523BB2" w:rsidRDefault="009B196C" w:rsidP="009B196C">
      <w:pPr>
        <w:pStyle w:val="a7"/>
        <w:jc w:val="both"/>
        <w:rPr>
          <w:sz w:val="24"/>
          <w:szCs w:val="24"/>
        </w:rPr>
      </w:pPr>
      <w:r w:rsidRPr="00523BB2">
        <w:rPr>
          <w:sz w:val="24"/>
          <w:szCs w:val="24"/>
        </w:rPr>
        <w:t>-  информационная поддержка и создание инфраструктуры для ситуационного анализа рисков чрезвычайных ситуаций;</w:t>
      </w:r>
    </w:p>
    <w:p w:rsidR="009B196C" w:rsidRPr="00523BB2" w:rsidRDefault="009B196C" w:rsidP="009B196C">
      <w:pPr>
        <w:pStyle w:val="a7"/>
        <w:jc w:val="both"/>
        <w:rPr>
          <w:sz w:val="24"/>
          <w:szCs w:val="24"/>
        </w:rPr>
      </w:pPr>
      <w:r w:rsidRPr="00523BB2">
        <w:rPr>
          <w:sz w:val="24"/>
          <w:szCs w:val="24"/>
        </w:rPr>
        <w:t>-  координация действий по поддержанию в необходимой готовности сил и средств реагирования на возможные чрезвычайные ситуации;</w:t>
      </w:r>
    </w:p>
    <w:p w:rsidR="009B196C" w:rsidRPr="00523BB2" w:rsidRDefault="009B196C" w:rsidP="009B196C">
      <w:pPr>
        <w:pStyle w:val="a7"/>
        <w:jc w:val="both"/>
        <w:rPr>
          <w:sz w:val="24"/>
          <w:szCs w:val="24"/>
        </w:rPr>
      </w:pPr>
      <w:r w:rsidRPr="00523BB2">
        <w:rPr>
          <w:sz w:val="24"/>
          <w:szCs w:val="24"/>
        </w:rPr>
        <w:lastRenderedPageBreak/>
        <w:t>-  реализация комплекса практических мер, снижающих угрозу возникновение чрезвычайных ситуаций.</w:t>
      </w:r>
    </w:p>
    <w:p w:rsidR="00DB1DE5" w:rsidRPr="00523BB2" w:rsidRDefault="00DB1DE5" w:rsidP="00DB1DE5">
      <w:pPr>
        <w:pStyle w:val="p44"/>
        <w:shd w:val="clear" w:color="auto" w:fill="FFFFFF"/>
        <w:rPr>
          <w:color w:val="000000"/>
        </w:rPr>
      </w:pPr>
      <w:r w:rsidRPr="00523BB2">
        <w:rPr>
          <w:color w:val="000000"/>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w:t>
      </w:r>
    </w:p>
    <w:p w:rsidR="00DB1DE5" w:rsidRPr="00523BB2" w:rsidRDefault="00DB1DE5" w:rsidP="00DB1DE5">
      <w:pPr>
        <w:pStyle w:val="p62"/>
        <w:shd w:val="clear" w:color="auto" w:fill="FFFFFF"/>
        <w:rPr>
          <w:color w:val="000000"/>
        </w:rPr>
      </w:pPr>
      <w:r w:rsidRPr="00523BB2">
        <w:rPr>
          <w:color w:val="000000"/>
        </w:rPr>
        <w:t>Существует необходимость в проведении дополнительных изменений в генеральном плане поселения</w:t>
      </w:r>
    </w:p>
    <w:p w:rsidR="00C60059" w:rsidRPr="00523BB2" w:rsidRDefault="00C60059" w:rsidP="00DB1DE5">
      <w:pPr>
        <w:pStyle w:val="p62"/>
        <w:shd w:val="clear" w:color="auto" w:fill="FFFFFF"/>
        <w:rPr>
          <w:color w:val="000000"/>
        </w:rPr>
      </w:pPr>
      <w:r w:rsidRPr="00523BB2">
        <w:rPr>
          <w:color w:val="000000"/>
        </w:rPr>
        <w:t>В соответствии с Федеральным и областным законодательством, за счет средств бюджета Козловского сельского поселения осуществляется содействие занятости населения.</w:t>
      </w:r>
    </w:p>
    <w:p w:rsidR="00DB1DE5" w:rsidRPr="00523BB2" w:rsidRDefault="00DB1DE5" w:rsidP="009B196C">
      <w:pPr>
        <w:pStyle w:val="a7"/>
        <w:jc w:val="both"/>
        <w:rPr>
          <w:sz w:val="24"/>
          <w:szCs w:val="24"/>
        </w:rPr>
      </w:pPr>
    </w:p>
    <w:p w:rsidR="009B196C" w:rsidRPr="00523BB2" w:rsidRDefault="009B196C" w:rsidP="009B196C">
      <w:pPr>
        <w:jc w:val="center"/>
        <w:rPr>
          <w:rFonts w:ascii="Times New Roman" w:hAnsi="Times New Roman" w:cs="Times New Roman"/>
          <w:b/>
          <w:bCs/>
          <w:sz w:val="24"/>
          <w:szCs w:val="24"/>
        </w:rPr>
      </w:pPr>
      <w:r w:rsidRPr="00523BB2">
        <w:rPr>
          <w:rFonts w:ascii="Times New Roman" w:hAnsi="Times New Roman" w:cs="Times New Roman"/>
          <w:b/>
          <w:bCs/>
          <w:sz w:val="24"/>
          <w:szCs w:val="24"/>
        </w:rPr>
        <w:t>2. Цели, задачи  и сроки реализации подпрограммы</w:t>
      </w:r>
    </w:p>
    <w:p w:rsidR="009B196C" w:rsidRPr="00523BB2" w:rsidRDefault="009B196C" w:rsidP="009B196C">
      <w:pPr>
        <w:pStyle w:val="a7"/>
        <w:jc w:val="both"/>
        <w:rPr>
          <w:sz w:val="24"/>
          <w:szCs w:val="24"/>
        </w:rPr>
      </w:pPr>
      <w:r w:rsidRPr="00523BB2">
        <w:rPr>
          <w:sz w:val="24"/>
          <w:szCs w:val="24"/>
        </w:rPr>
        <w:tab/>
        <w:t>Основными целями программы являются: обеспечение первичных мер пожарной безопасности в границах сельского поселения, последовательное снижение рисков чрезвычайных ситуаций, защита населения и территории муниципального образования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поселения.</w:t>
      </w:r>
    </w:p>
    <w:p w:rsidR="009B196C" w:rsidRPr="00523BB2" w:rsidRDefault="009B196C" w:rsidP="009B196C">
      <w:pPr>
        <w:pStyle w:val="a7"/>
        <w:jc w:val="both"/>
        <w:rPr>
          <w:sz w:val="24"/>
          <w:szCs w:val="24"/>
        </w:rPr>
      </w:pPr>
      <w:r w:rsidRPr="00523BB2">
        <w:rPr>
          <w:sz w:val="24"/>
          <w:szCs w:val="24"/>
        </w:rPr>
        <w:t>Для достижения поставленной цели предполагается решение ряда первоочередных задач:</w:t>
      </w:r>
    </w:p>
    <w:p w:rsidR="009B196C" w:rsidRPr="00523BB2" w:rsidRDefault="009B196C" w:rsidP="009B196C">
      <w:pPr>
        <w:pStyle w:val="a7"/>
        <w:jc w:val="both"/>
        <w:rPr>
          <w:sz w:val="24"/>
          <w:szCs w:val="24"/>
        </w:rPr>
      </w:pPr>
      <w:r w:rsidRPr="00523BB2">
        <w:rPr>
          <w:sz w:val="24"/>
          <w:szCs w:val="24"/>
        </w:rPr>
        <w:t>-  развитие системы связи и оповещения;</w:t>
      </w:r>
    </w:p>
    <w:p w:rsidR="009B196C" w:rsidRPr="00523BB2" w:rsidRDefault="009B196C" w:rsidP="009B196C">
      <w:pPr>
        <w:pStyle w:val="a7"/>
        <w:jc w:val="both"/>
        <w:rPr>
          <w:sz w:val="24"/>
          <w:szCs w:val="24"/>
        </w:rPr>
      </w:pPr>
      <w:r w:rsidRPr="00523BB2">
        <w:rPr>
          <w:sz w:val="24"/>
          <w:szCs w:val="24"/>
        </w:rPr>
        <w:t>-  создание и содержание в целях гражданской обороны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t>-  повышение готовности сил и средств муниципального образования к проведению аварийно-спасательных и других неотложных работ в случае воз</w:t>
      </w:r>
      <w:r w:rsidRPr="00523BB2">
        <w:rPr>
          <w:sz w:val="24"/>
          <w:szCs w:val="24"/>
        </w:rPr>
        <w:softHyphen/>
        <w:t>никновения ЧС природного и техногенного характера;</w:t>
      </w:r>
    </w:p>
    <w:p w:rsidR="009B196C" w:rsidRPr="00523BB2" w:rsidRDefault="009B196C" w:rsidP="009B196C">
      <w:pPr>
        <w:pStyle w:val="a7"/>
        <w:jc w:val="both"/>
        <w:rPr>
          <w:sz w:val="24"/>
          <w:szCs w:val="24"/>
        </w:rPr>
      </w:pPr>
      <w:r w:rsidRPr="00523BB2">
        <w:rPr>
          <w:sz w:val="24"/>
          <w:szCs w:val="24"/>
        </w:rPr>
        <w:t>-  пропаганда знаний в области защиты населения и территорий от ЧС</w:t>
      </w:r>
      <w:proofErr w:type="gramStart"/>
      <w:r w:rsidRPr="00523BB2">
        <w:rPr>
          <w:sz w:val="24"/>
          <w:szCs w:val="24"/>
        </w:rPr>
        <w:t xml:space="preserve"> ,</w:t>
      </w:r>
      <w:proofErr w:type="gramEnd"/>
      <w:r w:rsidRPr="00523BB2">
        <w:rPr>
          <w:sz w:val="24"/>
          <w:szCs w:val="24"/>
        </w:rPr>
        <w:t xml:space="preserve"> способам защиты и действиям при пожаре на территории сельского поселения.</w:t>
      </w:r>
    </w:p>
    <w:p w:rsidR="00DB1DE5" w:rsidRPr="00523BB2" w:rsidRDefault="00DB1DE5" w:rsidP="00DB1DE5">
      <w:pPr>
        <w:pStyle w:val="p45"/>
        <w:shd w:val="clear" w:color="auto" w:fill="FFFFFF"/>
        <w:rPr>
          <w:color w:val="000000"/>
        </w:rPr>
      </w:pPr>
      <w:r w:rsidRPr="00523BB2">
        <w:rPr>
          <w:color w:val="000000"/>
        </w:rPr>
        <w:t xml:space="preserve">-  проведение мероприятий по созданию благоприятных, комфортных и безопасных условий для проживания и отдыха </w:t>
      </w:r>
      <w:r w:rsidRPr="00523BB2">
        <w:rPr>
          <w:rStyle w:val="s6"/>
          <w:color w:val="000000"/>
        </w:rPr>
        <w:t>жителей Козловского сельского поселения</w:t>
      </w:r>
      <w:r w:rsidRPr="00523BB2">
        <w:rPr>
          <w:color w:val="000000"/>
        </w:rPr>
        <w:t>.</w:t>
      </w:r>
    </w:p>
    <w:p w:rsidR="00C60059" w:rsidRPr="00523BB2" w:rsidRDefault="00C60059" w:rsidP="00DB1DE5">
      <w:pPr>
        <w:pStyle w:val="p45"/>
        <w:shd w:val="clear" w:color="auto" w:fill="FFFFFF"/>
        <w:rPr>
          <w:color w:val="000000"/>
        </w:rPr>
      </w:pPr>
      <w:r w:rsidRPr="00523BB2">
        <w:rPr>
          <w:color w:val="000000"/>
        </w:rPr>
        <w:t>- создание  условий для повышения благосостояния и уровня жизни отдельных категорий населения сельского поселения</w:t>
      </w:r>
    </w:p>
    <w:p w:rsidR="009B196C" w:rsidRPr="00523BB2" w:rsidRDefault="009B196C" w:rsidP="009B196C">
      <w:pPr>
        <w:pStyle w:val="a7"/>
        <w:jc w:val="both"/>
        <w:rPr>
          <w:sz w:val="24"/>
          <w:szCs w:val="24"/>
        </w:rPr>
      </w:pPr>
      <w:r w:rsidRPr="00523BB2">
        <w:rPr>
          <w:sz w:val="24"/>
          <w:szCs w:val="24"/>
        </w:rPr>
        <w:t>Сро</w:t>
      </w:r>
      <w:r w:rsidR="00D97DC8">
        <w:rPr>
          <w:sz w:val="24"/>
          <w:szCs w:val="24"/>
        </w:rPr>
        <w:t>к реализации подпрограммы - 2018</w:t>
      </w:r>
      <w:r w:rsidRPr="00523BB2">
        <w:rPr>
          <w:sz w:val="24"/>
          <w:szCs w:val="24"/>
        </w:rPr>
        <w:t>-20</w:t>
      </w:r>
      <w:r w:rsidR="00D97DC8">
        <w:rPr>
          <w:sz w:val="24"/>
          <w:szCs w:val="24"/>
        </w:rPr>
        <w:t>24</w:t>
      </w:r>
      <w:r w:rsidRPr="00523BB2">
        <w:rPr>
          <w:sz w:val="24"/>
          <w:szCs w:val="24"/>
        </w:rPr>
        <w:t xml:space="preserve"> годы.</w:t>
      </w:r>
    </w:p>
    <w:p w:rsidR="00523BB2" w:rsidRPr="00523BB2" w:rsidRDefault="00523BB2" w:rsidP="009B196C">
      <w:pPr>
        <w:jc w:val="center"/>
        <w:rPr>
          <w:rFonts w:ascii="Times New Roman" w:hAnsi="Times New Roman" w:cs="Times New Roman"/>
          <w:b/>
          <w:bCs/>
          <w:i/>
          <w:iCs/>
          <w:sz w:val="24"/>
          <w:szCs w:val="24"/>
        </w:rPr>
      </w:pPr>
    </w:p>
    <w:p w:rsidR="009B196C" w:rsidRPr="00523BB2" w:rsidRDefault="009B196C" w:rsidP="009B196C">
      <w:pPr>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3. Характеристика ос</w:t>
      </w:r>
      <w:r w:rsidR="00523BB2" w:rsidRPr="00523BB2">
        <w:rPr>
          <w:rFonts w:ascii="Times New Roman" w:hAnsi="Times New Roman" w:cs="Times New Roman"/>
          <w:b/>
          <w:bCs/>
          <w:i/>
          <w:iCs/>
          <w:sz w:val="24"/>
          <w:szCs w:val="24"/>
        </w:rPr>
        <w:t>новных мероприятий подпрограммы</w:t>
      </w:r>
    </w:p>
    <w:p w:rsidR="009B196C" w:rsidRPr="00523BB2" w:rsidRDefault="009B196C" w:rsidP="009B196C">
      <w:pPr>
        <w:jc w:val="both"/>
        <w:rPr>
          <w:rFonts w:ascii="Times New Roman" w:hAnsi="Times New Roman" w:cs="Times New Roman"/>
          <w:sz w:val="24"/>
          <w:szCs w:val="24"/>
        </w:rPr>
      </w:pPr>
      <w:r w:rsidRPr="00523BB2">
        <w:rPr>
          <w:rFonts w:ascii="Times New Roman" w:hAnsi="Times New Roman" w:cs="Times New Roman"/>
          <w:sz w:val="24"/>
          <w:szCs w:val="24"/>
        </w:rPr>
        <w:t>Для выполнения поставленных задач в ходе реализации подпрограммы необходимо осуществление следующих основных мероприятий:</w:t>
      </w:r>
    </w:p>
    <w:p w:rsidR="009B196C" w:rsidRPr="00523BB2" w:rsidRDefault="009B196C" w:rsidP="009B196C">
      <w:pPr>
        <w:pStyle w:val="a7"/>
        <w:jc w:val="both"/>
        <w:rPr>
          <w:sz w:val="24"/>
          <w:szCs w:val="24"/>
        </w:rPr>
      </w:pPr>
      <w:r w:rsidRPr="00523BB2">
        <w:rPr>
          <w:sz w:val="24"/>
          <w:szCs w:val="24"/>
        </w:rPr>
        <w:t>1. Опубликование статей, материалов, информирующих население сельского поселения о действиях в случае возникновения чрезвычайных ситуаций, пожаров, террористических актов.</w:t>
      </w:r>
    </w:p>
    <w:p w:rsidR="009B196C" w:rsidRPr="00523BB2" w:rsidRDefault="009B196C" w:rsidP="009B196C">
      <w:pPr>
        <w:pStyle w:val="a7"/>
        <w:jc w:val="both"/>
        <w:rPr>
          <w:sz w:val="24"/>
          <w:szCs w:val="24"/>
        </w:rPr>
      </w:pPr>
      <w:r w:rsidRPr="00523BB2">
        <w:rPr>
          <w:sz w:val="24"/>
          <w:szCs w:val="24"/>
        </w:rPr>
        <w:t>2. Развитие  системы оповещения населения.</w:t>
      </w:r>
    </w:p>
    <w:p w:rsidR="009B196C" w:rsidRPr="00523BB2" w:rsidRDefault="009B196C" w:rsidP="009B196C">
      <w:pPr>
        <w:pStyle w:val="a7"/>
        <w:jc w:val="both"/>
        <w:rPr>
          <w:sz w:val="24"/>
          <w:szCs w:val="24"/>
        </w:rPr>
      </w:pPr>
      <w:r w:rsidRPr="00523BB2">
        <w:rPr>
          <w:sz w:val="24"/>
          <w:szCs w:val="24"/>
        </w:rPr>
        <w:t>3. Создание запасов средств индивидуальной защиты.</w:t>
      </w:r>
    </w:p>
    <w:p w:rsidR="009B196C" w:rsidRPr="00523BB2" w:rsidRDefault="009B196C" w:rsidP="009B196C">
      <w:pPr>
        <w:pStyle w:val="a7"/>
        <w:jc w:val="both"/>
        <w:rPr>
          <w:sz w:val="24"/>
          <w:szCs w:val="24"/>
        </w:rPr>
      </w:pPr>
      <w:r w:rsidRPr="00523BB2">
        <w:rPr>
          <w:sz w:val="24"/>
          <w:szCs w:val="24"/>
        </w:rPr>
        <w:t>4. Создание и содержание в целях гражданской обороны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lastRenderedPageBreak/>
        <w:t>5. Контроль технического состояния пожарных гидрантов.</w:t>
      </w:r>
    </w:p>
    <w:p w:rsidR="009B196C" w:rsidRPr="00523BB2" w:rsidRDefault="009B196C" w:rsidP="009B196C">
      <w:pPr>
        <w:pStyle w:val="a7"/>
        <w:jc w:val="both"/>
        <w:rPr>
          <w:sz w:val="24"/>
          <w:szCs w:val="24"/>
        </w:rPr>
      </w:pPr>
      <w:r w:rsidRPr="00523BB2">
        <w:rPr>
          <w:sz w:val="24"/>
          <w:szCs w:val="24"/>
        </w:rPr>
        <w:t>6. Деятельность добровольной пожарной команды на территории сельского поселения.</w:t>
      </w:r>
    </w:p>
    <w:p w:rsidR="009B196C" w:rsidRPr="00523BB2" w:rsidRDefault="009B196C" w:rsidP="009B196C">
      <w:pPr>
        <w:pStyle w:val="a7"/>
        <w:jc w:val="both"/>
        <w:rPr>
          <w:sz w:val="24"/>
          <w:szCs w:val="24"/>
        </w:rPr>
      </w:pPr>
      <w:r w:rsidRPr="00523BB2">
        <w:rPr>
          <w:sz w:val="24"/>
          <w:szCs w:val="24"/>
        </w:rPr>
        <w:t>7. Выполнение противопожарных мероприятий на объектах с массовым пребыванием людей.</w:t>
      </w:r>
    </w:p>
    <w:p w:rsidR="009B196C" w:rsidRPr="00523BB2" w:rsidRDefault="009B196C" w:rsidP="009B196C">
      <w:pPr>
        <w:pStyle w:val="a7"/>
        <w:jc w:val="both"/>
        <w:rPr>
          <w:sz w:val="24"/>
          <w:szCs w:val="24"/>
        </w:rPr>
      </w:pPr>
      <w:r w:rsidRPr="00523BB2">
        <w:rPr>
          <w:sz w:val="24"/>
          <w:szCs w:val="24"/>
        </w:rPr>
        <w:t>8. Изготовление информационных стендов по профилактике пожаров по причине неосторожного обращение с огнем на территории сельского поселения.</w:t>
      </w:r>
    </w:p>
    <w:p w:rsidR="009B196C" w:rsidRPr="00523BB2" w:rsidRDefault="00DB1DE5" w:rsidP="009B196C">
      <w:pPr>
        <w:pStyle w:val="a7"/>
        <w:jc w:val="both"/>
        <w:rPr>
          <w:color w:val="000000"/>
          <w:sz w:val="24"/>
          <w:szCs w:val="24"/>
        </w:rPr>
      </w:pPr>
      <w:r w:rsidRPr="00523BB2">
        <w:rPr>
          <w:color w:val="000000"/>
          <w:sz w:val="24"/>
          <w:szCs w:val="24"/>
        </w:rPr>
        <w:t>9. Изготовление технической документации на изменения в планах.</w:t>
      </w:r>
    </w:p>
    <w:p w:rsidR="00C60059" w:rsidRPr="00523BB2" w:rsidRDefault="00C60059" w:rsidP="009B196C">
      <w:pPr>
        <w:pStyle w:val="a7"/>
        <w:jc w:val="both"/>
        <w:rPr>
          <w:b/>
          <w:sz w:val="24"/>
          <w:szCs w:val="24"/>
        </w:rPr>
      </w:pPr>
      <w:r w:rsidRPr="00523BB2">
        <w:rPr>
          <w:color w:val="000000"/>
          <w:sz w:val="24"/>
          <w:szCs w:val="24"/>
        </w:rPr>
        <w:t>10.Оказание поддержки безработным гражданам (биржа)</w:t>
      </w:r>
    </w:p>
    <w:p w:rsidR="00EA1FDA" w:rsidRPr="00523BB2" w:rsidRDefault="00EA1FDA" w:rsidP="009B196C">
      <w:pPr>
        <w:jc w:val="center"/>
        <w:rPr>
          <w:rFonts w:ascii="Times New Roman" w:hAnsi="Times New Roman" w:cs="Times New Roman"/>
          <w:b/>
          <w:bCs/>
          <w:i/>
          <w:iCs/>
          <w:sz w:val="24"/>
          <w:szCs w:val="24"/>
        </w:rPr>
      </w:pPr>
    </w:p>
    <w:p w:rsidR="009B196C" w:rsidRPr="00523BB2" w:rsidRDefault="009B196C" w:rsidP="009B196C">
      <w:pPr>
        <w:jc w:val="center"/>
        <w:rPr>
          <w:rFonts w:ascii="Times New Roman" w:hAnsi="Times New Roman" w:cs="Times New Roman"/>
          <w:b/>
          <w:bCs/>
          <w:i/>
          <w:iCs/>
          <w:sz w:val="24"/>
          <w:szCs w:val="24"/>
        </w:rPr>
      </w:pPr>
      <w:r w:rsidRPr="00523BB2">
        <w:rPr>
          <w:rFonts w:ascii="Times New Roman" w:hAnsi="Times New Roman" w:cs="Times New Roman"/>
          <w:b/>
          <w:bCs/>
          <w:i/>
          <w:iCs/>
          <w:sz w:val="24"/>
          <w:szCs w:val="24"/>
        </w:rPr>
        <w:t>4. Фина</w:t>
      </w:r>
      <w:r w:rsidR="00523BB2" w:rsidRPr="00523BB2">
        <w:rPr>
          <w:rFonts w:ascii="Times New Roman" w:hAnsi="Times New Roman" w:cs="Times New Roman"/>
          <w:b/>
          <w:bCs/>
          <w:i/>
          <w:iCs/>
          <w:sz w:val="24"/>
          <w:szCs w:val="24"/>
        </w:rPr>
        <w:t>нсовое обеспечение подпрограммы</w:t>
      </w:r>
    </w:p>
    <w:p w:rsidR="009B196C" w:rsidRPr="00523BB2" w:rsidRDefault="009B196C" w:rsidP="002A64BA">
      <w:pPr>
        <w:rPr>
          <w:rFonts w:ascii="Times New Roman" w:hAnsi="Times New Roman" w:cs="Times New Roman"/>
          <w:b/>
          <w:bCs/>
          <w:i/>
          <w:iCs/>
          <w:sz w:val="24"/>
          <w:szCs w:val="24"/>
        </w:rPr>
      </w:pPr>
      <w:r w:rsidRPr="00523BB2">
        <w:rPr>
          <w:rFonts w:ascii="Times New Roman" w:hAnsi="Times New Roman" w:cs="Times New Roman"/>
          <w:sz w:val="24"/>
          <w:szCs w:val="24"/>
        </w:rPr>
        <w:t xml:space="preserve">Реализация подпрограммы </w:t>
      </w:r>
      <w:r w:rsidR="00A41E0D">
        <w:rPr>
          <w:rFonts w:ascii="Times New Roman" w:hAnsi="Times New Roman" w:cs="Times New Roman"/>
          <w:sz w:val="24"/>
          <w:szCs w:val="24"/>
        </w:rPr>
        <w:t>осуществляется в</w:t>
      </w:r>
      <w:r w:rsidR="0048082D">
        <w:rPr>
          <w:rFonts w:ascii="Times New Roman" w:hAnsi="Times New Roman" w:cs="Times New Roman"/>
          <w:sz w:val="24"/>
          <w:szCs w:val="24"/>
        </w:rPr>
        <w:t xml:space="preserve"> 2018</w:t>
      </w:r>
      <w:r w:rsidRPr="00523BB2">
        <w:rPr>
          <w:rFonts w:ascii="Times New Roman" w:hAnsi="Times New Roman" w:cs="Times New Roman"/>
          <w:sz w:val="24"/>
          <w:szCs w:val="24"/>
        </w:rPr>
        <w:t>-20</w:t>
      </w:r>
      <w:r w:rsidR="0048082D">
        <w:rPr>
          <w:rFonts w:ascii="Times New Roman" w:hAnsi="Times New Roman" w:cs="Times New Roman"/>
          <w:sz w:val="24"/>
          <w:szCs w:val="24"/>
        </w:rPr>
        <w:t>24</w:t>
      </w:r>
      <w:r w:rsidRPr="00523BB2">
        <w:rPr>
          <w:rFonts w:ascii="Times New Roman" w:hAnsi="Times New Roman" w:cs="Times New Roman"/>
          <w:sz w:val="24"/>
          <w:szCs w:val="24"/>
        </w:rPr>
        <w:t>гг на сумму</w:t>
      </w:r>
      <w:r w:rsidR="007D06F2">
        <w:rPr>
          <w:rFonts w:ascii="Times New Roman" w:hAnsi="Times New Roman" w:cs="Times New Roman"/>
          <w:sz w:val="24"/>
          <w:szCs w:val="24"/>
        </w:rPr>
        <w:t>1835,14</w:t>
      </w:r>
      <w:r w:rsidR="002A64BA">
        <w:rPr>
          <w:rFonts w:ascii="Times New Roman" w:hAnsi="Times New Roman" w:cs="Times New Roman"/>
          <w:sz w:val="24"/>
          <w:szCs w:val="24"/>
        </w:rPr>
        <w:t xml:space="preserve"> тыс</w:t>
      </w:r>
      <w:proofErr w:type="gramStart"/>
      <w:r w:rsidR="002A64BA">
        <w:rPr>
          <w:rFonts w:ascii="Times New Roman" w:hAnsi="Times New Roman" w:cs="Times New Roman"/>
          <w:sz w:val="24"/>
          <w:szCs w:val="24"/>
        </w:rPr>
        <w:t>.</w:t>
      </w:r>
      <w:r w:rsidRPr="00523BB2">
        <w:rPr>
          <w:rFonts w:ascii="Times New Roman" w:hAnsi="Times New Roman" w:cs="Times New Roman"/>
          <w:sz w:val="24"/>
          <w:szCs w:val="24"/>
        </w:rPr>
        <w:t>р</w:t>
      </w:r>
      <w:proofErr w:type="gramEnd"/>
      <w:r w:rsidRPr="00523BB2">
        <w:rPr>
          <w:rFonts w:ascii="Times New Roman" w:hAnsi="Times New Roman" w:cs="Times New Roman"/>
          <w:sz w:val="24"/>
          <w:szCs w:val="24"/>
        </w:rPr>
        <w:t>ублей, в том числе</w:t>
      </w:r>
      <w:r w:rsidR="002A64BA">
        <w:rPr>
          <w:rFonts w:ascii="Times New Roman" w:hAnsi="Times New Roman" w:cs="Times New Roman"/>
          <w:sz w:val="24"/>
          <w:szCs w:val="24"/>
        </w:rPr>
        <w:t xml:space="preserve"> средства местного бюджета </w:t>
      </w:r>
      <w:r w:rsidR="007D06F2">
        <w:rPr>
          <w:rFonts w:ascii="Times New Roman" w:hAnsi="Times New Roman" w:cs="Times New Roman"/>
          <w:sz w:val="24"/>
          <w:szCs w:val="24"/>
        </w:rPr>
        <w:t>1793,</w:t>
      </w:r>
      <w:r w:rsidR="00417C83">
        <w:rPr>
          <w:rFonts w:ascii="Times New Roman" w:hAnsi="Times New Roman" w:cs="Times New Roman"/>
          <w:sz w:val="24"/>
          <w:szCs w:val="24"/>
        </w:rPr>
        <w:t>74</w:t>
      </w:r>
      <w:r w:rsidR="002A64BA">
        <w:rPr>
          <w:rFonts w:ascii="Times New Roman" w:hAnsi="Times New Roman" w:cs="Times New Roman"/>
          <w:sz w:val="24"/>
          <w:szCs w:val="24"/>
        </w:rPr>
        <w:t>тыс.руб.</w:t>
      </w:r>
      <w:r w:rsidR="00665A33">
        <w:rPr>
          <w:rFonts w:ascii="Times New Roman" w:hAnsi="Times New Roman" w:cs="Times New Roman"/>
          <w:sz w:val="24"/>
          <w:szCs w:val="24"/>
        </w:rPr>
        <w:t xml:space="preserve">, </w:t>
      </w:r>
      <w:r w:rsidR="00F42714">
        <w:rPr>
          <w:rFonts w:ascii="Times New Roman" w:hAnsi="Times New Roman" w:cs="Times New Roman"/>
          <w:sz w:val="24"/>
          <w:szCs w:val="24"/>
        </w:rPr>
        <w:t>средства областного бюджета-</w:t>
      </w:r>
      <w:r w:rsidR="007D06F2">
        <w:rPr>
          <w:rFonts w:ascii="Times New Roman" w:hAnsi="Times New Roman" w:cs="Times New Roman"/>
          <w:sz w:val="24"/>
          <w:szCs w:val="24"/>
        </w:rPr>
        <w:t xml:space="preserve">41,4 </w:t>
      </w:r>
      <w:r w:rsidR="00665A33">
        <w:rPr>
          <w:rFonts w:ascii="Times New Roman" w:hAnsi="Times New Roman" w:cs="Times New Roman"/>
          <w:sz w:val="24"/>
          <w:szCs w:val="24"/>
        </w:rPr>
        <w:t xml:space="preserve"> тыс. руб.</w:t>
      </w:r>
    </w:p>
    <w:p w:rsidR="009B196C"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w:t>
      </w:r>
      <w:r w:rsidR="009B196C" w:rsidRPr="00523BB2">
        <w:rPr>
          <w:rFonts w:ascii="Times New Roman" w:hAnsi="Times New Roman" w:cs="Times New Roman"/>
          <w:sz w:val="24"/>
          <w:szCs w:val="24"/>
        </w:rPr>
        <w:t>год  -</w:t>
      </w:r>
      <w:r w:rsidR="001F113B">
        <w:rPr>
          <w:rFonts w:ascii="Times New Roman" w:hAnsi="Times New Roman" w:cs="Times New Roman"/>
          <w:sz w:val="24"/>
          <w:szCs w:val="24"/>
        </w:rPr>
        <w:t>148,3</w:t>
      </w:r>
      <w:r w:rsidR="00AE2968" w:rsidRPr="00523BB2">
        <w:rPr>
          <w:rFonts w:ascii="Times New Roman" w:hAnsi="Times New Roman" w:cs="Times New Roman"/>
          <w:sz w:val="24"/>
          <w:szCs w:val="24"/>
        </w:rPr>
        <w:t xml:space="preserve"> тыс. рублей</w:t>
      </w:r>
    </w:p>
    <w:p w:rsidR="009B196C"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w:t>
      </w:r>
      <w:r w:rsidR="009B196C" w:rsidRPr="00523BB2">
        <w:rPr>
          <w:rFonts w:ascii="Times New Roman" w:hAnsi="Times New Roman" w:cs="Times New Roman"/>
          <w:sz w:val="24"/>
          <w:szCs w:val="24"/>
        </w:rPr>
        <w:t xml:space="preserve"> год </w:t>
      </w:r>
      <w:r w:rsidR="00EA1FDA" w:rsidRPr="00523BB2">
        <w:rPr>
          <w:rFonts w:ascii="Times New Roman" w:hAnsi="Times New Roman" w:cs="Times New Roman"/>
          <w:sz w:val="24"/>
          <w:szCs w:val="24"/>
        </w:rPr>
        <w:t>–</w:t>
      </w:r>
      <w:r w:rsidR="001F113B">
        <w:rPr>
          <w:rFonts w:ascii="Times New Roman" w:hAnsi="Times New Roman" w:cs="Times New Roman"/>
          <w:sz w:val="24"/>
          <w:szCs w:val="24"/>
        </w:rPr>
        <w:t>126,5</w:t>
      </w:r>
      <w:r w:rsidR="009B196C" w:rsidRPr="00523BB2">
        <w:rPr>
          <w:rFonts w:ascii="Times New Roman" w:hAnsi="Times New Roman" w:cs="Times New Roman"/>
          <w:sz w:val="24"/>
          <w:szCs w:val="24"/>
        </w:rPr>
        <w:t>тыс. рублей</w:t>
      </w:r>
    </w:p>
    <w:p w:rsidR="00BB1A55"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2020</w:t>
      </w:r>
      <w:r w:rsidR="009B196C" w:rsidRPr="00523BB2">
        <w:rPr>
          <w:rFonts w:ascii="Times New Roman" w:hAnsi="Times New Roman" w:cs="Times New Roman"/>
          <w:sz w:val="24"/>
          <w:szCs w:val="24"/>
        </w:rPr>
        <w:t xml:space="preserve"> год —</w:t>
      </w:r>
      <w:r w:rsidR="007B4A2F">
        <w:rPr>
          <w:rFonts w:ascii="Times New Roman" w:hAnsi="Times New Roman" w:cs="Times New Roman"/>
          <w:sz w:val="24"/>
          <w:szCs w:val="24"/>
        </w:rPr>
        <w:t>147,6</w:t>
      </w:r>
      <w:r w:rsidR="009B196C" w:rsidRPr="00523BB2">
        <w:rPr>
          <w:rFonts w:ascii="Times New Roman" w:hAnsi="Times New Roman" w:cs="Times New Roman"/>
          <w:sz w:val="24"/>
          <w:szCs w:val="24"/>
        </w:rPr>
        <w:t xml:space="preserve"> тыс. рублей</w:t>
      </w:r>
    </w:p>
    <w:p w:rsidR="00BB1A55"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w:t>
      </w:r>
      <w:r w:rsidR="00BB1A55">
        <w:rPr>
          <w:rFonts w:ascii="Times New Roman" w:hAnsi="Times New Roman" w:cs="Times New Roman"/>
          <w:sz w:val="24"/>
          <w:szCs w:val="24"/>
        </w:rPr>
        <w:t xml:space="preserve"> год – </w:t>
      </w:r>
      <w:r w:rsidR="00F42714">
        <w:rPr>
          <w:rFonts w:ascii="Times New Roman" w:hAnsi="Times New Roman" w:cs="Times New Roman"/>
          <w:sz w:val="24"/>
          <w:szCs w:val="24"/>
        </w:rPr>
        <w:t>206, 9тыс</w:t>
      </w:r>
      <w:proofErr w:type="gramStart"/>
      <w:r w:rsidR="00F42714">
        <w:rPr>
          <w:rFonts w:ascii="Times New Roman" w:hAnsi="Times New Roman" w:cs="Times New Roman"/>
          <w:sz w:val="24"/>
          <w:szCs w:val="24"/>
        </w:rPr>
        <w:t>.р</w:t>
      </w:r>
      <w:proofErr w:type="gramEnd"/>
      <w:r w:rsidR="00F42714">
        <w:rPr>
          <w:rFonts w:ascii="Times New Roman" w:hAnsi="Times New Roman" w:cs="Times New Roman"/>
          <w:sz w:val="24"/>
          <w:szCs w:val="24"/>
        </w:rPr>
        <w:t>ублей</w:t>
      </w:r>
    </w:p>
    <w:p w:rsidR="00BB1A55" w:rsidRPr="00523BB2" w:rsidRDefault="0048082D" w:rsidP="00BB1A55">
      <w:pPr>
        <w:pStyle w:val="a4"/>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2022</w:t>
      </w:r>
      <w:r w:rsidR="00BB1A55">
        <w:rPr>
          <w:rFonts w:ascii="Times New Roman" w:hAnsi="Times New Roman" w:cs="Times New Roman"/>
          <w:sz w:val="24"/>
          <w:szCs w:val="24"/>
        </w:rPr>
        <w:t xml:space="preserve"> год – </w:t>
      </w:r>
      <w:r w:rsidR="00416ED5">
        <w:rPr>
          <w:rFonts w:ascii="Times New Roman" w:hAnsi="Times New Roman" w:cs="Times New Roman"/>
          <w:sz w:val="24"/>
          <w:szCs w:val="24"/>
        </w:rPr>
        <w:t xml:space="preserve">201,34 </w:t>
      </w:r>
      <w:r w:rsidR="00F42714">
        <w:rPr>
          <w:rFonts w:ascii="Times New Roman" w:hAnsi="Times New Roman" w:cs="Times New Roman"/>
          <w:sz w:val="24"/>
          <w:szCs w:val="24"/>
        </w:rPr>
        <w:t>тыс. рублей</w:t>
      </w:r>
    </w:p>
    <w:p w:rsidR="009B196C" w:rsidRDefault="0048082D" w:rsidP="00BB1A55">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B1A55">
        <w:rPr>
          <w:rFonts w:ascii="Times New Roman" w:hAnsi="Times New Roman" w:cs="Times New Roman"/>
          <w:sz w:val="24"/>
          <w:szCs w:val="24"/>
        </w:rPr>
        <w:t xml:space="preserve"> год – </w:t>
      </w:r>
      <w:r w:rsidR="00F42714">
        <w:rPr>
          <w:rFonts w:ascii="Times New Roman" w:hAnsi="Times New Roman" w:cs="Times New Roman"/>
          <w:sz w:val="24"/>
          <w:szCs w:val="24"/>
        </w:rPr>
        <w:t>787, 5тыс</w:t>
      </w:r>
      <w:proofErr w:type="gramStart"/>
      <w:r w:rsidR="00F42714">
        <w:rPr>
          <w:rFonts w:ascii="Times New Roman" w:hAnsi="Times New Roman" w:cs="Times New Roman"/>
          <w:sz w:val="24"/>
          <w:szCs w:val="24"/>
        </w:rPr>
        <w:t>.р</w:t>
      </w:r>
      <w:proofErr w:type="gramEnd"/>
      <w:r w:rsidR="00F42714">
        <w:rPr>
          <w:rFonts w:ascii="Times New Roman" w:hAnsi="Times New Roman" w:cs="Times New Roman"/>
          <w:sz w:val="24"/>
          <w:szCs w:val="24"/>
        </w:rPr>
        <w:t>ублей</w:t>
      </w:r>
    </w:p>
    <w:p w:rsidR="00715B3B" w:rsidRPr="00523BB2" w:rsidRDefault="0048082D" w:rsidP="00BB1A55">
      <w:pPr>
        <w:pStyle w:val="a4"/>
        <w:ind w:firstLine="708"/>
        <w:jc w:val="both"/>
        <w:rPr>
          <w:rFonts w:ascii="Times New Roman" w:hAnsi="Times New Roman" w:cs="Times New Roman"/>
          <w:sz w:val="24"/>
          <w:szCs w:val="24"/>
        </w:rPr>
      </w:pPr>
      <w:r>
        <w:rPr>
          <w:rFonts w:ascii="Times New Roman" w:hAnsi="Times New Roman" w:cs="Times New Roman"/>
          <w:sz w:val="24"/>
          <w:szCs w:val="24"/>
        </w:rPr>
        <w:t>2024</w:t>
      </w:r>
      <w:r w:rsidR="00715B3B">
        <w:rPr>
          <w:rFonts w:ascii="Times New Roman" w:hAnsi="Times New Roman" w:cs="Times New Roman"/>
          <w:sz w:val="24"/>
          <w:szCs w:val="24"/>
        </w:rPr>
        <w:t xml:space="preserve"> год </w:t>
      </w:r>
      <w:r w:rsidR="007B4A2F">
        <w:rPr>
          <w:rFonts w:ascii="Times New Roman" w:hAnsi="Times New Roman" w:cs="Times New Roman"/>
          <w:sz w:val="24"/>
          <w:szCs w:val="24"/>
        </w:rPr>
        <w:t xml:space="preserve">– </w:t>
      </w:r>
      <w:r w:rsidR="00F42714">
        <w:rPr>
          <w:rFonts w:ascii="Times New Roman" w:hAnsi="Times New Roman" w:cs="Times New Roman"/>
          <w:sz w:val="24"/>
          <w:szCs w:val="24"/>
        </w:rPr>
        <w:t>217, 5тыс</w:t>
      </w:r>
      <w:proofErr w:type="gramStart"/>
      <w:r w:rsidR="00F42714">
        <w:rPr>
          <w:rFonts w:ascii="Times New Roman" w:hAnsi="Times New Roman" w:cs="Times New Roman"/>
          <w:sz w:val="24"/>
          <w:szCs w:val="24"/>
        </w:rPr>
        <w:t>.р</w:t>
      </w:r>
      <w:proofErr w:type="gramEnd"/>
      <w:r w:rsidR="00F42714">
        <w:rPr>
          <w:rFonts w:ascii="Times New Roman" w:hAnsi="Times New Roman" w:cs="Times New Roman"/>
          <w:sz w:val="24"/>
          <w:szCs w:val="24"/>
        </w:rPr>
        <w:t>ублей</w:t>
      </w:r>
    </w:p>
    <w:p w:rsidR="009B196C" w:rsidRPr="00523BB2" w:rsidRDefault="009B196C" w:rsidP="009B196C">
      <w:pPr>
        <w:pStyle w:val="a4"/>
        <w:ind w:firstLine="708"/>
        <w:jc w:val="both"/>
        <w:rPr>
          <w:rFonts w:ascii="Times New Roman" w:hAnsi="Times New Roman" w:cs="Times New Roman"/>
          <w:sz w:val="24"/>
          <w:szCs w:val="24"/>
        </w:rPr>
      </w:pPr>
      <w:r w:rsidRPr="00523BB2">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9B196C" w:rsidRPr="00523BB2" w:rsidRDefault="009B196C" w:rsidP="009B196C">
      <w:pPr>
        <w:pStyle w:val="a7"/>
        <w:jc w:val="both"/>
        <w:rPr>
          <w:b/>
          <w:sz w:val="24"/>
          <w:szCs w:val="24"/>
        </w:rPr>
      </w:pPr>
    </w:p>
    <w:p w:rsidR="009B196C" w:rsidRPr="00523BB2" w:rsidRDefault="009B196C" w:rsidP="009B196C">
      <w:pPr>
        <w:pStyle w:val="a7"/>
        <w:jc w:val="center"/>
        <w:rPr>
          <w:b/>
          <w:sz w:val="24"/>
          <w:szCs w:val="24"/>
        </w:rPr>
      </w:pPr>
      <w:r w:rsidRPr="00523BB2">
        <w:rPr>
          <w:b/>
          <w:sz w:val="24"/>
          <w:szCs w:val="24"/>
        </w:rPr>
        <w:t>5. Оценка эффект</w:t>
      </w:r>
      <w:r w:rsidR="00523BB2" w:rsidRPr="00523BB2">
        <w:rPr>
          <w:b/>
          <w:sz w:val="24"/>
          <w:szCs w:val="24"/>
        </w:rPr>
        <w:t>ивности реализации подпрограммы</w:t>
      </w:r>
    </w:p>
    <w:p w:rsidR="009B196C" w:rsidRPr="00523BB2" w:rsidRDefault="009B196C" w:rsidP="009B196C">
      <w:pPr>
        <w:pStyle w:val="a7"/>
        <w:jc w:val="both"/>
        <w:rPr>
          <w:sz w:val="24"/>
          <w:szCs w:val="24"/>
        </w:rPr>
      </w:pPr>
      <w:r w:rsidRPr="00523BB2">
        <w:rPr>
          <w:sz w:val="24"/>
          <w:szCs w:val="24"/>
        </w:rPr>
        <w:t>Реализация основных  мероприятий подпрограммы позволит:</w:t>
      </w:r>
    </w:p>
    <w:p w:rsidR="009B196C" w:rsidRPr="00523BB2" w:rsidRDefault="009B196C" w:rsidP="009B196C">
      <w:pPr>
        <w:pStyle w:val="a7"/>
        <w:jc w:val="both"/>
        <w:rPr>
          <w:sz w:val="24"/>
          <w:szCs w:val="24"/>
        </w:rPr>
      </w:pPr>
      <w:r w:rsidRPr="00523BB2">
        <w:rPr>
          <w:sz w:val="24"/>
          <w:szCs w:val="24"/>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9B196C" w:rsidRPr="00523BB2" w:rsidRDefault="009B196C" w:rsidP="009B196C">
      <w:pPr>
        <w:pStyle w:val="a7"/>
        <w:jc w:val="both"/>
        <w:rPr>
          <w:sz w:val="24"/>
          <w:szCs w:val="24"/>
        </w:rPr>
      </w:pPr>
      <w:r w:rsidRPr="00523BB2">
        <w:rPr>
          <w:sz w:val="24"/>
          <w:szCs w:val="24"/>
        </w:rPr>
        <w:softHyphen/>
        <w:t xml:space="preserve"> создать резервы материально-технических запасов, продовольственных, медицинских и иных средств;</w:t>
      </w:r>
    </w:p>
    <w:p w:rsidR="009B196C" w:rsidRPr="00523BB2" w:rsidRDefault="009B196C" w:rsidP="009B196C">
      <w:pPr>
        <w:pStyle w:val="a7"/>
        <w:jc w:val="both"/>
        <w:rPr>
          <w:sz w:val="24"/>
          <w:szCs w:val="24"/>
        </w:rPr>
      </w:pPr>
      <w:r w:rsidRPr="00523BB2">
        <w:rPr>
          <w:sz w:val="24"/>
          <w:szCs w:val="24"/>
        </w:rPr>
        <w:softHyphen/>
        <w:t xml:space="preserve"> повысить обеспеченность средствами индивидуальной защиты населения сельского поселения;</w:t>
      </w:r>
    </w:p>
    <w:p w:rsidR="009B196C" w:rsidRPr="00523BB2" w:rsidRDefault="009B196C" w:rsidP="009B196C">
      <w:pPr>
        <w:pStyle w:val="a7"/>
        <w:jc w:val="both"/>
        <w:rPr>
          <w:sz w:val="24"/>
          <w:szCs w:val="24"/>
        </w:rPr>
      </w:pPr>
      <w:r w:rsidRPr="00523BB2">
        <w:rPr>
          <w:sz w:val="24"/>
          <w:szCs w:val="24"/>
        </w:rPr>
        <w:softHyphen/>
      </w:r>
      <w:r w:rsidRPr="00523BB2">
        <w:rPr>
          <w:sz w:val="24"/>
          <w:szCs w:val="24"/>
        </w:rPr>
        <w:softHyphen/>
        <w:t>  позволит обеспечить информирование населения по вопросам гражданской обороны и защиты от опасностей, обусловленных чрезвычайными ситуациями.</w:t>
      </w:r>
    </w:p>
    <w:p w:rsidR="009B196C" w:rsidRPr="00523BB2" w:rsidRDefault="009B196C" w:rsidP="009B196C">
      <w:pPr>
        <w:pStyle w:val="a7"/>
        <w:jc w:val="both"/>
        <w:rPr>
          <w:sz w:val="24"/>
          <w:szCs w:val="24"/>
        </w:rPr>
      </w:pPr>
      <w:r w:rsidRPr="00523BB2">
        <w:rPr>
          <w:sz w:val="24"/>
          <w:szCs w:val="24"/>
        </w:rPr>
        <w:t>В социальной сфере функционирование системы обеспечит:</w:t>
      </w:r>
    </w:p>
    <w:p w:rsidR="009B196C" w:rsidRPr="00523BB2" w:rsidRDefault="009B196C" w:rsidP="009B196C">
      <w:pPr>
        <w:pStyle w:val="a7"/>
        <w:jc w:val="both"/>
        <w:rPr>
          <w:sz w:val="24"/>
          <w:szCs w:val="24"/>
        </w:rPr>
      </w:pPr>
      <w:r w:rsidRPr="00523BB2">
        <w:rPr>
          <w:sz w:val="24"/>
          <w:szCs w:val="24"/>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p>
    <w:p w:rsidR="009B196C" w:rsidRPr="00523BB2" w:rsidRDefault="009B196C" w:rsidP="009B196C">
      <w:pPr>
        <w:pStyle w:val="a7"/>
        <w:jc w:val="both"/>
        <w:rPr>
          <w:sz w:val="24"/>
          <w:szCs w:val="24"/>
        </w:rPr>
      </w:pPr>
      <w:r w:rsidRPr="00523BB2">
        <w:rPr>
          <w:sz w:val="24"/>
          <w:szCs w:val="24"/>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природного и техногенного характера, пожаров.</w:t>
      </w:r>
    </w:p>
    <w:p w:rsidR="008C5266" w:rsidRPr="00715B3B" w:rsidRDefault="00E77D02" w:rsidP="00715B3B">
      <w:pPr>
        <w:pStyle w:val="a7"/>
        <w:jc w:val="both"/>
        <w:rPr>
          <w:sz w:val="24"/>
          <w:szCs w:val="24"/>
        </w:rPr>
      </w:pPr>
      <w:r w:rsidRPr="00523BB2">
        <w:rPr>
          <w:sz w:val="24"/>
          <w:szCs w:val="24"/>
        </w:rPr>
        <w:t xml:space="preserve">Социальная эффективность реализации мероприятий подпрограммы выражается в улучшении </w:t>
      </w:r>
      <w:proofErr w:type="gramStart"/>
      <w:r w:rsidRPr="00523BB2">
        <w:rPr>
          <w:sz w:val="24"/>
          <w:szCs w:val="24"/>
        </w:rPr>
        <w:t>качества жизни отдельных категорий граждан Козловского сельского поселения</w:t>
      </w:r>
      <w:proofErr w:type="gramEnd"/>
      <w:r w:rsidRPr="00523BB2">
        <w:rPr>
          <w:sz w:val="24"/>
          <w:szCs w:val="24"/>
        </w:rPr>
        <w:t>.</w:t>
      </w:r>
    </w:p>
    <w:p w:rsidR="008C5266" w:rsidRDefault="008C5266" w:rsidP="008C5266">
      <w:pPr>
        <w:autoSpaceDE w:val="0"/>
        <w:autoSpaceDN w:val="0"/>
        <w:adjustRightInd w:val="0"/>
        <w:jc w:val="center"/>
        <w:outlineLvl w:val="0"/>
        <w:rPr>
          <w:rFonts w:ascii="Times New Roman" w:hAnsi="Times New Roman" w:cs="Times New Roman"/>
          <w:sz w:val="28"/>
          <w:szCs w:val="28"/>
          <w:lang w:eastAsia="ar-SA"/>
        </w:rPr>
      </w:pPr>
    </w:p>
    <w:p w:rsidR="007C43DB" w:rsidRDefault="007C43DB" w:rsidP="008C5266">
      <w:pPr>
        <w:autoSpaceDE w:val="0"/>
        <w:autoSpaceDN w:val="0"/>
        <w:adjustRightInd w:val="0"/>
        <w:jc w:val="center"/>
        <w:outlineLvl w:val="0"/>
        <w:rPr>
          <w:rFonts w:ascii="Times New Roman" w:hAnsi="Times New Roman" w:cs="Times New Roman"/>
          <w:sz w:val="28"/>
          <w:szCs w:val="28"/>
          <w:lang w:eastAsia="ar-SA"/>
        </w:rPr>
      </w:pPr>
    </w:p>
    <w:p w:rsidR="007C43DB" w:rsidRDefault="007C43DB" w:rsidP="008C5266">
      <w:pPr>
        <w:autoSpaceDE w:val="0"/>
        <w:autoSpaceDN w:val="0"/>
        <w:adjustRightInd w:val="0"/>
        <w:jc w:val="center"/>
        <w:outlineLvl w:val="0"/>
        <w:rPr>
          <w:rFonts w:ascii="Times New Roman" w:hAnsi="Times New Roman" w:cs="Times New Roman"/>
          <w:sz w:val="28"/>
          <w:szCs w:val="28"/>
          <w:lang w:eastAsia="ar-SA"/>
        </w:rPr>
      </w:pPr>
    </w:p>
    <w:p w:rsidR="007C43DB" w:rsidRDefault="007C43DB" w:rsidP="008C5266">
      <w:pPr>
        <w:autoSpaceDE w:val="0"/>
        <w:autoSpaceDN w:val="0"/>
        <w:adjustRightInd w:val="0"/>
        <w:jc w:val="center"/>
        <w:outlineLvl w:val="0"/>
        <w:rPr>
          <w:rFonts w:ascii="Times New Roman" w:hAnsi="Times New Roman" w:cs="Times New Roman"/>
          <w:sz w:val="28"/>
          <w:szCs w:val="28"/>
          <w:lang w:eastAsia="ar-SA"/>
        </w:rPr>
      </w:pPr>
    </w:p>
    <w:p w:rsidR="00BE655D" w:rsidRPr="00BB1A55" w:rsidRDefault="00BE655D" w:rsidP="008C5266">
      <w:pPr>
        <w:autoSpaceDE w:val="0"/>
        <w:autoSpaceDN w:val="0"/>
        <w:adjustRightInd w:val="0"/>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Подпрограмма 4. «Дорожное хозяйство Козловского сельского поселения»</w:t>
      </w:r>
    </w:p>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r>
        <w:rPr>
          <w:rFonts w:ascii="Times New Roman" w:hAnsi="Times New Roman" w:cs="Times New Roman"/>
          <w:bCs/>
          <w:sz w:val="24"/>
          <w:szCs w:val="24"/>
        </w:rPr>
        <w:t>ПАСПОРТ</w:t>
      </w:r>
    </w:p>
    <w:tbl>
      <w:tblPr>
        <w:tblW w:w="9502" w:type="dxa"/>
        <w:tblInd w:w="-72" w:type="dxa"/>
        <w:tblLayout w:type="fixed"/>
        <w:tblCellMar>
          <w:left w:w="70" w:type="dxa"/>
          <w:right w:w="70" w:type="dxa"/>
        </w:tblCellMar>
        <w:tblLook w:val="04A0"/>
      </w:tblPr>
      <w:tblGrid>
        <w:gridCol w:w="2977"/>
        <w:gridCol w:w="6525"/>
      </w:tblGrid>
      <w:tr w:rsidR="00EA1FDA"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EA1FDA" w:rsidRPr="00472329" w:rsidRDefault="00EA1FDA" w:rsidP="00BD2AF0">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Ответственный исполнитель подпрограммы</w:t>
            </w:r>
          </w:p>
        </w:tc>
        <w:tc>
          <w:tcPr>
            <w:tcW w:w="6525" w:type="dxa"/>
            <w:tcBorders>
              <w:top w:val="single" w:sz="6" w:space="0" w:color="auto"/>
              <w:left w:val="single" w:sz="6" w:space="0" w:color="auto"/>
              <w:bottom w:val="single" w:sz="6" w:space="0" w:color="auto"/>
              <w:right w:val="single" w:sz="6" w:space="0" w:color="auto"/>
            </w:tcBorders>
            <w:hideMark/>
          </w:tcPr>
          <w:p w:rsidR="00EA1FDA" w:rsidRDefault="00EA1FDA"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BE655D"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BE655D" w:rsidRPr="00472329" w:rsidRDefault="00BE655D" w:rsidP="00BD2AF0">
            <w:pPr>
              <w:autoSpaceDE w:val="0"/>
              <w:autoSpaceDN w:val="0"/>
              <w:adjustRightInd w:val="0"/>
              <w:jc w:val="both"/>
              <w:rPr>
                <w:rFonts w:ascii="Times New Roman" w:hAnsi="Times New Roman" w:cs="Times New Roman"/>
                <w:b/>
                <w:bCs/>
                <w:color w:val="000000" w:themeColor="text1"/>
                <w:sz w:val="24"/>
                <w:szCs w:val="24"/>
              </w:rPr>
            </w:pPr>
            <w:r w:rsidRPr="00472329">
              <w:rPr>
                <w:rFonts w:ascii="Times New Roman" w:hAnsi="Times New Roman" w:cs="Times New Roman"/>
                <w:b/>
                <w:bCs/>
                <w:color w:val="000000" w:themeColor="text1"/>
                <w:sz w:val="24"/>
                <w:szCs w:val="24"/>
              </w:rPr>
              <w:t>Исполнители подпрограммы муниципальной программы</w:t>
            </w:r>
          </w:p>
        </w:tc>
        <w:tc>
          <w:tcPr>
            <w:tcW w:w="6525" w:type="dxa"/>
            <w:tcBorders>
              <w:top w:val="single" w:sz="6" w:space="0" w:color="auto"/>
              <w:left w:val="single" w:sz="6" w:space="0" w:color="auto"/>
              <w:bottom w:val="single" w:sz="6" w:space="0" w:color="auto"/>
              <w:right w:val="single" w:sz="6" w:space="0" w:color="auto"/>
            </w:tcBorders>
            <w:hideMark/>
          </w:tcPr>
          <w:p w:rsidR="00BE655D" w:rsidRPr="00472329" w:rsidRDefault="00BE655D"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EA1FDA" w:rsidRPr="00905C82" w:rsidTr="00BD2AF0">
        <w:trPr>
          <w:cantSplit/>
          <w:trHeight w:val="960"/>
        </w:trPr>
        <w:tc>
          <w:tcPr>
            <w:tcW w:w="2977" w:type="dxa"/>
            <w:tcBorders>
              <w:top w:val="single" w:sz="6" w:space="0" w:color="auto"/>
              <w:left w:val="single" w:sz="6" w:space="0" w:color="auto"/>
              <w:bottom w:val="single" w:sz="6" w:space="0" w:color="auto"/>
              <w:right w:val="single" w:sz="6" w:space="0" w:color="auto"/>
            </w:tcBorders>
            <w:hideMark/>
          </w:tcPr>
          <w:p w:rsidR="00EA1FDA" w:rsidRPr="00472329" w:rsidRDefault="00EA1FDA" w:rsidP="00BD2AF0">
            <w:pPr>
              <w:autoSpaceDE w:val="0"/>
              <w:autoSpaceDN w:val="0"/>
              <w:adjustRightInd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Основные разработчики подпрограммы</w:t>
            </w:r>
          </w:p>
        </w:tc>
        <w:tc>
          <w:tcPr>
            <w:tcW w:w="6525" w:type="dxa"/>
            <w:tcBorders>
              <w:top w:val="single" w:sz="6" w:space="0" w:color="auto"/>
              <w:left w:val="single" w:sz="6" w:space="0" w:color="auto"/>
              <w:bottom w:val="single" w:sz="6" w:space="0" w:color="auto"/>
              <w:right w:val="single" w:sz="6" w:space="0" w:color="auto"/>
            </w:tcBorders>
            <w:hideMark/>
          </w:tcPr>
          <w:p w:rsidR="00EA1FDA" w:rsidRDefault="00EA1FDA" w:rsidP="00BD2AF0">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Администрация Козловского сельского поселения </w:t>
            </w:r>
            <w:proofErr w:type="spellStart"/>
            <w:r>
              <w:rPr>
                <w:rFonts w:ascii="Times New Roman" w:hAnsi="Times New Roman" w:cs="Times New Roman"/>
                <w:color w:val="000000" w:themeColor="text1"/>
                <w:sz w:val="24"/>
                <w:szCs w:val="24"/>
              </w:rPr>
              <w:t>Бутурлиновского</w:t>
            </w:r>
            <w:proofErr w:type="spellEnd"/>
            <w:r>
              <w:rPr>
                <w:rFonts w:ascii="Times New Roman" w:hAnsi="Times New Roman" w:cs="Times New Roman"/>
                <w:color w:val="000000" w:themeColor="text1"/>
                <w:sz w:val="24"/>
                <w:szCs w:val="24"/>
              </w:rPr>
              <w:t xml:space="preserve"> муниципального района Воронежской области</w:t>
            </w:r>
          </w:p>
        </w:tc>
      </w:tr>
      <w:tr w:rsidR="00BE655D" w:rsidRPr="00905C82" w:rsidTr="00BD2AF0">
        <w:trPr>
          <w:cantSplit/>
          <w:trHeight w:val="960"/>
        </w:trPr>
        <w:tc>
          <w:tcPr>
            <w:tcW w:w="2977" w:type="dxa"/>
            <w:tcBorders>
              <w:top w:val="single" w:sz="6" w:space="0" w:color="auto"/>
              <w:left w:val="single" w:sz="4" w:space="0" w:color="auto"/>
              <w:bottom w:val="single" w:sz="6" w:space="0" w:color="auto"/>
              <w:right w:val="single" w:sz="6" w:space="0" w:color="auto"/>
            </w:tcBorders>
            <w:hideMark/>
          </w:tcPr>
          <w:p w:rsidR="00BE655D" w:rsidRPr="00FD0076" w:rsidRDefault="00BE655D" w:rsidP="00BD2AF0">
            <w:pPr>
              <w:suppressAutoHyphens/>
              <w:rPr>
                <w:rFonts w:ascii="Times New Roman" w:hAnsi="Times New Roman" w:cs="Times New Roman"/>
                <w:b/>
                <w:color w:val="000000" w:themeColor="text1"/>
                <w:sz w:val="24"/>
                <w:szCs w:val="24"/>
              </w:rPr>
            </w:pPr>
            <w:r w:rsidRPr="00FD0076">
              <w:rPr>
                <w:rFonts w:ascii="Times New Roman" w:hAnsi="Times New Roman" w:cs="Times New Roman"/>
                <w:b/>
                <w:color w:val="000000" w:themeColor="text1"/>
                <w:sz w:val="24"/>
                <w:szCs w:val="24"/>
              </w:rPr>
              <w:t>Основные мероприятия, входящие в состав подпрограммы муниципальной программы</w:t>
            </w:r>
          </w:p>
        </w:tc>
        <w:tc>
          <w:tcPr>
            <w:tcW w:w="6525" w:type="dxa"/>
            <w:tcBorders>
              <w:top w:val="single" w:sz="6" w:space="0" w:color="auto"/>
              <w:left w:val="single" w:sz="6" w:space="0" w:color="auto"/>
              <w:bottom w:val="single" w:sz="6" w:space="0" w:color="auto"/>
              <w:right w:val="single" w:sz="6" w:space="0" w:color="auto"/>
            </w:tcBorders>
            <w:hideMark/>
          </w:tcPr>
          <w:p w:rsidR="00BE655D" w:rsidRDefault="00BE655D" w:rsidP="00BD2AF0">
            <w:pPr>
              <w:autoSpaceDE w:val="0"/>
              <w:autoSpaceDN w:val="0"/>
              <w:adjustRightInd w:val="0"/>
              <w:rPr>
                <w:rFonts w:ascii="Times New Roman" w:hAnsi="Times New Roman" w:cs="Times New Roman"/>
                <w:color w:val="000000"/>
                <w:sz w:val="24"/>
                <w:szCs w:val="24"/>
              </w:rPr>
            </w:pPr>
            <w:r w:rsidRPr="00673DFC">
              <w:rPr>
                <w:rFonts w:ascii="Times New Roman" w:hAnsi="Times New Roman" w:cs="Times New Roman"/>
                <w:color w:val="000000"/>
                <w:sz w:val="24"/>
                <w:szCs w:val="24"/>
              </w:rPr>
              <w:t>Улучшение технического состояния существующей улично-дорожной сети и автомобильных дорог местного значения за счет увеличения объемов работ по ремонту дорожного хозяйства;</w:t>
            </w:r>
          </w:p>
          <w:p w:rsidR="00BE655D" w:rsidRPr="00673DFC" w:rsidRDefault="00BE655D" w:rsidP="00BD2AF0">
            <w:pPr>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sz w:val="24"/>
                <w:szCs w:val="24"/>
              </w:rPr>
              <w:t>С</w:t>
            </w:r>
            <w:r w:rsidRPr="00905C82">
              <w:rPr>
                <w:rFonts w:ascii="Times New Roman" w:hAnsi="Times New Roman" w:cs="Times New Roman"/>
                <w:sz w:val="24"/>
                <w:szCs w:val="24"/>
              </w:rPr>
              <w:t>охранение и совершенствование сети автомобильных дорог местного значени</w:t>
            </w:r>
            <w:r>
              <w:rPr>
                <w:rFonts w:ascii="Times New Roman" w:hAnsi="Times New Roman" w:cs="Times New Roman"/>
                <w:sz w:val="24"/>
                <w:szCs w:val="24"/>
              </w:rPr>
              <w:t>я</w:t>
            </w:r>
          </w:p>
        </w:tc>
      </w:tr>
      <w:tr w:rsidR="00BE655D" w:rsidRPr="00905C82" w:rsidTr="00BD2AF0">
        <w:trPr>
          <w:cantSplit/>
          <w:trHeight w:val="10740"/>
        </w:trPr>
        <w:tc>
          <w:tcPr>
            <w:tcW w:w="2977" w:type="dxa"/>
            <w:tcBorders>
              <w:top w:val="single" w:sz="6" w:space="0" w:color="auto"/>
              <w:left w:val="single" w:sz="6" w:space="0" w:color="auto"/>
              <w:right w:val="single" w:sz="6" w:space="0" w:color="auto"/>
            </w:tcBorders>
            <w:hideMark/>
          </w:tcPr>
          <w:p w:rsidR="00BE655D" w:rsidRPr="00FD0076" w:rsidRDefault="00BE655D" w:rsidP="00BD2AF0">
            <w:pPr>
              <w:rPr>
                <w:rFonts w:ascii="Times New Roman" w:hAnsi="Times New Roman" w:cs="Times New Roman"/>
                <w:b/>
                <w:sz w:val="24"/>
                <w:szCs w:val="24"/>
              </w:rPr>
            </w:pPr>
            <w:r w:rsidRPr="00FD0076">
              <w:rPr>
                <w:rFonts w:ascii="Times New Roman" w:hAnsi="Times New Roman" w:cs="Times New Roman"/>
                <w:b/>
                <w:sz w:val="24"/>
                <w:szCs w:val="24"/>
              </w:rPr>
              <w:lastRenderedPageBreak/>
              <w:t>Цели и задачи Подпрограммы</w:t>
            </w:r>
          </w:p>
        </w:tc>
        <w:tc>
          <w:tcPr>
            <w:tcW w:w="6525" w:type="dxa"/>
            <w:tcBorders>
              <w:top w:val="single" w:sz="6" w:space="0" w:color="auto"/>
              <w:left w:val="single" w:sz="6" w:space="0" w:color="auto"/>
              <w:right w:val="single" w:sz="6" w:space="0" w:color="auto"/>
            </w:tcBorders>
            <w:hideMark/>
          </w:tcPr>
          <w:p w:rsidR="00BE655D" w:rsidRPr="00905C82" w:rsidRDefault="00BE655D" w:rsidP="00BD2AF0">
            <w:pPr>
              <w:jc w:val="both"/>
              <w:rPr>
                <w:rFonts w:ascii="Times New Roman" w:eastAsia="Times New Roman" w:hAnsi="Times New Roman" w:cs="Times New Roman"/>
                <w:sz w:val="24"/>
                <w:szCs w:val="24"/>
              </w:rPr>
            </w:pPr>
            <w:r w:rsidRPr="00905C82">
              <w:rPr>
                <w:rFonts w:ascii="Times New Roman" w:hAnsi="Times New Roman" w:cs="Times New Roman"/>
                <w:sz w:val="24"/>
                <w:szCs w:val="24"/>
              </w:rPr>
              <w:t>Цели:</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-реализация полномочий, связанных с организацией дорожной деятельности в отношении автомобильных дорог местного значения;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905C82">
              <w:rPr>
                <w:rFonts w:ascii="Times New Roman" w:hAnsi="Times New Roman" w:cs="Times New Roman"/>
                <w:sz w:val="24"/>
                <w:szCs w:val="24"/>
              </w:rPr>
              <w:t>сети</w:t>
            </w:r>
            <w:proofErr w:type="gramEnd"/>
            <w:r w:rsidRPr="00905C82">
              <w:rPr>
                <w:rFonts w:ascii="Times New Roman" w:hAnsi="Times New Roman" w:cs="Times New Roman"/>
                <w:sz w:val="24"/>
                <w:szCs w:val="24"/>
              </w:rPr>
              <w:t xml:space="preserve"> автомобильных дорог общего пользования, отвечающей </w:t>
            </w:r>
            <w:r w:rsidR="00A41E0D" w:rsidRPr="00905C82">
              <w:rPr>
                <w:rFonts w:ascii="Times New Roman" w:hAnsi="Times New Roman" w:cs="Times New Roman"/>
                <w:sz w:val="24"/>
                <w:szCs w:val="24"/>
              </w:rPr>
              <w:t>интересам граждан</w:t>
            </w:r>
            <w:r w:rsidRPr="00905C82">
              <w:rPr>
                <w:rFonts w:ascii="Times New Roman" w:hAnsi="Times New Roman" w:cs="Times New Roman"/>
                <w:sz w:val="24"/>
                <w:szCs w:val="24"/>
              </w:rPr>
              <w:t>;</w:t>
            </w:r>
          </w:p>
          <w:p w:rsidR="00BE655D" w:rsidRPr="00905C82" w:rsidRDefault="00BE655D" w:rsidP="00BD2AF0">
            <w:pPr>
              <w:shd w:val="clear" w:color="auto" w:fill="FFFFFF"/>
              <w:tabs>
                <w:tab w:val="left" w:pos="314"/>
              </w:tabs>
              <w:spacing w:line="274" w:lineRule="exact"/>
              <w:ind w:left="2" w:right="5" w:hanging="2"/>
              <w:jc w:val="both"/>
              <w:rPr>
                <w:rFonts w:ascii="Times New Roman" w:hAnsi="Times New Roman" w:cs="Times New Roman"/>
                <w:sz w:val="24"/>
                <w:szCs w:val="24"/>
              </w:rPr>
            </w:pPr>
            <w:r w:rsidRPr="00905C82">
              <w:rPr>
                <w:rFonts w:ascii="Times New Roman" w:hAnsi="Times New Roman" w:cs="Times New Roman"/>
                <w:sz w:val="24"/>
                <w:szCs w:val="24"/>
              </w:rPr>
              <w:t>-</w:t>
            </w:r>
            <w:r w:rsidRPr="00905C82">
              <w:rPr>
                <w:rFonts w:ascii="Times New Roman" w:hAnsi="Times New Roman" w:cs="Times New Roman"/>
                <w:sz w:val="24"/>
                <w:szCs w:val="24"/>
              </w:rPr>
              <w:tab/>
              <w:t>улучшение качества жизни населения</w:t>
            </w:r>
            <w:r w:rsidRPr="00905C82">
              <w:rPr>
                <w:rFonts w:ascii="Times New Roman" w:hAnsi="Times New Roman" w:cs="Times New Roman"/>
                <w:spacing w:val="-2"/>
                <w:sz w:val="24"/>
                <w:szCs w:val="24"/>
              </w:rPr>
              <w:t>;</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содействие  освоению и развитию территорий, интенсификации производства, решению социальных проблем населения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xml:space="preserve">Задачи: </w:t>
            </w:r>
          </w:p>
          <w:p w:rsidR="00BE655D" w:rsidRPr="00905C82" w:rsidRDefault="00BE655D" w:rsidP="00BD2AF0">
            <w:pPr>
              <w:jc w:val="both"/>
              <w:rPr>
                <w:rFonts w:ascii="Times New Roman" w:hAnsi="Times New Roman" w:cs="Times New Roman"/>
                <w:bCs/>
                <w:iCs/>
                <w:sz w:val="24"/>
                <w:szCs w:val="24"/>
              </w:rPr>
            </w:pPr>
            <w:r w:rsidRPr="00905C82">
              <w:rPr>
                <w:rFonts w:ascii="Times New Roman" w:hAnsi="Times New Roman" w:cs="Times New Roman"/>
                <w:sz w:val="24"/>
                <w:szCs w:val="24"/>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обеспечение безопасности дорожного движения транспорта;</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снижение доли автомобильных дорог, не соответствующих нормативным требованиям;</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максимальное удовлетворение потребности населения в автомобильных дорогах с высокими потребительскими свойствами.</w:t>
            </w:r>
          </w:p>
        </w:tc>
      </w:tr>
      <w:tr w:rsidR="00BE655D" w:rsidRPr="00905C82" w:rsidTr="00BD2AF0">
        <w:trPr>
          <w:cantSplit/>
          <w:trHeight w:val="36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rPr>
                <w:rFonts w:ascii="Times New Roman" w:hAnsi="Times New Roman" w:cs="Times New Roman"/>
                <w:b/>
                <w:bCs/>
                <w:sz w:val="24"/>
                <w:szCs w:val="24"/>
              </w:rPr>
            </w:pPr>
            <w:r w:rsidRPr="00FD0076">
              <w:rPr>
                <w:rFonts w:ascii="Times New Roman" w:hAnsi="Times New Roman" w:cs="Times New Roman"/>
                <w:b/>
                <w:bCs/>
                <w:sz w:val="24"/>
                <w:szCs w:val="24"/>
              </w:rPr>
              <w:t xml:space="preserve">Сроки реализации         </w:t>
            </w:r>
            <w:r w:rsidRPr="00FD0076">
              <w:rPr>
                <w:rFonts w:ascii="Times New Roman" w:hAnsi="Times New Roman" w:cs="Times New Roman"/>
                <w:b/>
                <w:bCs/>
                <w:sz w:val="24"/>
                <w:szCs w:val="24"/>
              </w:rPr>
              <w:br/>
              <w:t xml:space="preserve">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805EBF" w:rsidP="00715B3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2018</w:t>
            </w:r>
            <w:r w:rsidR="00BE655D" w:rsidRPr="00905C82">
              <w:rPr>
                <w:rFonts w:ascii="Times New Roman" w:hAnsi="Times New Roman" w:cs="Times New Roman"/>
                <w:bCs/>
                <w:sz w:val="24"/>
                <w:szCs w:val="24"/>
              </w:rPr>
              <w:t xml:space="preserve"> - 20</w:t>
            </w:r>
            <w:r>
              <w:rPr>
                <w:rFonts w:ascii="Times New Roman" w:hAnsi="Times New Roman" w:cs="Times New Roman"/>
                <w:bCs/>
                <w:sz w:val="24"/>
                <w:szCs w:val="24"/>
              </w:rPr>
              <w:t>24</w:t>
            </w:r>
            <w:r w:rsidR="00BE655D" w:rsidRPr="00905C82">
              <w:rPr>
                <w:rFonts w:ascii="Times New Roman" w:hAnsi="Times New Roman" w:cs="Times New Roman"/>
                <w:bCs/>
                <w:sz w:val="24"/>
                <w:szCs w:val="24"/>
              </w:rPr>
              <w:t xml:space="preserve">  годы                                   </w:t>
            </w:r>
          </w:p>
        </w:tc>
      </w:tr>
      <w:tr w:rsidR="00BE655D" w:rsidRPr="00905C82" w:rsidTr="00BD2AF0">
        <w:trPr>
          <w:cantSplit/>
          <w:trHeight w:val="72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jc w:val="both"/>
              <w:rPr>
                <w:rFonts w:ascii="Times New Roman" w:hAnsi="Times New Roman" w:cs="Times New Roman"/>
                <w:b/>
                <w:bCs/>
                <w:sz w:val="24"/>
                <w:szCs w:val="24"/>
              </w:rPr>
            </w:pPr>
            <w:r w:rsidRPr="00FD0076">
              <w:rPr>
                <w:rFonts w:ascii="Times New Roman" w:hAnsi="Times New Roman" w:cs="Times New Roman"/>
                <w:b/>
                <w:bCs/>
                <w:sz w:val="24"/>
                <w:szCs w:val="24"/>
              </w:rPr>
              <w:lastRenderedPageBreak/>
              <w:t xml:space="preserve">Объемы и источники       </w:t>
            </w:r>
            <w:r w:rsidRPr="00FD0076">
              <w:rPr>
                <w:rFonts w:ascii="Times New Roman" w:hAnsi="Times New Roman" w:cs="Times New Roman"/>
                <w:b/>
                <w:bCs/>
                <w:sz w:val="24"/>
                <w:szCs w:val="24"/>
              </w:rPr>
              <w:br/>
              <w:t xml:space="preserve">финансирования  Подпрограммы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BE655D" w:rsidP="00BD2AF0">
            <w:pPr>
              <w:autoSpaceDE w:val="0"/>
              <w:autoSpaceDN w:val="0"/>
              <w:adjustRightInd w:val="0"/>
              <w:rPr>
                <w:rFonts w:ascii="Times New Roman" w:eastAsia="Times New Roman" w:hAnsi="Times New Roman" w:cs="Times New Roman"/>
                <w:bCs/>
                <w:sz w:val="24"/>
                <w:szCs w:val="24"/>
              </w:rPr>
            </w:pPr>
            <w:r w:rsidRPr="00905C82">
              <w:rPr>
                <w:rFonts w:ascii="Times New Roman" w:hAnsi="Times New Roman" w:cs="Times New Roman"/>
                <w:bCs/>
                <w:sz w:val="24"/>
                <w:szCs w:val="24"/>
              </w:rPr>
              <w:t xml:space="preserve">Общий объем финансирования программы  всего составляет </w:t>
            </w:r>
            <w:r w:rsidR="007C43DB">
              <w:rPr>
                <w:rFonts w:ascii="Times New Roman" w:hAnsi="Times New Roman" w:cs="Times New Roman"/>
                <w:bCs/>
                <w:sz w:val="24"/>
                <w:szCs w:val="24"/>
              </w:rPr>
              <w:t>34774,42</w:t>
            </w:r>
            <w:r w:rsidRPr="00905C82">
              <w:rPr>
                <w:rFonts w:ascii="Times New Roman" w:hAnsi="Times New Roman" w:cs="Times New Roman"/>
                <w:bCs/>
                <w:sz w:val="24"/>
                <w:szCs w:val="24"/>
              </w:rPr>
              <w:t xml:space="preserve"> тыс. руб., </w:t>
            </w:r>
          </w:p>
          <w:p w:rsidR="00BE655D" w:rsidRPr="00D150E6" w:rsidRDefault="00BE655D" w:rsidP="00BD2AF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из </w:t>
            </w:r>
            <w:r w:rsidR="00A41E0D">
              <w:rPr>
                <w:rFonts w:ascii="Times New Roman" w:hAnsi="Times New Roman" w:cs="Times New Roman"/>
                <w:bCs/>
                <w:sz w:val="24"/>
                <w:szCs w:val="24"/>
              </w:rPr>
              <w:t xml:space="preserve">них:  </w:t>
            </w:r>
            <w:r w:rsidRPr="00905C82">
              <w:rPr>
                <w:rFonts w:ascii="Times New Roman" w:hAnsi="Times New Roman" w:cs="Times New Roman"/>
                <w:bCs/>
                <w:sz w:val="24"/>
                <w:szCs w:val="24"/>
              </w:rPr>
              <w:br/>
              <w:t>средства   бюджета поселения –</w:t>
            </w:r>
            <w:r w:rsidR="007C43DB">
              <w:rPr>
                <w:rFonts w:ascii="Times New Roman" w:hAnsi="Times New Roman" w:cs="Times New Roman"/>
                <w:bCs/>
                <w:sz w:val="24"/>
                <w:szCs w:val="24"/>
              </w:rPr>
              <w:t>25128,97</w:t>
            </w:r>
            <w:r w:rsidR="00D024FA">
              <w:rPr>
                <w:rFonts w:ascii="Times New Roman" w:hAnsi="Times New Roman" w:cs="Times New Roman"/>
                <w:bCs/>
                <w:sz w:val="24"/>
                <w:szCs w:val="24"/>
              </w:rPr>
              <w:t xml:space="preserve"> тыс. руб. сред</w:t>
            </w:r>
            <w:r w:rsidR="00F32A40">
              <w:rPr>
                <w:rFonts w:ascii="Times New Roman" w:hAnsi="Times New Roman" w:cs="Times New Roman"/>
                <w:bCs/>
                <w:sz w:val="24"/>
                <w:szCs w:val="24"/>
              </w:rPr>
              <w:t xml:space="preserve">ства областного бюджета – </w:t>
            </w:r>
            <w:r w:rsidR="007C43DB">
              <w:rPr>
                <w:rFonts w:ascii="Times New Roman" w:hAnsi="Times New Roman" w:cs="Times New Roman"/>
                <w:bCs/>
                <w:sz w:val="24"/>
                <w:szCs w:val="24"/>
              </w:rPr>
              <w:t xml:space="preserve">9645,45 </w:t>
            </w:r>
            <w:r w:rsidR="00D024FA">
              <w:rPr>
                <w:rFonts w:ascii="Times New Roman" w:hAnsi="Times New Roman" w:cs="Times New Roman"/>
                <w:bCs/>
                <w:sz w:val="24"/>
                <w:szCs w:val="24"/>
              </w:rPr>
              <w:t>тыс</w:t>
            </w:r>
            <w:proofErr w:type="gramStart"/>
            <w:r w:rsidR="00D024FA">
              <w:rPr>
                <w:rFonts w:ascii="Times New Roman" w:hAnsi="Times New Roman" w:cs="Times New Roman"/>
                <w:bCs/>
                <w:sz w:val="24"/>
                <w:szCs w:val="24"/>
              </w:rPr>
              <w:t>.р</w:t>
            </w:r>
            <w:proofErr w:type="gramEnd"/>
            <w:r w:rsidR="00D024FA">
              <w:rPr>
                <w:rFonts w:ascii="Times New Roman" w:hAnsi="Times New Roman" w:cs="Times New Roman"/>
                <w:bCs/>
                <w:sz w:val="24"/>
                <w:szCs w:val="24"/>
              </w:rPr>
              <w:t>ублей</w:t>
            </w:r>
            <w:r w:rsidR="007C43DB">
              <w:rPr>
                <w:rFonts w:ascii="Times New Roman" w:hAnsi="Times New Roman" w:cs="Times New Roman"/>
                <w:bCs/>
                <w:sz w:val="24"/>
                <w:szCs w:val="24"/>
              </w:rPr>
              <w:t>.,</w:t>
            </w:r>
          </w:p>
          <w:p w:rsidR="00BE655D" w:rsidRPr="00905C82" w:rsidRDefault="00BE655D" w:rsidP="00BD2AF0">
            <w:pPr>
              <w:autoSpaceDE w:val="0"/>
              <w:autoSpaceDN w:val="0"/>
              <w:adjustRightInd w:val="0"/>
              <w:rPr>
                <w:rFonts w:ascii="Times New Roman" w:hAnsi="Times New Roman" w:cs="Times New Roman"/>
                <w:bCs/>
                <w:sz w:val="24"/>
                <w:szCs w:val="24"/>
              </w:rPr>
            </w:pPr>
            <w:r w:rsidRPr="00905C82">
              <w:rPr>
                <w:rFonts w:ascii="Times New Roman" w:hAnsi="Times New Roman" w:cs="Times New Roman"/>
                <w:bCs/>
                <w:sz w:val="24"/>
                <w:szCs w:val="24"/>
              </w:rPr>
              <w:t>в том числе:</w:t>
            </w:r>
          </w:p>
          <w:p w:rsidR="007C43DB" w:rsidRDefault="00250E4E"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2018</w:t>
            </w:r>
            <w:r w:rsidR="00BE655D" w:rsidRPr="00905C82">
              <w:rPr>
                <w:rFonts w:ascii="Times New Roman" w:hAnsi="Times New Roman" w:cs="Times New Roman"/>
                <w:bCs/>
                <w:sz w:val="24"/>
                <w:szCs w:val="24"/>
              </w:rPr>
              <w:t xml:space="preserve"> год – средства   бюджета </w:t>
            </w:r>
            <w:r w:rsidR="00A41E0D" w:rsidRPr="00905C82">
              <w:rPr>
                <w:rFonts w:ascii="Times New Roman" w:hAnsi="Times New Roman" w:cs="Times New Roman"/>
                <w:bCs/>
                <w:sz w:val="24"/>
                <w:szCs w:val="24"/>
              </w:rPr>
              <w:t>поселения -</w:t>
            </w:r>
            <w:r w:rsidR="00454E61">
              <w:rPr>
                <w:rFonts w:ascii="Times New Roman" w:hAnsi="Times New Roman" w:cs="Times New Roman"/>
                <w:bCs/>
                <w:sz w:val="24"/>
                <w:szCs w:val="24"/>
              </w:rPr>
              <w:t xml:space="preserve">1600,1 тыс. руб., </w:t>
            </w:r>
          </w:p>
          <w:p w:rsidR="00BE655D" w:rsidRPr="00905C82" w:rsidRDefault="00454E61"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в  том числе местный бюджет</w:t>
            </w:r>
            <w:r w:rsidR="00A72BEB">
              <w:rPr>
                <w:rFonts w:ascii="Times New Roman" w:hAnsi="Times New Roman" w:cs="Times New Roman"/>
                <w:bCs/>
                <w:sz w:val="24"/>
                <w:szCs w:val="24"/>
              </w:rPr>
              <w:t xml:space="preserve"> -1120,1, областной-480,0 тыс</w:t>
            </w:r>
            <w:proofErr w:type="gramStart"/>
            <w:r w:rsidR="00A72BEB">
              <w:rPr>
                <w:rFonts w:ascii="Times New Roman" w:hAnsi="Times New Roman" w:cs="Times New Roman"/>
                <w:bCs/>
                <w:sz w:val="24"/>
                <w:szCs w:val="24"/>
              </w:rPr>
              <w:t>.р</w:t>
            </w:r>
            <w:proofErr w:type="gramEnd"/>
            <w:r w:rsidR="00A72BEB">
              <w:rPr>
                <w:rFonts w:ascii="Times New Roman" w:hAnsi="Times New Roman" w:cs="Times New Roman"/>
                <w:bCs/>
                <w:sz w:val="24"/>
                <w:szCs w:val="24"/>
              </w:rPr>
              <w:t>уб.</w:t>
            </w:r>
          </w:p>
          <w:p w:rsidR="00BE655D" w:rsidRPr="00905C82" w:rsidRDefault="00250E4E"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2019</w:t>
            </w:r>
            <w:r w:rsidR="00BE655D" w:rsidRPr="00905C82">
              <w:rPr>
                <w:rFonts w:ascii="Times New Roman" w:hAnsi="Times New Roman" w:cs="Times New Roman"/>
                <w:bCs/>
                <w:sz w:val="24"/>
                <w:szCs w:val="24"/>
              </w:rPr>
              <w:t xml:space="preserve"> год – средства   бюджета поселения -</w:t>
            </w:r>
            <w:r w:rsidR="00A72BEB">
              <w:rPr>
                <w:rFonts w:ascii="Times New Roman" w:hAnsi="Times New Roman" w:cs="Times New Roman"/>
                <w:bCs/>
                <w:sz w:val="24"/>
                <w:szCs w:val="24"/>
              </w:rPr>
              <w:t>1168,1</w:t>
            </w:r>
            <w:r w:rsidR="00BE655D" w:rsidRPr="00905C82">
              <w:rPr>
                <w:rFonts w:ascii="Times New Roman" w:hAnsi="Times New Roman" w:cs="Times New Roman"/>
                <w:bCs/>
                <w:sz w:val="24"/>
                <w:szCs w:val="24"/>
              </w:rPr>
              <w:t xml:space="preserve"> тыс. руб.;</w:t>
            </w:r>
          </w:p>
          <w:p w:rsidR="00BD57FB" w:rsidRDefault="00250E4E" w:rsidP="00BD57F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2020</w:t>
            </w:r>
            <w:r w:rsidR="00BE655D" w:rsidRPr="00905C82">
              <w:rPr>
                <w:rFonts w:ascii="Times New Roman" w:hAnsi="Times New Roman" w:cs="Times New Roman"/>
                <w:bCs/>
                <w:sz w:val="24"/>
                <w:szCs w:val="24"/>
              </w:rPr>
              <w:t xml:space="preserve"> год – средства   бюджета поселения </w:t>
            </w:r>
            <w:r w:rsidR="00231CF2">
              <w:rPr>
                <w:rFonts w:ascii="Times New Roman" w:hAnsi="Times New Roman" w:cs="Times New Roman"/>
                <w:bCs/>
                <w:sz w:val="24"/>
                <w:szCs w:val="24"/>
              </w:rPr>
              <w:t>–</w:t>
            </w:r>
            <w:r w:rsidR="001F113B">
              <w:rPr>
                <w:rFonts w:ascii="Times New Roman" w:hAnsi="Times New Roman" w:cs="Times New Roman"/>
                <w:bCs/>
                <w:sz w:val="24"/>
                <w:szCs w:val="24"/>
              </w:rPr>
              <w:t>1308,2</w:t>
            </w:r>
            <w:r w:rsidR="00BE655D" w:rsidRPr="00905C82">
              <w:rPr>
                <w:rFonts w:ascii="Times New Roman" w:hAnsi="Times New Roman" w:cs="Times New Roman"/>
                <w:bCs/>
                <w:sz w:val="24"/>
                <w:szCs w:val="24"/>
              </w:rPr>
              <w:t xml:space="preserve"> тыс. руб.;</w:t>
            </w:r>
          </w:p>
          <w:p w:rsidR="007C43DB" w:rsidRDefault="00250E4E" w:rsidP="007C43D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2021</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F32A40">
              <w:rPr>
                <w:rFonts w:ascii="Times New Roman" w:hAnsi="Times New Roman" w:cs="Times New Roman"/>
                <w:bCs/>
                <w:sz w:val="24"/>
                <w:szCs w:val="24"/>
              </w:rPr>
              <w:t>5907,9</w:t>
            </w:r>
            <w:r w:rsidR="00715B3B" w:rsidRPr="00905C82">
              <w:rPr>
                <w:rFonts w:ascii="Times New Roman" w:hAnsi="Times New Roman" w:cs="Times New Roman"/>
                <w:bCs/>
                <w:sz w:val="24"/>
                <w:szCs w:val="24"/>
              </w:rPr>
              <w:t xml:space="preserve">тыс. </w:t>
            </w:r>
            <w:proofErr w:type="spellStart"/>
            <w:r w:rsidR="00715B3B" w:rsidRPr="00905C82">
              <w:rPr>
                <w:rFonts w:ascii="Times New Roman" w:hAnsi="Times New Roman" w:cs="Times New Roman"/>
                <w:bCs/>
                <w:sz w:val="24"/>
                <w:szCs w:val="24"/>
              </w:rPr>
              <w:t>руб</w:t>
            </w:r>
            <w:proofErr w:type="spellEnd"/>
            <w:r w:rsidR="00F32A40">
              <w:rPr>
                <w:rFonts w:ascii="Times New Roman" w:hAnsi="Times New Roman" w:cs="Times New Roman"/>
                <w:bCs/>
                <w:sz w:val="24"/>
                <w:szCs w:val="24"/>
              </w:rPr>
              <w:t>; в том числе местный бюджет 3644,5 тыс</w:t>
            </w:r>
            <w:r w:rsidR="007C43DB">
              <w:rPr>
                <w:rFonts w:ascii="Times New Roman" w:hAnsi="Times New Roman" w:cs="Times New Roman"/>
                <w:bCs/>
                <w:sz w:val="24"/>
                <w:szCs w:val="24"/>
              </w:rPr>
              <w:t>.</w:t>
            </w:r>
            <w:r w:rsidR="00F32A40">
              <w:rPr>
                <w:rFonts w:ascii="Times New Roman" w:hAnsi="Times New Roman" w:cs="Times New Roman"/>
                <w:bCs/>
                <w:sz w:val="24"/>
                <w:szCs w:val="24"/>
              </w:rPr>
              <w:t xml:space="preserve"> руб., областной – 2263,4тыс</w:t>
            </w:r>
            <w:proofErr w:type="gramStart"/>
            <w:r w:rsidR="00F32A40">
              <w:rPr>
                <w:rFonts w:ascii="Times New Roman" w:hAnsi="Times New Roman" w:cs="Times New Roman"/>
                <w:bCs/>
                <w:sz w:val="24"/>
                <w:szCs w:val="24"/>
              </w:rPr>
              <w:t>.р</w:t>
            </w:r>
            <w:proofErr w:type="gramEnd"/>
            <w:r w:rsidR="00F32A40">
              <w:rPr>
                <w:rFonts w:ascii="Times New Roman" w:hAnsi="Times New Roman" w:cs="Times New Roman"/>
                <w:bCs/>
                <w:sz w:val="24"/>
                <w:szCs w:val="24"/>
              </w:rPr>
              <w:t>уб.</w:t>
            </w:r>
          </w:p>
          <w:p w:rsidR="00715B3B"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2022</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7C43DB">
              <w:rPr>
                <w:rFonts w:ascii="Times New Roman" w:hAnsi="Times New Roman" w:cs="Times New Roman"/>
                <w:bCs/>
                <w:sz w:val="24"/>
                <w:szCs w:val="24"/>
              </w:rPr>
              <w:t xml:space="preserve">9301,42 </w:t>
            </w:r>
            <w:r w:rsidR="00715B3B" w:rsidRPr="00905C82">
              <w:rPr>
                <w:rFonts w:ascii="Times New Roman" w:hAnsi="Times New Roman" w:cs="Times New Roman"/>
                <w:bCs/>
                <w:sz w:val="24"/>
                <w:szCs w:val="24"/>
              </w:rPr>
              <w:t>тыс. руб</w:t>
            </w:r>
            <w:r w:rsidR="007C43DB">
              <w:rPr>
                <w:rFonts w:ascii="Times New Roman" w:hAnsi="Times New Roman" w:cs="Times New Roman"/>
                <w:bCs/>
                <w:sz w:val="24"/>
                <w:szCs w:val="24"/>
              </w:rPr>
              <w:t>.,  в том числе местный бюджет 2399,37 тыс. руб., областной – 6902,05 тыс</w:t>
            </w:r>
            <w:proofErr w:type="gramStart"/>
            <w:r w:rsidR="007C43DB">
              <w:rPr>
                <w:rFonts w:ascii="Times New Roman" w:hAnsi="Times New Roman" w:cs="Times New Roman"/>
                <w:bCs/>
                <w:sz w:val="24"/>
                <w:szCs w:val="24"/>
              </w:rPr>
              <w:t>.р</w:t>
            </w:r>
            <w:proofErr w:type="gramEnd"/>
            <w:r w:rsidR="007C43DB">
              <w:rPr>
                <w:rFonts w:ascii="Times New Roman" w:hAnsi="Times New Roman" w:cs="Times New Roman"/>
                <w:bCs/>
                <w:sz w:val="24"/>
                <w:szCs w:val="24"/>
              </w:rPr>
              <w:t>уб.</w:t>
            </w:r>
          </w:p>
          <w:p w:rsidR="00715B3B"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2023 </w:t>
            </w:r>
            <w:r w:rsidR="00715B3B">
              <w:rPr>
                <w:rFonts w:ascii="Times New Roman" w:hAnsi="Times New Roman" w:cs="Times New Roman"/>
                <w:bCs/>
                <w:sz w:val="24"/>
                <w:szCs w:val="24"/>
              </w:rPr>
              <w:t xml:space="preserve">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F32A40">
              <w:rPr>
                <w:rFonts w:ascii="Times New Roman" w:hAnsi="Times New Roman" w:cs="Times New Roman"/>
                <w:bCs/>
                <w:sz w:val="24"/>
                <w:szCs w:val="24"/>
              </w:rPr>
              <w:t>7702,1</w:t>
            </w:r>
            <w:r w:rsidR="00715B3B" w:rsidRPr="00905C82">
              <w:rPr>
                <w:rFonts w:ascii="Times New Roman" w:hAnsi="Times New Roman" w:cs="Times New Roman"/>
                <w:bCs/>
                <w:sz w:val="24"/>
                <w:szCs w:val="24"/>
              </w:rPr>
              <w:t xml:space="preserve"> тыс. руб</w:t>
            </w:r>
            <w:r w:rsidR="007C43DB">
              <w:rPr>
                <w:rFonts w:ascii="Times New Roman" w:hAnsi="Times New Roman" w:cs="Times New Roman"/>
                <w:bCs/>
                <w:sz w:val="24"/>
                <w:szCs w:val="24"/>
              </w:rPr>
              <w:t>.,</w:t>
            </w:r>
          </w:p>
          <w:p w:rsidR="00715B3B" w:rsidRPr="00905C82" w:rsidRDefault="00250E4E"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2024</w:t>
            </w:r>
            <w:r w:rsidR="00715B3B">
              <w:rPr>
                <w:rFonts w:ascii="Times New Roman" w:hAnsi="Times New Roman" w:cs="Times New Roman"/>
                <w:bCs/>
                <w:sz w:val="24"/>
                <w:szCs w:val="24"/>
              </w:rPr>
              <w:t xml:space="preserve"> год – </w:t>
            </w:r>
            <w:r w:rsidR="00715B3B" w:rsidRPr="00905C82">
              <w:rPr>
                <w:rFonts w:ascii="Times New Roman" w:hAnsi="Times New Roman" w:cs="Times New Roman"/>
                <w:bCs/>
                <w:sz w:val="24"/>
                <w:szCs w:val="24"/>
              </w:rPr>
              <w:t xml:space="preserve">средства   бюджета поселения </w:t>
            </w:r>
            <w:r w:rsidR="00715B3B">
              <w:rPr>
                <w:rFonts w:ascii="Times New Roman" w:hAnsi="Times New Roman" w:cs="Times New Roman"/>
                <w:bCs/>
                <w:sz w:val="24"/>
                <w:szCs w:val="24"/>
              </w:rPr>
              <w:t>–</w:t>
            </w:r>
            <w:r w:rsidR="00F32A40">
              <w:rPr>
                <w:rFonts w:ascii="Times New Roman" w:hAnsi="Times New Roman" w:cs="Times New Roman"/>
                <w:bCs/>
                <w:sz w:val="24"/>
                <w:szCs w:val="24"/>
              </w:rPr>
              <w:t>7786,6</w:t>
            </w:r>
            <w:r w:rsidR="00715B3B" w:rsidRPr="00905C82">
              <w:rPr>
                <w:rFonts w:ascii="Times New Roman" w:hAnsi="Times New Roman" w:cs="Times New Roman"/>
                <w:bCs/>
                <w:sz w:val="24"/>
                <w:szCs w:val="24"/>
              </w:rPr>
              <w:t>тыс. руб</w:t>
            </w:r>
            <w:r w:rsidR="007C43DB">
              <w:rPr>
                <w:rFonts w:ascii="Times New Roman" w:hAnsi="Times New Roman" w:cs="Times New Roman"/>
                <w:bCs/>
                <w:sz w:val="24"/>
                <w:szCs w:val="24"/>
              </w:rPr>
              <w:t>.,</w:t>
            </w:r>
          </w:p>
        </w:tc>
      </w:tr>
      <w:tr w:rsidR="00BE655D" w:rsidRPr="00905C82" w:rsidTr="00BD2AF0">
        <w:trPr>
          <w:cantSplit/>
          <w:trHeight w:val="1080"/>
        </w:trPr>
        <w:tc>
          <w:tcPr>
            <w:tcW w:w="2977" w:type="dxa"/>
            <w:tcBorders>
              <w:top w:val="single" w:sz="6" w:space="0" w:color="auto"/>
              <w:left w:val="single" w:sz="6" w:space="0" w:color="auto"/>
              <w:bottom w:val="single" w:sz="6" w:space="0" w:color="auto"/>
              <w:right w:val="single" w:sz="6" w:space="0" w:color="auto"/>
            </w:tcBorders>
            <w:hideMark/>
          </w:tcPr>
          <w:p w:rsidR="00BE655D" w:rsidRPr="00FD0076" w:rsidRDefault="00BE655D" w:rsidP="00BD2AF0">
            <w:pPr>
              <w:autoSpaceDE w:val="0"/>
              <w:autoSpaceDN w:val="0"/>
              <w:adjustRightInd w:val="0"/>
              <w:jc w:val="both"/>
              <w:rPr>
                <w:rFonts w:ascii="Times New Roman" w:hAnsi="Times New Roman" w:cs="Times New Roman"/>
                <w:b/>
                <w:bCs/>
                <w:sz w:val="24"/>
                <w:szCs w:val="24"/>
              </w:rPr>
            </w:pPr>
            <w:r w:rsidRPr="00FD0076">
              <w:rPr>
                <w:rFonts w:ascii="Times New Roman" w:hAnsi="Times New Roman" w:cs="Times New Roman"/>
                <w:b/>
                <w:bCs/>
                <w:sz w:val="24"/>
                <w:szCs w:val="24"/>
              </w:rPr>
              <w:lastRenderedPageBreak/>
              <w:t xml:space="preserve">Ожидаемые конечные       </w:t>
            </w:r>
            <w:r w:rsidRPr="00FD0076">
              <w:rPr>
                <w:rFonts w:ascii="Times New Roman" w:hAnsi="Times New Roman" w:cs="Times New Roman"/>
                <w:b/>
                <w:bCs/>
                <w:sz w:val="24"/>
                <w:szCs w:val="24"/>
              </w:rPr>
              <w:br/>
              <w:t xml:space="preserve">результаты реализации    </w:t>
            </w:r>
            <w:r w:rsidRPr="00FD0076">
              <w:rPr>
                <w:rFonts w:ascii="Times New Roman" w:hAnsi="Times New Roman" w:cs="Times New Roman"/>
                <w:b/>
                <w:bCs/>
                <w:sz w:val="24"/>
                <w:szCs w:val="24"/>
              </w:rPr>
              <w:br/>
              <w:t xml:space="preserve">подпрограммы и показатели   </w:t>
            </w:r>
            <w:r w:rsidRPr="00FD0076">
              <w:rPr>
                <w:rFonts w:ascii="Times New Roman" w:hAnsi="Times New Roman" w:cs="Times New Roman"/>
                <w:b/>
                <w:bCs/>
                <w:sz w:val="24"/>
                <w:szCs w:val="24"/>
              </w:rPr>
              <w:br/>
              <w:t xml:space="preserve">социально-экономической  </w:t>
            </w:r>
            <w:r w:rsidRPr="00FD0076">
              <w:rPr>
                <w:rFonts w:ascii="Times New Roman" w:hAnsi="Times New Roman" w:cs="Times New Roman"/>
                <w:b/>
                <w:bCs/>
                <w:sz w:val="24"/>
                <w:szCs w:val="24"/>
              </w:rPr>
              <w:br/>
              <w:t xml:space="preserve">эффективности            </w:t>
            </w:r>
          </w:p>
        </w:tc>
        <w:tc>
          <w:tcPr>
            <w:tcW w:w="6525" w:type="dxa"/>
            <w:tcBorders>
              <w:top w:val="single" w:sz="6" w:space="0" w:color="auto"/>
              <w:left w:val="single" w:sz="6" w:space="0" w:color="auto"/>
              <w:bottom w:val="single" w:sz="6" w:space="0" w:color="auto"/>
              <w:right w:val="single" w:sz="6" w:space="0" w:color="auto"/>
            </w:tcBorders>
            <w:hideMark/>
          </w:tcPr>
          <w:p w:rsidR="00BE655D" w:rsidRPr="00905C82" w:rsidRDefault="00BE655D" w:rsidP="00BD2AF0">
            <w:pPr>
              <w:autoSpaceDE w:val="0"/>
              <w:autoSpaceDN w:val="0"/>
              <w:adjustRightInd w:val="0"/>
              <w:jc w:val="both"/>
              <w:rPr>
                <w:rFonts w:ascii="Times New Roman" w:eastAsia="Times New Roman" w:hAnsi="Times New Roman" w:cs="Times New Roman"/>
                <w:bCs/>
                <w:sz w:val="24"/>
                <w:szCs w:val="24"/>
              </w:rPr>
            </w:pPr>
            <w:r>
              <w:rPr>
                <w:rFonts w:ascii="Times New Roman" w:hAnsi="Times New Roman" w:cs="Times New Roman"/>
                <w:bCs/>
                <w:sz w:val="24"/>
                <w:szCs w:val="24"/>
              </w:rPr>
              <w:t>- ремонт</w:t>
            </w:r>
            <w:r>
              <w:rPr>
                <w:rFonts w:ascii="Times New Roman" w:hAnsi="Times New Roman" w:cs="Times New Roman"/>
                <w:sz w:val="24"/>
                <w:szCs w:val="24"/>
              </w:rPr>
              <w:t xml:space="preserve"> автомобильных дорог </w:t>
            </w:r>
            <w:r w:rsidRPr="00673DFC">
              <w:rPr>
                <w:rFonts w:ascii="Times New Roman" w:hAnsi="Times New Roman" w:cs="Times New Roman"/>
                <w:sz w:val="24"/>
                <w:szCs w:val="24"/>
              </w:rPr>
              <w:t>с твёрдым покрытием  общего пользования местного значения</w:t>
            </w:r>
          </w:p>
          <w:p w:rsidR="00BE655D" w:rsidRPr="00090CB0" w:rsidRDefault="00E8686B"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в 2018</w:t>
            </w:r>
            <w:r w:rsidR="00BE655D" w:rsidRPr="00905C82">
              <w:rPr>
                <w:rFonts w:ascii="Times New Roman" w:hAnsi="Times New Roman" w:cs="Times New Roman"/>
                <w:bCs/>
                <w:sz w:val="24"/>
                <w:szCs w:val="24"/>
              </w:rPr>
              <w:t xml:space="preserve"> году </w:t>
            </w:r>
            <w:r w:rsidR="0059492B">
              <w:rPr>
                <w:rFonts w:ascii="Times New Roman" w:hAnsi="Times New Roman" w:cs="Times New Roman"/>
                <w:bCs/>
                <w:color w:val="000000" w:themeColor="text1"/>
                <w:sz w:val="24"/>
                <w:szCs w:val="24"/>
              </w:rPr>
              <w:t>– 0</w:t>
            </w:r>
            <w:r w:rsidR="00BE655D" w:rsidRPr="00090CB0">
              <w:rPr>
                <w:rFonts w:ascii="Times New Roman" w:hAnsi="Times New Roman" w:cs="Times New Roman"/>
                <w:bCs/>
                <w:color w:val="000000" w:themeColor="text1"/>
                <w:sz w:val="24"/>
                <w:szCs w:val="24"/>
              </w:rPr>
              <w:t>кв.м. автомобильных  дорог;</w:t>
            </w:r>
          </w:p>
          <w:p w:rsidR="00BE655D" w:rsidRPr="00090CB0" w:rsidRDefault="00E8686B"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2019</w:t>
            </w:r>
            <w:r w:rsidR="00BE655D" w:rsidRPr="00090CB0">
              <w:rPr>
                <w:rFonts w:ascii="Times New Roman" w:hAnsi="Times New Roman" w:cs="Times New Roman"/>
                <w:bCs/>
                <w:color w:val="000000" w:themeColor="text1"/>
                <w:sz w:val="24"/>
                <w:szCs w:val="24"/>
              </w:rPr>
              <w:t xml:space="preserve"> году – </w:t>
            </w:r>
            <w:r w:rsidR="00231CF2">
              <w:rPr>
                <w:rFonts w:ascii="Times New Roman" w:hAnsi="Times New Roman" w:cs="Times New Roman"/>
                <w:bCs/>
                <w:color w:val="000000" w:themeColor="text1"/>
                <w:sz w:val="24"/>
                <w:szCs w:val="24"/>
              </w:rPr>
              <w:t>0 кв.</w:t>
            </w:r>
            <w:r w:rsidR="00BE655D" w:rsidRPr="00090CB0">
              <w:rPr>
                <w:rFonts w:ascii="Times New Roman" w:hAnsi="Times New Roman" w:cs="Times New Roman"/>
                <w:bCs/>
                <w:color w:val="000000" w:themeColor="text1"/>
                <w:sz w:val="24"/>
                <w:szCs w:val="24"/>
              </w:rPr>
              <w:t>м. автомобильных  дорог;</w:t>
            </w:r>
          </w:p>
          <w:p w:rsidR="00BE655D" w:rsidRDefault="00E8686B"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2020</w:t>
            </w:r>
            <w:r w:rsidR="00BE655D" w:rsidRPr="00090CB0">
              <w:rPr>
                <w:rFonts w:ascii="Times New Roman" w:hAnsi="Times New Roman" w:cs="Times New Roman"/>
                <w:bCs/>
                <w:color w:val="000000" w:themeColor="text1"/>
                <w:sz w:val="24"/>
                <w:szCs w:val="24"/>
              </w:rPr>
              <w:t xml:space="preserve"> году – </w:t>
            </w:r>
            <w:r w:rsidR="00BE655D">
              <w:rPr>
                <w:rFonts w:ascii="Times New Roman" w:hAnsi="Times New Roman" w:cs="Times New Roman"/>
                <w:bCs/>
                <w:color w:val="000000" w:themeColor="text1"/>
                <w:sz w:val="24"/>
                <w:szCs w:val="24"/>
              </w:rPr>
              <w:t xml:space="preserve">0 </w:t>
            </w:r>
            <w:r w:rsidR="00A41E0D">
              <w:rPr>
                <w:rFonts w:ascii="Times New Roman" w:hAnsi="Times New Roman" w:cs="Times New Roman"/>
                <w:bCs/>
                <w:color w:val="000000" w:themeColor="text1"/>
                <w:sz w:val="24"/>
                <w:szCs w:val="24"/>
              </w:rPr>
              <w:t>кв</w:t>
            </w:r>
            <w:r w:rsidR="00A41E0D" w:rsidRPr="00905C82">
              <w:rPr>
                <w:rFonts w:ascii="Times New Roman" w:hAnsi="Times New Roman" w:cs="Times New Roman"/>
                <w:bCs/>
                <w:sz w:val="24"/>
                <w:szCs w:val="24"/>
              </w:rPr>
              <w:t>.</w:t>
            </w:r>
            <w:r w:rsidR="00A41E0D">
              <w:rPr>
                <w:rFonts w:ascii="Times New Roman" w:hAnsi="Times New Roman" w:cs="Times New Roman"/>
                <w:bCs/>
                <w:sz w:val="24"/>
                <w:szCs w:val="24"/>
              </w:rPr>
              <w:t>м</w:t>
            </w:r>
            <w:proofErr w:type="gramStart"/>
            <w:r w:rsidR="00A41E0D">
              <w:rPr>
                <w:rFonts w:ascii="Times New Roman" w:hAnsi="Times New Roman" w:cs="Times New Roman"/>
                <w:bCs/>
                <w:sz w:val="24"/>
                <w:szCs w:val="24"/>
              </w:rPr>
              <w:t>.</w:t>
            </w:r>
            <w:r w:rsidR="00A41E0D" w:rsidRPr="00905C82">
              <w:rPr>
                <w:rFonts w:ascii="Times New Roman" w:hAnsi="Times New Roman" w:cs="Times New Roman"/>
                <w:bCs/>
                <w:sz w:val="24"/>
                <w:szCs w:val="24"/>
              </w:rPr>
              <w:t>а</w:t>
            </w:r>
            <w:proofErr w:type="gramEnd"/>
            <w:r w:rsidR="00A41E0D" w:rsidRPr="00905C82">
              <w:rPr>
                <w:rFonts w:ascii="Times New Roman" w:hAnsi="Times New Roman" w:cs="Times New Roman"/>
                <w:bCs/>
                <w:sz w:val="24"/>
                <w:szCs w:val="24"/>
              </w:rPr>
              <w:t>втомобильных дорог</w:t>
            </w:r>
            <w:r w:rsidR="00BE655D" w:rsidRPr="00905C82">
              <w:rPr>
                <w:rFonts w:ascii="Times New Roman" w:hAnsi="Times New Roman" w:cs="Times New Roman"/>
                <w:bCs/>
                <w:sz w:val="24"/>
                <w:szCs w:val="24"/>
              </w:rPr>
              <w:t>;</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2021</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 xml:space="preserve">0 </w:t>
            </w:r>
            <w:r w:rsidR="00A41E0D">
              <w:rPr>
                <w:rFonts w:ascii="Times New Roman" w:hAnsi="Times New Roman" w:cs="Times New Roman"/>
                <w:bCs/>
                <w:color w:val="000000" w:themeColor="text1"/>
                <w:sz w:val="24"/>
                <w:szCs w:val="24"/>
              </w:rPr>
              <w:t>кв</w:t>
            </w:r>
            <w:r w:rsidR="00A41E0D" w:rsidRPr="00905C82">
              <w:rPr>
                <w:rFonts w:ascii="Times New Roman" w:hAnsi="Times New Roman" w:cs="Times New Roman"/>
                <w:bCs/>
                <w:sz w:val="24"/>
                <w:szCs w:val="24"/>
              </w:rPr>
              <w:t>.</w:t>
            </w:r>
            <w:r w:rsidR="00A41E0D">
              <w:rPr>
                <w:rFonts w:ascii="Times New Roman" w:hAnsi="Times New Roman" w:cs="Times New Roman"/>
                <w:bCs/>
                <w:sz w:val="24"/>
                <w:szCs w:val="24"/>
              </w:rPr>
              <w:t>м</w:t>
            </w:r>
            <w:proofErr w:type="gramStart"/>
            <w:r w:rsidR="00A41E0D">
              <w:rPr>
                <w:rFonts w:ascii="Times New Roman" w:hAnsi="Times New Roman" w:cs="Times New Roman"/>
                <w:bCs/>
                <w:sz w:val="24"/>
                <w:szCs w:val="24"/>
              </w:rPr>
              <w:t>.</w:t>
            </w:r>
            <w:r w:rsidR="00A41E0D" w:rsidRPr="00905C82">
              <w:rPr>
                <w:rFonts w:ascii="Times New Roman" w:hAnsi="Times New Roman" w:cs="Times New Roman"/>
                <w:bCs/>
                <w:sz w:val="24"/>
                <w:szCs w:val="24"/>
              </w:rPr>
              <w:t>а</w:t>
            </w:r>
            <w:proofErr w:type="gramEnd"/>
            <w:r w:rsidR="00A41E0D" w:rsidRPr="00905C82">
              <w:rPr>
                <w:rFonts w:ascii="Times New Roman" w:hAnsi="Times New Roman" w:cs="Times New Roman"/>
                <w:bCs/>
                <w:sz w:val="24"/>
                <w:szCs w:val="24"/>
              </w:rPr>
              <w:t>втомобильных дорог</w:t>
            </w:r>
            <w:r w:rsidR="00715B3B" w:rsidRPr="00905C82">
              <w:rPr>
                <w:rFonts w:ascii="Times New Roman" w:hAnsi="Times New Roman" w:cs="Times New Roman"/>
                <w:bCs/>
                <w:sz w:val="24"/>
                <w:szCs w:val="24"/>
              </w:rPr>
              <w:t>;</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2022</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 xml:space="preserve">0 </w:t>
            </w:r>
            <w:r w:rsidR="00A41E0D">
              <w:rPr>
                <w:rFonts w:ascii="Times New Roman" w:hAnsi="Times New Roman" w:cs="Times New Roman"/>
                <w:bCs/>
                <w:color w:val="000000" w:themeColor="text1"/>
                <w:sz w:val="24"/>
                <w:szCs w:val="24"/>
              </w:rPr>
              <w:t>кв</w:t>
            </w:r>
            <w:r w:rsidR="00A41E0D" w:rsidRPr="00905C82">
              <w:rPr>
                <w:rFonts w:ascii="Times New Roman" w:hAnsi="Times New Roman" w:cs="Times New Roman"/>
                <w:bCs/>
                <w:sz w:val="24"/>
                <w:szCs w:val="24"/>
              </w:rPr>
              <w:t>.</w:t>
            </w:r>
            <w:r w:rsidR="00A41E0D">
              <w:rPr>
                <w:rFonts w:ascii="Times New Roman" w:hAnsi="Times New Roman" w:cs="Times New Roman"/>
                <w:bCs/>
                <w:sz w:val="24"/>
                <w:szCs w:val="24"/>
              </w:rPr>
              <w:t>м</w:t>
            </w:r>
            <w:proofErr w:type="gramStart"/>
            <w:r w:rsidR="00A41E0D">
              <w:rPr>
                <w:rFonts w:ascii="Times New Roman" w:hAnsi="Times New Roman" w:cs="Times New Roman"/>
                <w:bCs/>
                <w:sz w:val="24"/>
                <w:szCs w:val="24"/>
              </w:rPr>
              <w:t>.</w:t>
            </w:r>
            <w:r w:rsidR="00A41E0D" w:rsidRPr="00905C82">
              <w:rPr>
                <w:rFonts w:ascii="Times New Roman" w:hAnsi="Times New Roman" w:cs="Times New Roman"/>
                <w:bCs/>
                <w:sz w:val="24"/>
                <w:szCs w:val="24"/>
              </w:rPr>
              <w:t>а</w:t>
            </w:r>
            <w:proofErr w:type="gramEnd"/>
            <w:r w:rsidR="00A41E0D" w:rsidRPr="00905C82">
              <w:rPr>
                <w:rFonts w:ascii="Times New Roman" w:hAnsi="Times New Roman" w:cs="Times New Roman"/>
                <w:bCs/>
                <w:sz w:val="24"/>
                <w:szCs w:val="24"/>
              </w:rPr>
              <w:t>втомобильных дорог</w:t>
            </w:r>
            <w:r w:rsidR="00715B3B" w:rsidRPr="00905C82">
              <w:rPr>
                <w:rFonts w:ascii="Times New Roman" w:hAnsi="Times New Roman" w:cs="Times New Roman"/>
                <w:bCs/>
                <w:sz w:val="24"/>
                <w:szCs w:val="24"/>
              </w:rPr>
              <w:t>;</w:t>
            </w:r>
          </w:p>
          <w:p w:rsidR="00715B3B" w:rsidRDefault="00E8686B" w:rsidP="00715B3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2023</w:t>
            </w:r>
            <w:r w:rsidR="00715B3B" w:rsidRPr="00090CB0">
              <w:rPr>
                <w:rFonts w:ascii="Times New Roman" w:hAnsi="Times New Roman" w:cs="Times New Roman"/>
                <w:bCs/>
                <w:color w:val="000000" w:themeColor="text1"/>
                <w:sz w:val="24"/>
                <w:szCs w:val="24"/>
              </w:rPr>
              <w:t xml:space="preserve"> году – </w:t>
            </w:r>
            <w:r w:rsidR="00715B3B">
              <w:rPr>
                <w:rFonts w:ascii="Times New Roman" w:hAnsi="Times New Roman" w:cs="Times New Roman"/>
                <w:bCs/>
                <w:color w:val="000000" w:themeColor="text1"/>
                <w:sz w:val="24"/>
                <w:szCs w:val="24"/>
              </w:rPr>
              <w:t xml:space="preserve">0 </w:t>
            </w:r>
            <w:r w:rsidR="00A41E0D">
              <w:rPr>
                <w:rFonts w:ascii="Times New Roman" w:hAnsi="Times New Roman" w:cs="Times New Roman"/>
                <w:bCs/>
                <w:color w:val="000000" w:themeColor="text1"/>
                <w:sz w:val="24"/>
                <w:szCs w:val="24"/>
              </w:rPr>
              <w:t>кв</w:t>
            </w:r>
            <w:r w:rsidR="00A41E0D" w:rsidRPr="00905C82">
              <w:rPr>
                <w:rFonts w:ascii="Times New Roman" w:hAnsi="Times New Roman" w:cs="Times New Roman"/>
                <w:bCs/>
                <w:sz w:val="24"/>
                <w:szCs w:val="24"/>
              </w:rPr>
              <w:t>.</w:t>
            </w:r>
            <w:r w:rsidR="00A41E0D">
              <w:rPr>
                <w:rFonts w:ascii="Times New Roman" w:hAnsi="Times New Roman" w:cs="Times New Roman"/>
                <w:bCs/>
                <w:sz w:val="24"/>
                <w:szCs w:val="24"/>
              </w:rPr>
              <w:t>м</w:t>
            </w:r>
            <w:proofErr w:type="gramStart"/>
            <w:r w:rsidR="00A41E0D">
              <w:rPr>
                <w:rFonts w:ascii="Times New Roman" w:hAnsi="Times New Roman" w:cs="Times New Roman"/>
                <w:bCs/>
                <w:sz w:val="24"/>
                <w:szCs w:val="24"/>
              </w:rPr>
              <w:t>.</w:t>
            </w:r>
            <w:r w:rsidR="00A41E0D" w:rsidRPr="00905C82">
              <w:rPr>
                <w:rFonts w:ascii="Times New Roman" w:hAnsi="Times New Roman" w:cs="Times New Roman"/>
                <w:bCs/>
                <w:sz w:val="24"/>
                <w:szCs w:val="24"/>
              </w:rPr>
              <w:t>а</w:t>
            </w:r>
            <w:proofErr w:type="gramEnd"/>
            <w:r w:rsidR="00A41E0D" w:rsidRPr="00905C82">
              <w:rPr>
                <w:rFonts w:ascii="Times New Roman" w:hAnsi="Times New Roman" w:cs="Times New Roman"/>
                <w:bCs/>
                <w:sz w:val="24"/>
                <w:szCs w:val="24"/>
              </w:rPr>
              <w:t>втомобильных дорог</w:t>
            </w:r>
            <w:r w:rsidR="00715B3B" w:rsidRPr="00905C82">
              <w:rPr>
                <w:rFonts w:ascii="Times New Roman" w:hAnsi="Times New Roman" w:cs="Times New Roman"/>
                <w:bCs/>
                <w:sz w:val="24"/>
                <w:szCs w:val="24"/>
              </w:rPr>
              <w:t>;</w:t>
            </w:r>
          </w:p>
          <w:p w:rsidR="00715B3B" w:rsidRDefault="00715B3B" w:rsidP="00BD2AF0">
            <w:pPr>
              <w:autoSpaceDE w:val="0"/>
              <w:autoSpaceDN w:val="0"/>
              <w:adjustRightInd w:val="0"/>
              <w:jc w:val="both"/>
              <w:rPr>
                <w:rFonts w:ascii="Times New Roman" w:hAnsi="Times New Roman" w:cs="Times New Roman"/>
                <w:bCs/>
                <w:sz w:val="24"/>
                <w:szCs w:val="24"/>
              </w:rPr>
            </w:pPr>
            <w:r w:rsidRPr="00090CB0">
              <w:rPr>
                <w:rFonts w:ascii="Times New Roman" w:hAnsi="Times New Roman" w:cs="Times New Roman"/>
                <w:bCs/>
                <w:color w:val="000000" w:themeColor="text1"/>
                <w:sz w:val="24"/>
                <w:szCs w:val="24"/>
              </w:rPr>
              <w:t>в 20</w:t>
            </w:r>
            <w:r w:rsidR="00E8686B">
              <w:rPr>
                <w:rFonts w:ascii="Times New Roman" w:hAnsi="Times New Roman" w:cs="Times New Roman"/>
                <w:bCs/>
                <w:color w:val="000000" w:themeColor="text1"/>
                <w:sz w:val="24"/>
                <w:szCs w:val="24"/>
              </w:rPr>
              <w:t>24</w:t>
            </w:r>
            <w:r w:rsidRPr="00090CB0">
              <w:rPr>
                <w:rFonts w:ascii="Times New Roman" w:hAnsi="Times New Roman" w:cs="Times New Roman"/>
                <w:bCs/>
                <w:color w:val="000000" w:themeColor="text1"/>
                <w:sz w:val="24"/>
                <w:szCs w:val="24"/>
              </w:rPr>
              <w:t xml:space="preserve"> году – </w:t>
            </w:r>
            <w:r>
              <w:rPr>
                <w:rFonts w:ascii="Times New Roman" w:hAnsi="Times New Roman" w:cs="Times New Roman"/>
                <w:bCs/>
                <w:color w:val="000000" w:themeColor="text1"/>
                <w:sz w:val="24"/>
                <w:szCs w:val="24"/>
              </w:rPr>
              <w:t xml:space="preserve">0 </w:t>
            </w:r>
            <w:r w:rsidR="00A41E0D">
              <w:rPr>
                <w:rFonts w:ascii="Times New Roman" w:hAnsi="Times New Roman" w:cs="Times New Roman"/>
                <w:bCs/>
                <w:color w:val="000000" w:themeColor="text1"/>
                <w:sz w:val="24"/>
                <w:szCs w:val="24"/>
              </w:rPr>
              <w:t>кв</w:t>
            </w:r>
            <w:r w:rsidR="00A41E0D" w:rsidRPr="00905C82">
              <w:rPr>
                <w:rFonts w:ascii="Times New Roman" w:hAnsi="Times New Roman" w:cs="Times New Roman"/>
                <w:bCs/>
                <w:sz w:val="24"/>
                <w:szCs w:val="24"/>
              </w:rPr>
              <w:t>.</w:t>
            </w:r>
            <w:r w:rsidR="00A41E0D">
              <w:rPr>
                <w:rFonts w:ascii="Times New Roman" w:hAnsi="Times New Roman" w:cs="Times New Roman"/>
                <w:bCs/>
                <w:sz w:val="24"/>
                <w:szCs w:val="24"/>
              </w:rPr>
              <w:t>м</w:t>
            </w:r>
            <w:proofErr w:type="gramStart"/>
            <w:r w:rsidR="00A41E0D">
              <w:rPr>
                <w:rFonts w:ascii="Times New Roman" w:hAnsi="Times New Roman" w:cs="Times New Roman"/>
                <w:bCs/>
                <w:sz w:val="24"/>
                <w:szCs w:val="24"/>
              </w:rPr>
              <w:t>.</w:t>
            </w:r>
            <w:r w:rsidR="00A41E0D" w:rsidRPr="00905C82">
              <w:rPr>
                <w:rFonts w:ascii="Times New Roman" w:hAnsi="Times New Roman" w:cs="Times New Roman"/>
                <w:bCs/>
                <w:sz w:val="24"/>
                <w:szCs w:val="24"/>
              </w:rPr>
              <w:t>а</w:t>
            </w:r>
            <w:proofErr w:type="gramEnd"/>
            <w:r w:rsidR="00A41E0D" w:rsidRPr="00905C82">
              <w:rPr>
                <w:rFonts w:ascii="Times New Roman" w:hAnsi="Times New Roman" w:cs="Times New Roman"/>
                <w:bCs/>
                <w:sz w:val="24"/>
                <w:szCs w:val="24"/>
              </w:rPr>
              <w:t>втомобильных дорог</w:t>
            </w:r>
            <w:r w:rsidRPr="00905C82">
              <w:rPr>
                <w:rFonts w:ascii="Times New Roman" w:hAnsi="Times New Roman" w:cs="Times New Roman"/>
                <w:bCs/>
                <w:sz w:val="24"/>
                <w:szCs w:val="24"/>
              </w:rPr>
              <w:t>;</w:t>
            </w:r>
          </w:p>
          <w:p w:rsidR="00BE655D" w:rsidRPr="00905C82" w:rsidRDefault="00BE655D" w:rsidP="00BD2AF0">
            <w:pPr>
              <w:autoSpaceDE w:val="0"/>
              <w:autoSpaceDN w:val="0"/>
              <w:adjustRightInd w:val="0"/>
              <w:jc w:val="both"/>
              <w:rPr>
                <w:rFonts w:ascii="Times New Roman" w:eastAsia="Times New Roman" w:hAnsi="Times New Roman" w:cs="Times New Roman"/>
                <w:bCs/>
                <w:sz w:val="24"/>
                <w:szCs w:val="24"/>
              </w:rPr>
            </w:pPr>
            <w:r>
              <w:rPr>
                <w:rFonts w:ascii="Times New Roman" w:hAnsi="Times New Roman" w:cs="Times New Roman"/>
                <w:bCs/>
                <w:sz w:val="24"/>
                <w:szCs w:val="24"/>
              </w:rPr>
              <w:t>- ремонт</w:t>
            </w:r>
            <w:r w:rsidRPr="00673DFC">
              <w:rPr>
                <w:rFonts w:ascii="Times New Roman" w:hAnsi="Times New Roman" w:cs="Times New Roman"/>
                <w:sz w:val="24"/>
                <w:szCs w:val="24"/>
              </w:rPr>
              <w:t xml:space="preserve"> автомобил</w:t>
            </w:r>
            <w:r>
              <w:rPr>
                <w:rFonts w:ascii="Times New Roman" w:hAnsi="Times New Roman" w:cs="Times New Roman"/>
                <w:sz w:val="24"/>
                <w:szCs w:val="24"/>
              </w:rPr>
              <w:t>ьных дорог с грунтовым покрытием</w:t>
            </w:r>
            <w:r w:rsidRPr="00673DFC">
              <w:rPr>
                <w:rFonts w:ascii="Times New Roman" w:hAnsi="Times New Roman" w:cs="Times New Roman"/>
                <w:sz w:val="24"/>
                <w:szCs w:val="24"/>
              </w:rPr>
              <w:t xml:space="preserve"> общего пользования местного значения</w:t>
            </w:r>
          </w:p>
          <w:p w:rsidR="00BE655D" w:rsidRPr="00090CB0" w:rsidRDefault="00153196"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sz w:val="24"/>
                <w:szCs w:val="24"/>
              </w:rPr>
              <w:t>в 2018</w:t>
            </w:r>
            <w:r w:rsidR="00BE655D" w:rsidRPr="00905C82">
              <w:rPr>
                <w:rFonts w:ascii="Times New Roman" w:hAnsi="Times New Roman" w:cs="Times New Roman"/>
                <w:bCs/>
                <w:sz w:val="24"/>
                <w:szCs w:val="24"/>
              </w:rPr>
              <w:t xml:space="preserve"> году – </w:t>
            </w:r>
            <w:r w:rsidR="00BE655D" w:rsidRPr="00090CB0">
              <w:rPr>
                <w:rFonts w:ascii="Times New Roman" w:hAnsi="Times New Roman" w:cs="Times New Roman"/>
                <w:bCs/>
                <w:color w:val="000000" w:themeColor="text1"/>
                <w:sz w:val="24"/>
                <w:szCs w:val="24"/>
              </w:rPr>
              <w:t>0,4 км</w:t>
            </w:r>
            <w:proofErr w:type="gramStart"/>
            <w:r w:rsidR="00BE655D" w:rsidRPr="00090CB0">
              <w:rPr>
                <w:rFonts w:ascii="Times New Roman" w:hAnsi="Times New Roman" w:cs="Times New Roman"/>
                <w:bCs/>
                <w:color w:val="000000" w:themeColor="text1"/>
                <w:sz w:val="24"/>
                <w:szCs w:val="24"/>
              </w:rPr>
              <w:t>.</w:t>
            </w:r>
            <w:proofErr w:type="gramEnd"/>
            <w:r w:rsidR="00BE655D" w:rsidRPr="00090CB0">
              <w:rPr>
                <w:rFonts w:ascii="Times New Roman" w:hAnsi="Times New Roman" w:cs="Times New Roman"/>
                <w:bCs/>
                <w:color w:val="000000" w:themeColor="text1"/>
                <w:sz w:val="24"/>
                <w:szCs w:val="24"/>
              </w:rPr>
              <w:t xml:space="preserve"> </w:t>
            </w:r>
            <w:proofErr w:type="gramStart"/>
            <w:r w:rsidR="00F32A40" w:rsidRPr="00090CB0">
              <w:rPr>
                <w:rFonts w:ascii="Times New Roman" w:hAnsi="Times New Roman" w:cs="Times New Roman"/>
                <w:bCs/>
                <w:color w:val="000000" w:themeColor="text1"/>
                <w:sz w:val="24"/>
                <w:szCs w:val="24"/>
              </w:rPr>
              <w:t>а</w:t>
            </w:r>
            <w:proofErr w:type="gramEnd"/>
            <w:r w:rsidR="00F32A40" w:rsidRPr="00090CB0">
              <w:rPr>
                <w:rFonts w:ascii="Times New Roman" w:hAnsi="Times New Roman" w:cs="Times New Roman"/>
                <w:bCs/>
                <w:color w:val="000000" w:themeColor="text1"/>
                <w:sz w:val="24"/>
                <w:szCs w:val="24"/>
              </w:rPr>
              <w:t>втомобильных дорог</w:t>
            </w:r>
            <w:r w:rsidR="00BE655D" w:rsidRPr="00090CB0">
              <w:rPr>
                <w:rFonts w:ascii="Times New Roman" w:hAnsi="Times New Roman" w:cs="Times New Roman"/>
                <w:bCs/>
                <w:color w:val="000000" w:themeColor="text1"/>
                <w:sz w:val="24"/>
                <w:szCs w:val="24"/>
              </w:rPr>
              <w:t>;</w:t>
            </w:r>
          </w:p>
          <w:p w:rsidR="00BE655D" w:rsidRPr="00090CB0" w:rsidRDefault="00153196" w:rsidP="00BD2AF0">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2019</w:t>
            </w:r>
            <w:r w:rsidR="00BE655D" w:rsidRPr="00090CB0">
              <w:rPr>
                <w:rFonts w:ascii="Times New Roman" w:hAnsi="Times New Roman" w:cs="Times New Roman"/>
                <w:bCs/>
                <w:color w:val="000000" w:themeColor="text1"/>
                <w:sz w:val="24"/>
                <w:szCs w:val="24"/>
              </w:rPr>
              <w:t xml:space="preserve"> году – 0,</w:t>
            </w:r>
            <w:r w:rsidR="00231CF2">
              <w:rPr>
                <w:rFonts w:ascii="Times New Roman" w:hAnsi="Times New Roman" w:cs="Times New Roman"/>
                <w:bCs/>
                <w:color w:val="000000" w:themeColor="text1"/>
                <w:sz w:val="24"/>
                <w:szCs w:val="24"/>
              </w:rPr>
              <w:t>882</w:t>
            </w:r>
            <w:r w:rsidR="00BE655D" w:rsidRPr="00090CB0">
              <w:rPr>
                <w:rFonts w:ascii="Times New Roman" w:hAnsi="Times New Roman" w:cs="Times New Roman"/>
                <w:bCs/>
                <w:color w:val="000000" w:themeColor="text1"/>
                <w:sz w:val="24"/>
                <w:szCs w:val="24"/>
              </w:rPr>
              <w:t xml:space="preserve"> км</w:t>
            </w:r>
            <w:proofErr w:type="gramStart"/>
            <w:r w:rsidR="00BE655D" w:rsidRPr="00090CB0">
              <w:rPr>
                <w:rFonts w:ascii="Times New Roman" w:hAnsi="Times New Roman" w:cs="Times New Roman"/>
                <w:bCs/>
                <w:color w:val="000000" w:themeColor="text1"/>
                <w:sz w:val="24"/>
                <w:szCs w:val="24"/>
              </w:rPr>
              <w:t>.</w:t>
            </w:r>
            <w:proofErr w:type="gramEnd"/>
            <w:r w:rsidR="00BE655D" w:rsidRPr="00090CB0">
              <w:rPr>
                <w:rFonts w:ascii="Times New Roman" w:hAnsi="Times New Roman" w:cs="Times New Roman"/>
                <w:bCs/>
                <w:color w:val="000000" w:themeColor="text1"/>
                <w:sz w:val="24"/>
                <w:szCs w:val="24"/>
              </w:rPr>
              <w:t xml:space="preserve"> </w:t>
            </w:r>
            <w:proofErr w:type="gramStart"/>
            <w:r w:rsidR="00F32A40" w:rsidRPr="00090CB0">
              <w:rPr>
                <w:rFonts w:ascii="Times New Roman" w:hAnsi="Times New Roman" w:cs="Times New Roman"/>
                <w:bCs/>
                <w:color w:val="000000" w:themeColor="text1"/>
                <w:sz w:val="24"/>
                <w:szCs w:val="24"/>
              </w:rPr>
              <w:t>а</w:t>
            </w:r>
            <w:proofErr w:type="gramEnd"/>
            <w:r w:rsidR="00F32A40" w:rsidRPr="00090CB0">
              <w:rPr>
                <w:rFonts w:ascii="Times New Roman" w:hAnsi="Times New Roman" w:cs="Times New Roman"/>
                <w:bCs/>
                <w:color w:val="000000" w:themeColor="text1"/>
                <w:sz w:val="24"/>
                <w:szCs w:val="24"/>
              </w:rPr>
              <w:t>втомобильных дорог</w:t>
            </w:r>
            <w:r w:rsidR="00BE655D" w:rsidRPr="00090CB0">
              <w:rPr>
                <w:rFonts w:ascii="Times New Roman" w:hAnsi="Times New Roman" w:cs="Times New Roman"/>
                <w:bCs/>
                <w:color w:val="000000" w:themeColor="text1"/>
                <w:sz w:val="24"/>
                <w:szCs w:val="24"/>
              </w:rPr>
              <w:t>;</w:t>
            </w:r>
          </w:p>
          <w:p w:rsidR="00BE655D" w:rsidRPr="00905C82" w:rsidRDefault="00153196"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2020</w:t>
            </w:r>
            <w:r w:rsidR="00BE655D" w:rsidRPr="00090CB0">
              <w:rPr>
                <w:rFonts w:ascii="Times New Roman" w:hAnsi="Times New Roman" w:cs="Times New Roman"/>
                <w:bCs/>
                <w:color w:val="000000" w:themeColor="text1"/>
                <w:sz w:val="24"/>
                <w:szCs w:val="24"/>
              </w:rPr>
              <w:t xml:space="preserve"> году – 0, 474</w:t>
            </w:r>
            <w:r w:rsidR="00BE655D" w:rsidRPr="00905C82">
              <w:rPr>
                <w:rFonts w:ascii="Times New Roman" w:hAnsi="Times New Roman" w:cs="Times New Roman"/>
                <w:bCs/>
                <w:sz w:val="24"/>
                <w:szCs w:val="24"/>
              </w:rPr>
              <w:t xml:space="preserve"> км</w:t>
            </w:r>
            <w:proofErr w:type="gramStart"/>
            <w:r w:rsidR="00BE655D" w:rsidRPr="00905C82">
              <w:rPr>
                <w:rFonts w:ascii="Times New Roman" w:hAnsi="Times New Roman" w:cs="Times New Roman"/>
                <w:bCs/>
                <w:sz w:val="24"/>
                <w:szCs w:val="24"/>
              </w:rPr>
              <w:t>.</w:t>
            </w:r>
            <w:proofErr w:type="gramEnd"/>
            <w:r w:rsidR="00BE655D" w:rsidRPr="00905C82">
              <w:rPr>
                <w:rFonts w:ascii="Times New Roman" w:hAnsi="Times New Roman" w:cs="Times New Roman"/>
                <w:bCs/>
                <w:sz w:val="24"/>
                <w:szCs w:val="24"/>
              </w:rPr>
              <w:t xml:space="preserve"> </w:t>
            </w:r>
            <w:proofErr w:type="gramStart"/>
            <w:r w:rsidR="00F32A40" w:rsidRPr="00905C82">
              <w:rPr>
                <w:rFonts w:ascii="Times New Roman" w:hAnsi="Times New Roman" w:cs="Times New Roman"/>
                <w:bCs/>
                <w:sz w:val="24"/>
                <w:szCs w:val="24"/>
              </w:rPr>
              <w:t>а</w:t>
            </w:r>
            <w:proofErr w:type="gramEnd"/>
            <w:r w:rsidR="00F32A40" w:rsidRPr="00905C82">
              <w:rPr>
                <w:rFonts w:ascii="Times New Roman" w:hAnsi="Times New Roman" w:cs="Times New Roman"/>
                <w:bCs/>
                <w:sz w:val="24"/>
                <w:szCs w:val="24"/>
              </w:rPr>
              <w:t>втомобильных дорог</w:t>
            </w:r>
            <w:r w:rsidR="00BE655D" w:rsidRPr="00905C82">
              <w:rPr>
                <w:rFonts w:ascii="Times New Roman" w:hAnsi="Times New Roman" w:cs="Times New Roman"/>
                <w:bCs/>
                <w:sz w:val="24"/>
                <w:szCs w:val="24"/>
              </w:rPr>
              <w:t>;</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2021</w:t>
            </w:r>
            <w:r w:rsidR="00715B3B" w:rsidRPr="00090CB0">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1,531</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F32A40" w:rsidRPr="00D024FA">
              <w:rPr>
                <w:rFonts w:ascii="Times New Roman" w:hAnsi="Times New Roman" w:cs="Times New Roman"/>
                <w:bCs/>
                <w:color w:val="000000" w:themeColor="text1"/>
                <w:sz w:val="24"/>
                <w:szCs w:val="24"/>
              </w:rPr>
              <w:t>а</w:t>
            </w:r>
            <w:proofErr w:type="gramEnd"/>
            <w:r w:rsidR="00F32A40" w:rsidRPr="00D024FA">
              <w:rPr>
                <w:rFonts w:ascii="Times New Roman" w:hAnsi="Times New Roman" w:cs="Times New Roman"/>
                <w:bCs/>
                <w:color w:val="000000" w:themeColor="text1"/>
                <w:sz w:val="24"/>
                <w:szCs w:val="24"/>
              </w:rPr>
              <w:t>втомобильных дорог</w:t>
            </w:r>
            <w:r w:rsidR="00715B3B" w:rsidRPr="00D024FA">
              <w:rPr>
                <w:rFonts w:ascii="Times New Roman" w:hAnsi="Times New Roman" w:cs="Times New Roman"/>
                <w:bCs/>
                <w:color w:val="000000" w:themeColor="text1"/>
                <w:sz w:val="24"/>
                <w:szCs w:val="24"/>
              </w:rPr>
              <w:t>;</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2022</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F32A40" w:rsidRPr="00D024FA">
              <w:rPr>
                <w:rFonts w:ascii="Times New Roman" w:hAnsi="Times New Roman" w:cs="Times New Roman"/>
                <w:bCs/>
                <w:color w:val="000000" w:themeColor="text1"/>
                <w:sz w:val="24"/>
                <w:szCs w:val="24"/>
              </w:rPr>
              <w:t>а</w:t>
            </w:r>
            <w:proofErr w:type="gramEnd"/>
            <w:r w:rsidR="00F32A40" w:rsidRPr="00D024FA">
              <w:rPr>
                <w:rFonts w:ascii="Times New Roman" w:hAnsi="Times New Roman" w:cs="Times New Roman"/>
                <w:bCs/>
                <w:color w:val="000000" w:themeColor="text1"/>
                <w:sz w:val="24"/>
                <w:szCs w:val="24"/>
              </w:rPr>
              <w:t>втомобильных дорог</w:t>
            </w:r>
            <w:r w:rsidR="00715B3B" w:rsidRPr="00D024FA">
              <w:rPr>
                <w:rFonts w:ascii="Times New Roman" w:hAnsi="Times New Roman" w:cs="Times New Roman"/>
                <w:bCs/>
                <w:color w:val="000000" w:themeColor="text1"/>
                <w:sz w:val="24"/>
                <w:szCs w:val="24"/>
              </w:rPr>
              <w:t>;</w:t>
            </w:r>
          </w:p>
          <w:p w:rsidR="00715B3B" w:rsidRPr="00D024FA" w:rsidRDefault="00153196" w:rsidP="00715B3B">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в 2023</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F32A40" w:rsidRPr="00D024FA">
              <w:rPr>
                <w:rFonts w:ascii="Times New Roman" w:hAnsi="Times New Roman" w:cs="Times New Roman"/>
                <w:bCs/>
                <w:color w:val="000000" w:themeColor="text1"/>
                <w:sz w:val="24"/>
                <w:szCs w:val="24"/>
              </w:rPr>
              <w:t>а</w:t>
            </w:r>
            <w:proofErr w:type="gramEnd"/>
            <w:r w:rsidR="00F32A40" w:rsidRPr="00D024FA">
              <w:rPr>
                <w:rFonts w:ascii="Times New Roman" w:hAnsi="Times New Roman" w:cs="Times New Roman"/>
                <w:bCs/>
                <w:color w:val="000000" w:themeColor="text1"/>
                <w:sz w:val="24"/>
                <w:szCs w:val="24"/>
              </w:rPr>
              <w:t>втомобильных дорог</w:t>
            </w:r>
            <w:r w:rsidR="00715B3B" w:rsidRPr="00D024FA">
              <w:rPr>
                <w:rFonts w:ascii="Times New Roman" w:hAnsi="Times New Roman" w:cs="Times New Roman"/>
                <w:bCs/>
                <w:color w:val="000000" w:themeColor="text1"/>
                <w:sz w:val="24"/>
                <w:szCs w:val="24"/>
              </w:rPr>
              <w:t>;</w:t>
            </w:r>
          </w:p>
          <w:p w:rsidR="00BE655D" w:rsidRPr="00905C82" w:rsidRDefault="00153196" w:rsidP="00BD2AF0">
            <w:pPr>
              <w:autoSpaceDE w:val="0"/>
              <w:autoSpaceDN w:val="0"/>
              <w:adjustRightInd w:val="0"/>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в 2024</w:t>
            </w:r>
            <w:r w:rsidR="00715B3B" w:rsidRPr="00D024FA">
              <w:rPr>
                <w:rFonts w:ascii="Times New Roman" w:hAnsi="Times New Roman" w:cs="Times New Roman"/>
                <w:bCs/>
                <w:color w:val="000000" w:themeColor="text1"/>
                <w:sz w:val="24"/>
                <w:szCs w:val="24"/>
              </w:rPr>
              <w:t xml:space="preserve"> году – </w:t>
            </w:r>
            <w:r w:rsidR="00D024FA" w:rsidRPr="00D024FA">
              <w:rPr>
                <w:rFonts w:ascii="Times New Roman" w:hAnsi="Times New Roman" w:cs="Times New Roman"/>
                <w:bCs/>
                <w:color w:val="000000" w:themeColor="text1"/>
                <w:sz w:val="24"/>
                <w:szCs w:val="24"/>
              </w:rPr>
              <w:t>0,500</w:t>
            </w:r>
            <w:r w:rsidR="00715B3B" w:rsidRPr="00D024FA">
              <w:rPr>
                <w:rFonts w:ascii="Times New Roman" w:hAnsi="Times New Roman" w:cs="Times New Roman"/>
                <w:bCs/>
                <w:color w:val="000000" w:themeColor="text1"/>
                <w:sz w:val="24"/>
                <w:szCs w:val="24"/>
              </w:rPr>
              <w:t xml:space="preserve"> км</w:t>
            </w:r>
            <w:proofErr w:type="gramStart"/>
            <w:r w:rsidR="00715B3B" w:rsidRPr="00D024FA">
              <w:rPr>
                <w:rFonts w:ascii="Times New Roman" w:hAnsi="Times New Roman" w:cs="Times New Roman"/>
                <w:bCs/>
                <w:color w:val="000000" w:themeColor="text1"/>
                <w:sz w:val="24"/>
                <w:szCs w:val="24"/>
              </w:rPr>
              <w:t>.</w:t>
            </w:r>
            <w:proofErr w:type="gramEnd"/>
            <w:r w:rsidR="00715B3B" w:rsidRPr="00D024FA">
              <w:rPr>
                <w:rFonts w:ascii="Times New Roman" w:hAnsi="Times New Roman" w:cs="Times New Roman"/>
                <w:bCs/>
                <w:color w:val="000000" w:themeColor="text1"/>
                <w:sz w:val="24"/>
                <w:szCs w:val="24"/>
              </w:rPr>
              <w:t xml:space="preserve"> </w:t>
            </w:r>
            <w:proofErr w:type="gramStart"/>
            <w:r w:rsidR="00F32A40" w:rsidRPr="00D024FA">
              <w:rPr>
                <w:rFonts w:ascii="Times New Roman" w:hAnsi="Times New Roman" w:cs="Times New Roman"/>
                <w:bCs/>
                <w:color w:val="000000" w:themeColor="text1"/>
                <w:sz w:val="24"/>
                <w:szCs w:val="24"/>
              </w:rPr>
              <w:t>а</w:t>
            </w:r>
            <w:proofErr w:type="gramEnd"/>
            <w:r w:rsidR="00F32A40" w:rsidRPr="00D024FA">
              <w:rPr>
                <w:rFonts w:ascii="Times New Roman" w:hAnsi="Times New Roman" w:cs="Times New Roman"/>
                <w:bCs/>
                <w:color w:val="000000" w:themeColor="text1"/>
                <w:sz w:val="24"/>
                <w:szCs w:val="24"/>
              </w:rPr>
              <w:t>втомобильных дорог</w:t>
            </w:r>
            <w:r w:rsidR="00715B3B" w:rsidRPr="00905C82">
              <w:rPr>
                <w:rFonts w:ascii="Times New Roman" w:hAnsi="Times New Roman" w:cs="Times New Roman"/>
                <w:bCs/>
                <w:sz w:val="24"/>
                <w:szCs w:val="24"/>
              </w:rPr>
              <w:t>;</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Показатели социально-экономической эффективности:</w:t>
            </w:r>
          </w:p>
          <w:p w:rsidR="00BE655D" w:rsidRPr="00905C82" w:rsidRDefault="00BE655D" w:rsidP="00BD2AF0">
            <w:pPr>
              <w:jc w:val="both"/>
              <w:rPr>
                <w:rFonts w:ascii="Times New Roman" w:hAnsi="Times New Roman" w:cs="Times New Roman"/>
                <w:sz w:val="24"/>
                <w:szCs w:val="24"/>
              </w:rPr>
            </w:pPr>
            <w:r w:rsidRPr="00905C82">
              <w:rPr>
                <w:rFonts w:ascii="Times New Roman" w:hAnsi="Times New Roman" w:cs="Times New Roman"/>
                <w:sz w:val="24"/>
                <w:szCs w:val="24"/>
              </w:rPr>
              <w:t>- создание комфортной среды для проживания населения, положительное воздействие на экономику, социальную сферу и экологическую ситуацию;</w:t>
            </w:r>
          </w:p>
          <w:p w:rsidR="00BE655D" w:rsidRPr="00905C82" w:rsidRDefault="00BE655D" w:rsidP="00BD2AF0">
            <w:pPr>
              <w:autoSpaceDE w:val="0"/>
              <w:autoSpaceDN w:val="0"/>
              <w:adjustRightInd w:val="0"/>
              <w:jc w:val="both"/>
              <w:rPr>
                <w:rFonts w:ascii="Times New Roman" w:hAnsi="Times New Roman" w:cs="Times New Roman"/>
                <w:bCs/>
                <w:sz w:val="24"/>
                <w:szCs w:val="24"/>
              </w:rPr>
            </w:pPr>
            <w:r w:rsidRPr="00905C82">
              <w:rPr>
                <w:rFonts w:ascii="Times New Roman" w:hAnsi="Times New Roman" w:cs="Times New Roman"/>
                <w:sz w:val="24"/>
                <w:szCs w:val="24"/>
              </w:rPr>
              <w:t>- улучшение внешнего вида территории  поселения.</w:t>
            </w:r>
          </w:p>
        </w:tc>
      </w:tr>
    </w:tbl>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p>
    <w:p w:rsidR="00BE655D" w:rsidRPr="00905C82" w:rsidRDefault="00BE655D" w:rsidP="00BE655D">
      <w:pPr>
        <w:autoSpaceDE w:val="0"/>
        <w:autoSpaceDN w:val="0"/>
        <w:adjustRightInd w:val="0"/>
        <w:jc w:val="center"/>
        <w:outlineLvl w:val="1"/>
        <w:rPr>
          <w:rFonts w:ascii="Times New Roman" w:hAnsi="Times New Roman" w:cs="Times New Roman"/>
          <w:bCs/>
          <w:sz w:val="24"/>
          <w:szCs w:val="24"/>
        </w:rPr>
      </w:pPr>
    </w:p>
    <w:p w:rsidR="00BE655D" w:rsidRPr="00FD0076" w:rsidRDefault="00BE655D" w:rsidP="00BE655D">
      <w:pPr>
        <w:autoSpaceDE w:val="0"/>
        <w:autoSpaceDN w:val="0"/>
        <w:adjustRightInd w:val="0"/>
        <w:jc w:val="center"/>
        <w:outlineLvl w:val="1"/>
        <w:rPr>
          <w:rFonts w:ascii="Times New Roman" w:hAnsi="Times New Roman" w:cs="Times New Roman"/>
          <w:b/>
          <w:bCs/>
          <w:sz w:val="24"/>
          <w:szCs w:val="24"/>
        </w:rPr>
      </w:pPr>
      <w:r w:rsidRPr="00FD0076">
        <w:rPr>
          <w:rFonts w:ascii="Times New Roman" w:hAnsi="Times New Roman" w:cs="Times New Roman"/>
          <w:b/>
          <w:bCs/>
          <w:sz w:val="24"/>
          <w:szCs w:val="24"/>
        </w:rPr>
        <w:t xml:space="preserve">I. Характеристика проблемы и обоснование  необходимости её решения </w:t>
      </w:r>
    </w:p>
    <w:p w:rsidR="00BE655D" w:rsidRPr="00905C82" w:rsidRDefault="00BE655D" w:rsidP="00BE655D">
      <w:pPr>
        <w:ind w:firstLine="539"/>
        <w:jc w:val="both"/>
        <w:rPr>
          <w:rFonts w:ascii="Times New Roman" w:hAnsi="Times New Roman" w:cs="Times New Roman"/>
          <w:sz w:val="24"/>
          <w:szCs w:val="24"/>
        </w:rPr>
      </w:pPr>
      <w:r w:rsidRPr="00905C82">
        <w:rPr>
          <w:rFonts w:ascii="Times New Roman" w:hAnsi="Times New Roman" w:cs="Times New Roman"/>
          <w:sz w:val="24"/>
          <w:szCs w:val="24"/>
        </w:rPr>
        <w:t xml:space="preserve">Автомобильные дороги имеют важное народно-хозяйственное  значение для Козловского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BE655D" w:rsidRPr="00905C82" w:rsidRDefault="00BE655D" w:rsidP="00BE655D">
      <w:pPr>
        <w:shd w:val="clear" w:color="auto" w:fill="FFFFFF"/>
        <w:tabs>
          <w:tab w:val="left" w:pos="0"/>
        </w:tabs>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w:t>
      </w:r>
      <w:r w:rsidRPr="00905C82">
        <w:rPr>
          <w:rFonts w:ascii="Times New Roman" w:hAnsi="Times New Roman" w:cs="Times New Roman"/>
          <w:sz w:val="24"/>
          <w:szCs w:val="24"/>
        </w:rPr>
        <w:lastRenderedPageBreak/>
        <w:t>инженерных сооружений на них. Автомобильные дороги, являясь сложными инженерно-техническими сооружениями, имеют ряд особенностей, а именно:</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BE655D" w:rsidRPr="00905C82" w:rsidRDefault="00BE655D" w:rsidP="00BE655D">
      <w:pPr>
        <w:pStyle w:val="ConsPlusNormal"/>
        <w:widowControl/>
        <w:tabs>
          <w:tab w:val="left" w:pos="720"/>
        </w:tabs>
        <w:ind w:firstLine="540"/>
        <w:jc w:val="both"/>
        <w:rPr>
          <w:rFonts w:ascii="Times New Roman" w:hAnsi="Times New Roman" w:cs="Times New Roman"/>
          <w:sz w:val="24"/>
          <w:szCs w:val="24"/>
        </w:rPr>
      </w:pPr>
      <w:r w:rsidRPr="00905C82">
        <w:rPr>
          <w:rFonts w:ascii="Times New Roman" w:hAnsi="Times New Roman" w:cs="Times New Roman"/>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E655D" w:rsidRPr="00905C82" w:rsidRDefault="00BE655D" w:rsidP="00BE655D">
      <w:pPr>
        <w:pStyle w:val="ConsPlusNormal"/>
        <w:widowControl/>
        <w:ind w:firstLine="540"/>
        <w:jc w:val="both"/>
        <w:rPr>
          <w:rFonts w:ascii="Times New Roman" w:hAnsi="Times New Roman" w:cs="Times New Roman"/>
          <w:sz w:val="24"/>
          <w:szCs w:val="24"/>
        </w:rPr>
      </w:pPr>
      <w:r w:rsidRPr="00905C82">
        <w:rPr>
          <w:rFonts w:ascii="Times New Roman" w:hAnsi="Times New Roman" w:cs="Times New Roman"/>
          <w:sz w:val="24"/>
          <w:szCs w:val="24"/>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E655D" w:rsidRPr="00905C82" w:rsidRDefault="00BE655D" w:rsidP="00BE655D">
      <w:pPr>
        <w:ind w:firstLine="720"/>
        <w:jc w:val="both"/>
        <w:rPr>
          <w:rFonts w:ascii="Times New Roman" w:hAnsi="Times New Roman" w:cs="Times New Roman"/>
          <w:sz w:val="24"/>
          <w:szCs w:val="24"/>
        </w:rPr>
      </w:pPr>
      <w:proofErr w:type="gramStart"/>
      <w:r w:rsidRPr="00905C82">
        <w:rPr>
          <w:rFonts w:ascii="Times New Roman" w:hAnsi="Times New Roman" w:cs="Times New Roman"/>
          <w:sz w:val="24"/>
          <w:szCs w:val="24"/>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roofErr w:type="gramEnd"/>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Протяженность автомобильных дорог Козловского сельского поселения местного значения – 50,031 км, из них с твёрдым покрытием 17,393 км или 35 % и  протяженность грунтовых  дорог составляет 32,638 км или 65%. </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xml:space="preserve">В настоящее время автомобильные дороги Козловского сельского поселения находятся в сложном положении. Качество дорожных покрытий большинства дорог не соответствует эксплуатационным требованиям. Увеличение количества транспорта на </w:t>
      </w:r>
      <w:r w:rsidR="0095402A" w:rsidRPr="00905C82">
        <w:rPr>
          <w:rFonts w:ascii="Times New Roman" w:hAnsi="Times New Roman" w:cs="Times New Roman"/>
          <w:sz w:val="24"/>
          <w:szCs w:val="24"/>
        </w:rPr>
        <w:t>дорогах в</w:t>
      </w:r>
      <w:r w:rsidRPr="00905C82">
        <w:rPr>
          <w:rFonts w:ascii="Times New Roman" w:hAnsi="Times New Roman" w:cs="Times New Roman"/>
          <w:sz w:val="24"/>
          <w:szCs w:val="24"/>
        </w:rPr>
        <w:t xml:space="preserve"> сочетании с недостатками эксплуатационного состояния автомобильных дорог, требует комплексного подхода и </w:t>
      </w:r>
      <w:proofErr w:type="gramStart"/>
      <w:r w:rsidRPr="00905C82">
        <w:rPr>
          <w:rFonts w:ascii="Times New Roman" w:hAnsi="Times New Roman" w:cs="Times New Roman"/>
          <w:sz w:val="24"/>
          <w:szCs w:val="24"/>
        </w:rPr>
        <w:t>принятия</w:t>
      </w:r>
      <w:proofErr w:type="gramEnd"/>
      <w:r w:rsidRPr="00905C82">
        <w:rPr>
          <w:rFonts w:ascii="Times New Roman" w:hAnsi="Times New Roman" w:cs="Times New Roman"/>
          <w:sz w:val="24"/>
          <w:szCs w:val="24"/>
        </w:rPr>
        <w:t xml:space="preserve"> неотложных мер </w:t>
      </w:r>
      <w:r w:rsidR="0095402A" w:rsidRPr="00905C82">
        <w:rPr>
          <w:rFonts w:ascii="Times New Roman" w:hAnsi="Times New Roman" w:cs="Times New Roman"/>
          <w:sz w:val="24"/>
          <w:szCs w:val="24"/>
        </w:rPr>
        <w:t>по ремонту</w:t>
      </w:r>
      <w:r w:rsidRPr="00905C82">
        <w:rPr>
          <w:rFonts w:ascii="Times New Roman" w:hAnsi="Times New Roman" w:cs="Times New Roman"/>
          <w:sz w:val="24"/>
          <w:szCs w:val="24"/>
        </w:rPr>
        <w:t xml:space="preserve"> дорог местного значения, совершенствованию организации дорожного движения.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xml:space="preserve">В условиях существующего положения первоочередной задачей остается сохранение и развитие автомобильных дорог Козловского сельского поселения, поддержание их транспортного состояния, обеспечение безопасного, бесперебойного движения транспорта и транспортного обслуживания населения. </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lastRenderedPageBreak/>
        <w:tab/>
        <w:t xml:space="preserve">Реализация </w:t>
      </w:r>
      <w:r>
        <w:rPr>
          <w:rFonts w:ascii="Times New Roman" w:hAnsi="Times New Roman" w:cs="Times New Roman"/>
          <w:sz w:val="24"/>
          <w:szCs w:val="24"/>
        </w:rPr>
        <w:t>подп</w:t>
      </w:r>
      <w:r w:rsidRPr="00905C82">
        <w:rPr>
          <w:rFonts w:ascii="Times New Roman" w:hAnsi="Times New Roman" w:cs="Times New Roman"/>
          <w:sz w:val="24"/>
          <w:szCs w:val="24"/>
        </w:rPr>
        <w:t>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Применение </w:t>
      </w:r>
      <w:r w:rsidRPr="00D150E6">
        <w:rPr>
          <w:rFonts w:ascii="Times New Roman" w:hAnsi="Times New Roman" w:cs="Times New Roman"/>
          <w:sz w:val="24"/>
          <w:szCs w:val="24"/>
        </w:rPr>
        <w:t xml:space="preserve">программно-целевого </w:t>
      </w:r>
      <w:r w:rsidRPr="00905C82">
        <w:rPr>
          <w:rFonts w:ascii="Times New Roman" w:hAnsi="Times New Roman" w:cs="Times New Roman"/>
          <w:sz w:val="24"/>
          <w:szCs w:val="24"/>
        </w:rPr>
        <w:t xml:space="preserve">метода в развитии автомобильных дорог местного значения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BE655D" w:rsidRPr="00FD0076" w:rsidRDefault="00BE655D" w:rsidP="00BE655D">
      <w:pPr>
        <w:autoSpaceDE w:val="0"/>
        <w:autoSpaceDN w:val="0"/>
        <w:adjustRightInd w:val="0"/>
        <w:jc w:val="center"/>
        <w:outlineLvl w:val="1"/>
        <w:rPr>
          <w:rFonts w:ascii="Times New Roman" w:hAnsi="Times New Roman" w:cs="Times New Roman"/>
          <w:b/>
          <w:bCs/>
          <w:sz w:val="24"/>
          <w:szCs w:val="24"/>
        </w:rPr>
      </w:pPr>
      <w:r w:rsidRPr="00FD0076">
        <w:rPr>
          <w:rFonts w:ascii="Times New Roman" w:hAnsi="Times New Roman" w:cs="Times New Roman"/>
          <w:b/>
          <w:bCs/>
          <w:sz w:val="24"/>
          <w:szCs w:val="24"/>
        </w:rPr>
        <w:t xml:space="preserve">II. Цели и задачи </w:t>
      </w:r>
      <w:r>
        <w:rPr>
          <w:rFonts w:ascii="Times New Roman" w:hAnsi="Times New Roman" w:cs="Times New Roman"/>
          <w:b/>
          <w:bCs/>
          <w:sz w:val="24"/>
          <w:szCs w:val="24"/>
        </w:rPr>
        <w:t>подп</w:t>
      </w:r>
      <w:r w:rsidRPr="00FD0076">
        <w:rPr>
          <w:rFonts w:ascii="Times New Roman" w:hAnsi="Times New Roman" w:cs="Times New Roman"/>
          <w:b/>
          <w:bCs/>
          <w:sz w:val="24"/>
          <w:szCs w:val="24"/>
        </w:rPr>
        <w:t>рограммы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 xml:space="preserve">Целями </w:t>
      </w:r>
      <w:r>
        <w:rPr>
          <w:rFonts w:ascii="Times New Roman" w:hAnsi="Times New Roman" w:cs="Times New Roman"/>
          <w:sz w:val="24"/>
          <w:szCs w:val="24"/>
        </w:rPr>
        <w:t>подп</w:t>
      </w:r>
      <w:r w:rsidRPr="00905C82">
        <w:rPr>
          <w:rFonts w:ascii="Times New Roman" w:hAnsi="Times New Roman" w:cs="Times New Roman"/>
          <w:sz w:val="24"/>
          <w:szCs w:val="24"/>
        </w:rPr>
        <w:t>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BE655D" w:rsidRPr="00905C82" w:rsidRDefault="00BE655D" w:rsidP="00BE655D">
      <w:pPr>
        <w:ind w:firstLine="720"/>
        <w:jc w:val="both"/>
        <w:rPr>
          <w:rFonts w:ascii="Times New Roman" w:hAnsi="Times New Roman" w:cs="Times New Roman"/>
          <w:sz w:val="24"/>
          <w:szCs w:val="24"/>
        </w:rPr>
      </w:pPr>
      <w:proofErr w:type="gramStart"/>
      <w:r w:rsidRPr="00905C82">
        <w:rPr>
          <w:rFonts w:ascii="Times New Roman" w:hAnsi="Times New Roman" w:cs="Times New Roman"/>
          <w:sz w:val="24"/>
          <w:szCs w:val="24"/>
        </w:rPr>
        <w:t xml:space="preserve">Для достижения  целей </w:t>
      </w:r>
      <w:r>
        <w:rPr>
          <w:rFonts w:ascii="Times New Roman" w:hAnsi="Times New Roman" w:cs="Times New Roman"/>
          <w:sz w:val="24"/>
          <w:szCs w:val="24"/>
        </w:rPr>
        <w:t>подп</w:t>
      </w:r>
      <w:r w:rsidRPr="00905C82">
        <w:rPr>
          <w:rFonts w:ascii="Times New Roman" w:hAnsi="Times New Roman" w:cs="Times New Roman"/>
          <w:sz w:val="24"/>
          <w:szCs w:val="24"/>
        </w:rPr>
        <w:t>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 дорожного движения транспорта;</w:t>
      </w:r>
      <w:proofErr w:type="gramEnd"/>
      <w:r w:rsidRPr="00905C82">
        <w:rPr>
          <w:rFonts w:ascii="Times New Roman" w:hAnsi="Times New Roman" w:cs="Times New Roman"/>
          <w:sz w:val="24"/>
          <w:szCs w:val="24"/>
        </w:rPr>
        <w:t xml:space="preserve"> 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BE655D" w:rsidRPr="00FD0076" w:rsidRDefault="00BE655D" w:rsidP="00BE655D">
      <w:pPr>
        <w:rPr>
          <w:rFonts w:ascii="Times New Roman" w:hAnsi="Times New Roman" w:cs="Times New Roman"/>
          <w:b/>
          <w:sz w:val="24"/>
          <w:szCs w:val="24"/>
        </w:rPr>
      </w:pPr>
      <w:r w:rsidRPr="00FD0076">
        <w:rPr>
          <w:rFonts w:ascii="Times New Roman" w:hAnsi="Times New Roman" w:cs="Times New Roman"/>
          <w:b/>
          <w:sz w:val="24"/>
          <w:szCs w:val="24"/>
          <w:lang w:val="en-US"/>
        </w:rPr>
        <w:t>III</w:t>
      </w:r>
      <w:r w:rsidRPr="00FD0076">
        <w:rPr>
          <w:rFonts w:ascii="Times New Roman" w:hAnsi="Times New Roman" w:cs="Times New Roman"/>
          <w:b/>
          <w:sz w:val="24"/>
          <w:szCs w:val="24"/>
        </w:rPr>
        <w:t>. Ожидаемые результаты реализации подпрограммы и целевые индикаторы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 xml:space="preserve">рограмма включает в себя комплекс скоординированных мероприятий, необходимых для содержания и </w:t>
      </w:r>
      <w:proofErr w:type="gramStart"/>
      <w:r w:rsidRPr="00905C82">
        <w:rPr>
          <w:rFonts w:ascii="Times New Roman" w:hAnsi="Times New Roman" w:cs="Times New Roman"/>
          <w:sz w:val="24"/>
          <w:szCs w:val="24"/>
        </w:rPr>
        <w:t>восстановления</w:t>
      </w:r>
      <w:proofErr w:type="gramEnd"/>
      <w:r w:rsidRPr="00905C82">
        <w:rPr>
          <w:rFonts w:ascii="Times New Roman" w:hAnsi="Times New Roman" w:cs="Times New Roman"/>
          <w:sz w:val="24"/>
          <w:szCs w:val="24"/>
        </w:rPr>
        <w:t xml:space="preserve"> первоначальных транспортно-эксплуатационных характеристик и потребительских свойств автомобильных дорог и сооружений на них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Воронежской области.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Исходя из целей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предусматриваются основные направления ее реализации: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своевременное и качественное проведение дорожных работ для повышения уровня безопасности дорожного движения;</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развитие и совершенствование автомобильных дорог;</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совершенствование системы организации дорожного движения: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-улучшение потребительских свойств автомобильных дорог и сооружений на них.</w:t>
      </w:r>
    </w:p>
    <w:p w:rsidR="00BE655D" w:rsidRPr="00905C82" w:rsidRDefault="00BE655D" w:rsidP="00BE655D">
      <w:pPr>
        <w:tabs>
          <w:tab w:val="left" w:pos="720"/>
        </w:tabs>
        <w:jc w:val="both"/>
        <w:rPr>
          <w:rFonts w:ascii="Times New Roman" w:hAnsi="Times New Roman" w:cs="Times New Roman"/>
          <w:sz w:val="24"/>
          <w:szCs w:val="24"/>
        </w:rPr>
      </w:pPr>
      <w:r w:rsidRPr="00905C82">
        <w:rPr>
          <w:rFonts w:ascii="Times New Roman" w:hAnsi="Times New Roman" w:cs="Times New Roman"/>
          <w:sz w:val="24"/>
          <w:szCs w:val="24"/>
        </w:rPr>
        <w:tab/>
        <w:t>Показатели социально-экономической эффективности:</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ab/>
        <w:t>- улучшение внешнего вида территории  поселения.</w:t>
      </w:r>
    </w:p>
    <w:p w:rsidR="00BE655D" w:rsidRPr="00905C82" w:rsidRDefault="00BE655D" w:rsidP="00BE655D">
      <w:pPr>
        <w:jc w:val="center"/>
        <w:rPr>
          <w:rFonts w:ascii="Times New Roman" w:hAnsi="Times New Roman" w:cs="Times New Roman"/>
          <w:sz w:val="24"/>
          <w:szCs w:val="24"/>
        </w:rPr>
      </w:pPr>
    </w:p>
    <w:p w:rsidR="00BE655D" w:rsidRPr="00905C82" w:rsidRDefault="00BE655D" w:rsidP="00BE655D">
      <w:pPr>
        <w:jc w:val="center"/>
        <w:rPr>
          <w:rFonts w:ascii="Times New Roman" w:hAnsi="Times New Roman" w:cs="Times New Roman"/>
          <w:sz w:val="24"/>
          <w:szCs w:val="24"/>
        </w:rPr>
      </w:pPr>
    </w:p>
    <w:p w:rsidR="00BE655D" w:rsidRPr="00905C82" w:rsidRDefault="00BE655D" w:rsidP="007A479B">
      <w:pPr>
        <w:tabs>
          <w:tab w:val="left" w:pos="720"/>
        </w:tabs>
        <w:rPr>
          <w:rFonts w:ascii="Times New Roman" w:hAnsi="Times New Roman" w:cs="Times New Roman"/>
          <w:sz w:val="24"/>
          <w:szCs w:val="24"/>
        </w:rPr>
      </w:pPr>
      <w:r w:rsidRPr="00905C82">
        <w:rPr>
          <w:rFonts w:ascii="Times New Roman" w:hAnsi="Times New Roman" w:cs="Times New Roman"/>
          <w:sz w:val="24"/>
          <w:szCs w:val="24"/>
        </w:rPr>
        <w:tab/>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t>IV</w:t>
      </w:r>
      <w:r w:rsidRPr="00FD0076">
        <w:rPr>
          <w:rFonts w:ascii="Times New Roman" w:hAnsi="Times New Roman" w:cs="Times New Roman"/>
          <w:b/>
          <w:sz w:val="24"/>
          <w:szCs w:val="24"/>
        </w:rPr>
        <w:t>. Перечень мероприятий подпрограммы</w:t>
      </w:r>
    </w:p>
    <w:p w:rsidR="00BE655D" w:rsidRPr="00905C82" w:rsidRDefault="00BE655D" w:rsidP="00BE655D">
      <w:pPr>
        <w:jc w:val="both"/>
        <w:rPr>
          <w:rFonts w:ascii="Times New Roman" w:hAnsi="Times New Roman" w:cs="Times New Roman"/>
          <w:sz w:val="24"/>
          <w:szCs w:val="24"/>
        </w:rPr>
      </w:pPr>
      <w:r>
        <w:rPr>
          <w:rFonts w:ascii="Times New Roman" w:hAnsi="Times New Roman" w:cs="Times New Roman"/>
          <w:sz w:val="24"/>
          <w:szCs w:val="24"/>
        </w:rPr>
        <w:t xml:space="preserve">        Подп</w:t>
      </w:r>
      <w:r w:rsidRPr="00905C82">
        <w:rPr>
          <w:rFonts w:ascii="Times New Roman" w:hAnsi="Times New Roman" w:cs="Times New Roman"/>
          <w:sz w:val="24"/>
          <w:szCs w:val="24"/>
        </w:rPr>
        <w:t xml:space="preserve">рограмма включает в себя комплекс скоординированных мероприятий, необходимых для содержания и </w:t>
      </w:r>
      <w:proofErr w:type="gramStart"/>
      <w:r w:rsidRPr="00905C82">
        <w:rPr>
          <w:rFonts w:ascii="Times New Roman" w:hAnsi="Times New Roman" w:cs="Times New Roman"/>
          <w:sz w:val="24"/>
          <w:szCs w:val="24"/>
        </w:rPr>
        <w:t>восстановления</w:t>
      </w:r>
      <w:proofErr w:type="gramEnd"/>
      <w:r w:rsidRPr="00905C82">
        <w:rPr>
          <w:rFonts w:ascii="Times New Roman" w:hAnsi="Times New Roman" w:cs="Times New Roman"/>
          <w:sz w:val="24"/>
          <w:szCs w:val="24"/>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Козловского сельского поселения.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Для реализации поставленных целей и решения задач </w:t>
      </w:r>
      <w:r>
        <w:rPr>
          <w:rFonts w:ascii="Times New Roman" w:hAnsi="Times New Roman" w:cs="Times New Roman"/>
          <w:sz w:val="24"/>
          <w:szCs w:val="24"/>
        </w:rPr>
        <w:t>подп</w:t>
      </w:r>
      <w:r w:rsidRPr="00905C82">
        <w:rPr>
          <w:rFonts w:ascii="Times New Roman" w:hAnsi="Times New Roman" w:cs="Times New Roman"/>
          <w:sz w:val="24"/>
          <w:szCs w:val="24"/>
        </w:rPr>
        <w:t>рограммы, достижения планируемых значений показателей и индикаторов предусмотрено выполнение следующих мероприятий:</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1. Мероприятия по содержанию автомобильных дорог общего пользования местного значения и искусственных сооружений на них.</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2. Мероприятия по ремонту автомобильных дорог общего пользования местного значения и искусственных сооружений на них.</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523BB2" w:rsidRPr="00AE2968" w:rsidRDefault="00BE655D" w:rsidP="00AE2968">
      <w:pPr>
        <w:ind w:firstLine="720"/>
        <w:jc w:val="right"/>
        <w:rPr>
          <w:rFonts w:ascii="Times New Roman" w:hAnsi="Times New Roman" w:cs="Times New Roman"/>
          <w:sz w:val="24"/>
          <w:szCs w:val="24"/>
        </w:rPr>
      </w:pP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r w:rsidRPr="00905C82">
        <w:rPr>
          <w:rFonts w:ascii="Times New Roman" w:hAnsi="Times New Roman" w:cs="Times New Roman"/>
          <w:sz w:val="24"/>
          <w:szCs w:val="24"/>
        </w:rPr>
        <w:tab/>
      </w:r>
    </w:p>
    <w:p w:rsidR="00BE655D" w:rsidRPr="00905C82" w:rsidRDefault="00BE655D" w:rsidP="00BE655D">
      <w:pPr>
        <w:pStyle w:val="a6"/>
        <w:jc w:val="center"/>
        <w:textAlignment w:val="top"/>
      </w:pPr>
      <w:r w:rsidRPr="00905C82">
        <w:t>Переченьпрограммных мероприятий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1"/>
        <w:gridCol w:w="992"/>
        <w:gridCol w:w="1134"/>
        <w:gridCol w:w="1134"/>
        <w:gridCol w:w="992"/>
        <w:gridCol w:w="992"/>
        <w:gridCol w:w="1134"/>
        <w:gridCol w:w="993"/>
        <w:gridCol w:w="993"/>
      </w:tblGrid>
      <w:tr w:rsidR="00D024FA" w:rsidRPr="00905C82" w:rsidTr="007C43DB">
        <w:trPr>
          <w:trHeight w:val="561"/>
        </w:trPr>
        <w:tc>
          <w:tcPr>
            <w:tcW w:w="2411"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 xml:space="preserve">Ед. </w:t>
            </w:r>
            <w:proofErr w:type="spellStart"/>
            <w:r w:rsidRPr="00905C82">
              <w:rPr>
                <w:rFonts w:ascii="Times New Roman" w:hAnsi="Times New Roman" w:cs="Times New Roman"/>
                <w:sz w:val="24"/>
                <w:szCs w:val="24"/>
              </w:rPr>
              <w:t>измер</w:t>
            </w:r>
            <w:proofErr w:type="spellEnd"/>
            <w:r w:rsidRPr="00905C82">
              <w:rPr>
                <w:rFonts w:ascii="Times New Roman" w:hAnsi="Times New Roman" w:cs="Times New Roman"/>
                <w:sz w:val="24"/>
                <w:szCs w:val="24"/>
              </w:rPr>
              <w:t>.</w:t>
            </w:r>
          </w:p>
        </w:tc>
        <w:tc>
          <w:tcPr>
            <w:tcW w:w="7372" w:type="dxa"/>
            <w:gridSpan w:val="7"/>
            <w:shd w:val="clear" w:color="auto" w:fill="auto"/>
          </w:tcPr>
          <w:p w:rsidR="00D024FA" w:rsidRDefault="00D024FA" w:rsidP="00BD2AF0">
            <w:pPr>
              <w:jc w:val="center"/>
              <w:rPr>
                <w:rFonts w:ascii="Times New Roman" w:hAnsi="Times New Roman" w:cs="Times New Roman"/>
                <w:sz w:val="24"/>
                <w:szCs w:val="24"/>
              </w:rPr>
            </w:pPr>
            <w:r>
              <w:rPr>
                <w:rFonts w:ascii="Times New Roman" w:hAnsi="Times New Roman" w:cs="Times New Roman"/>
                <w:sz w:val="24"/>
                <w:szCs w:val="24"/>
              </w:rPr>
              <w:t>Плановые показатели,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r>
      <w:tr w:rsidR="00D024FA" w:rsidRPr="00905C82" w:rsidTr="007C43DB">
        <w:trPr>
          <w:trHeight w:val="156"/>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201</w:t>
            </w:r>
            <w:r w:rsidR="004A27AA">
              <w:rPr>
                <w:rFonts w:ascii="Times New Roman" w:hAnsi="Times New Roman" w:cs="Times New Roman"/>
                <w:sz w:val="24"/>
                <w:szCs w:val="24"/>
              </w:rPr>
              <w:t>8</w:t>
            </w:r>
            <w:r w:rsidRPr="00905C82">
              <w:rPr>
                <w:rFonts w:ascii="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201</w:t>
            </w:r>
            <w:r w:rsidR="004A27AA">
              <w:rPr>
                <w:rFonts w:ascii="Times New Roman" w:hAnsi="Times New Roman" w:cs="Times New Roman"/>
                <w:sz w:val="24"/>
                <w:szCs w:val="24"/>
              </w:rPr>
              <w:t>9</w:t>
            </w:r>
            <w:r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2020</w:t>
            </w:r>
            <w:r w:rsidR="00D024FA" w:rsidRPr="00905C8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2021</w:t>
            </w:r>
            <w:r w:rsidR="00D024FA">
              <w:rPr>
                <w:rFonts w:ascii="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2022</w:t>
            </w:r>
            <w:r w:rsidR="00D024FA">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tcPr>
          <w:p w:rsidR="00D024FA" w:rsidRPr="00905C82"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2023</w:t>
            </w:r>
            <w:r w:rsidR="00D024FA">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tcPr>
          <w:p w:rsidR="00D024FA" w:rsidRDefault="004A27AA" w:rsidP="00BD2AF0">
            <w:pPr>
              <w:jc w:val="center"/>
              <w:rPr>
                <w:rFonts w:ascii="Times New Roman" w:hAnsi="Times New Roman" w:cs="Times New Roman"/>
                <w:sz w:val="24"/>
                <w:szCs w:val="24"/>
              </w:rPr>
            </w:pPr>
            <w:r>
              <w:rPr>
                <w:rFonts w:ascii="Times New Roman" w:hAnsi="Times New Roman" w:cs="Times New Roman"/>
                <w:sz w:val="24"/>
                <w:szCs w:val="24"/>
              </w:rPr>
              <w:t>2024</w:t>
            </w:r>
            <w:r w:rsidR="00D024FA">
              <w:rPr>
                <w:rFonts w:ascii="Times New Roman" w:hAnsi="Times New Roman" w:cs="Times New Roman"/>
                <w:sz w:val="24"/>
                <w:szCs w:val="24"/>
              </w:rPr>
              <w:t>г</w:t>
            </w:r>
          </w:p>
        </w:tc>
      </w:tr>
      <w:tr w:rsidR="00D024FA" w:rsidRPr="00905C82" w:rsidTr="007C43DB">
        <w:trPr>
          <w:trHeight w:val="1939"/>
        </w:trPr>
        <w:tc>
          <w:tcPr>
            <w:tcW w:w="2411" w:type="dxa"/>
            <w:tcBorders>
              <w:top w:val="single" w:sz="4" w:space="0" w:color="auto"/>
              <w:left w:val="single" w:sz="4" w:space="0" w:color="auto"/>
              <w:bottom w:val="single" w:sz="4" w:space="0" w:color="auto"/>
              <w:right w:val="single" w:sz="4" w:space="0" w:color="auto"/>
            </w:tcBorders>
            <w:hideMark/>
          </w:tcPr>
          <w:p w:rsidR="00D024FA" w:rsidRPr="00905C82" w:rsidRDefault="00D024FA" w:rsidP="00BD2AF0">
            <w:pPr>
              <w:jc w:val="both"/>
              <w:rPr>
                <w:rFonts w:ascii="Times New Roman" w:hAnsi="Times New Roman" w:cs="Times New Roman"/>
                <w:sz w:val="24"/>
                <w:szCs w:val="24"/>
              </w:rPr>
            </w:pPr>
            <w:r w:rsidRPr="00905C82">
              <w:rPr>
                <w:rFonts w:ascii="Times New Roman" w:hAnsi="Times New Roman" w:cs="Times New Roman"/>
                <w:sz w:val="24"/>
                <w:szCs w:val="24"/>
              </w:rPr>
              <w:t>Ремонт автомобильных дорог общего пользования местного значения и искусственных сооружений на них</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905C82" w:rsidRDefault="00D024FA" w:rsidP="00BD2AF0">
            <w:pPr>
              <w:jc w:val="center"/>
              <w:rPr>
                <w:rFonts w:ascii="Times New Roman" w:hAnsi="Times New Roman" w:cs="Times New Roman"/>
                <w:sz w:val="24"/>
                <w:szCs w:val="24"/>
              </w:rPr>
            </w:pPr>
            <w:r w:rsidRPr="00905C82">
              <w:rPr>
                <w:rFonts w:ascii="Times New Roman" w:hAnsi="Times New Roman" w:cs="Times New Roman"/>
                <w:sz w:val="24"/>
                <w:szCs w:val="24"/>
              </w:rPr>
              <w:t>тыс. руб.</w:t>
            </w:r>
          </w:p>
        </w:tc>
        <w:tc>
          <w:tcPr>
            <w:tcW w:w="1134" w:type="dxa"/>
            <w:tcBorders>
              <w:top w:val="single" w:sz="4" w:space="0" w:color="auto"/>
              <w:left w:val="single" w:sz="4" w:space="0" w:color="auto"/>
              <w:bottom w:val="single" w:sz="4" w:space="0" w:color="auto"/>
              <w:right w:val="single" w:sz="4" w:space="0" w:color="auto"/>
            </w:tcBorders>
            <w:vAlign w:val="center"/>
          </w:tcPr>
          <w:p w:rsidR="00D024FA" w:rsidRPr="00905C82" w:rsidRDefault="008670DD" w:rsidP="00BD2AF0">
            <w:pPr>
              <w:jc w:val="center"/>
              <w:rPr>
                <w:rFonts w:ascii="Times New Roman" w:hAnsi="Times New Roman" w:cs="Times New Roman"/>
                <w:sz w:val="24"/>
                <w:szCs w:val="24"/>
              </w:rPr>
            </w:pPr>
            <w:r>
              <w:rPr>
                <w:rFonts w:ascii="Times New Roman" w:hAnsi="Times New Roman" w:cs="Times New Roman"/>
                <w:sz w:val="24"/>
                <w:szCs w:val="24"/>
              </w:rPr>
              <w:t>1600,1</w:t>
            </w:r>
          </w:p>
        </w:tc>
        <w:tc>
          <w:tcPr>
            <w:tcW w:w="1134" w:type="dxa"/>
            <w:tcBorders>
              <w:top w:val="single" w:sz="4" w:space="0" w:color="auto"/>
              <w:left w:val="single" w:sz="4" w:space="0" w:color="auto"/>
              <w:bottom w:val="single" w:sz="4" w:space="0" w:color="auto"/>
              <w:right w:val="single" w:sz="4" w:space="0" w:color="auto"/>
            </w:tcBorders>
            <w:vAlign w:val="center"/>
          </w:tcPr>
          <w:p w:rsidR="00D024FA" w:rsidRPr="00905C82" w:rsidRDefault="008670DD" w:rsidP="00BD2AF0">
            <w:pPr>
              <w:jc w:val="center"/>
              <w:rPr>
                <w:rFonts w:ascii="Times New Roman" w:hAnsi="Times New Roman" w:cs="Times New Roman"/>
                <w:sz w:val="24"/>
                <w:szCs w:val="24"/>
              </w:rPr>
            </w:pPr>
            <w:r>
              <w:rPr>
                <w:rFonts w:ascii="Times New Roman" w:hAnsi="Times New Roman" w:cs="Times New Roman"/>
                <w:sz w:val="24"/>
                <w:szCs w:val="24"/>
              </w:rPr>
              <w:t>1168,1</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905C82" w:rsidRDefault="00B87893" w:rsidP="00BD2AF0">
            <w:pPr>
              <w:jc w:val="center"/>
              <w:rPr>
                <w:rFonts w:ascii="Times New Roman" w:hAnsi="Times New Roman" w:cs="Times New Roman"/>
                <w:sz w:val="24"/>
                <w:szCs w:val="24"/>
              </w:rPr>
            </w:pPr>
            <w:r>
              <w:rPr>
                <w:rFonts w:ascii="Times New Roman" w:hAnsi="Times New Roman" w:cs="Times New Roman"/>
                <w:sz w:val="24"/>
                <w:szCs w:val="24"/>
              </w:rPr>
              <w:t>1308,2</w:t>
            </w:r>
          </w:p>
        </w:tc>
        <w:tc>
          <w:tcPr>
            <w:tcW w:w="992" w:type="dxa"/>
            <w:tcBorders>
              <w:top w:val="single" w:sz="4" w:space="0" w:color="auto"/>
              <w:left w:val="single" w:sz="4" w:space="0" w:color="auto"/>
              <w:bottom w:val="single" w:sz="4" w:space="0" w:color="auto"/>
              <w:right w:val="single" w:sz="4" w:space="0" w:color="auto"/>
            </w:tcBorders>
          </w:tcPr>
          <w:p w:rsidR="008670DD" w:rsidRDefault="008670DD" w:rsidP="00D024FA">
            <w:pPr>
              <w:jc w:val="center"/>
              <w:rPr>
                <w:rFonts w:ascii="Times New Roman" w:hAnsi="Times New Roman" w:cs="Times New Roman"/>
                <w:sz w:val="24"/>
                <w:szCs w:val="24"/>
              </w:rPr>
            </w:pPr>
          </w:p>
          <w:p w:rsidR="008670DD" w:rsidRDefault="008670DD" w:rsidP="008670DD">
            <w:pPr>
              <w:rPr>
                <w:rFonts w:ascii="Times New Roman" w:hAnsi="Times New Roman" w:cs="Times New Roman"/>
                <w:sz w:val="24"/>
                <w:szCs w:val="24"/>
              </w:rPr>
            </w:pPr>
          </w:p>
          <w:p w:rsidR="00D024FA" w:rsidRPr="008670DD" w:rsidRDefault="00F32A40" w:rsidP="008670DD">
            <w:pPr>
              <w:rPr>
                <w:rFonts w:ascii="Times New Roman" w:hAnsi="Times New Roman" w:cs="Times New Roman"/>
                <w:sz w:val="24"/>
                <w:szCs w:val="24"/>
              </w:rPr>
            </w:pPr>
            <w:r>
              <w:rPr>
                <w:rFonts w:ascii="Times New Roman" w:hAnsi="Times New Roman" w:cs="Times New Roman"/>
                <w:sz w:val="24"/>
                <w:szCs w:val="24"/>
              </w:rPr>
              <w:t xml:space="preserve"> 5907,9</w:t>
            </w:r>
          </w:p>
        </w:tc>
        <w:tc>
          <w:tcPr>
            <w:tcW w:w="1134" w:type="dxa"/>
            <w:tcBorders>
              <w:top w:val="single" w:sz="4" w:space="0" w:color="auto"/>
              <w:left w:val="single" w:sz="4" w:space="0" w:color="auto"/>
              <w:bottom w:val="single" w:sz="4" w:space="0" w:color="auto"/>
              <w:right w:val="single" w:sz="4" w:space="0" w:color="auto"/>
            </w:tcBorders>
          </w:tcPr>
          <w:p w:rsidR="00B574F8" w:rsidRDefault="00B574F8" w:rsidP="00B574F8">
            <w:pP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7C43DB" w:rsidP="00B574F8">
            <w:pPr>
              <w:rPr>
                <w:rFonts w:ascii="Times New Roman" w:hAnsi="Times New Roman" w:cs="Times New Roman"/>
                <w:sz w:val="24"/>
                <w:szCs w:val="24"/>
              </w:rPr>
            </w:pPr>
            <w:r>
              <w:rPr>
                <w:rFonts w:ascii="Times New Roman" w:hAnsi="Times New Roman" w:cs="Times New Roman"/>
                <w:sz w:val="24"/>
                <w:szCs w:val="24"/>
              </w:rPr>
              <w:t>9301,42</w:t>
            </w:r>
          </w:p>
        </w:tc>
        <w:tc>
          <w:tcPr>
            <w:tcW w:w="993"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F32A40" w:rsidP="00B574F8">
            <w:pPr>
              <w:rPr>
                <w:rFonts w:ascii="Times New Roman" w:hAnsi="Times New Roman" w:cs="Times New Roman"/>
                <w:sz w:val="24"/>
                <w:szCs w:val="24"/>
              </w:rPr>
            </w:pPr>
            <w:r>
              <w:rPr>
                <w:rFonts w:ascii="Times New Roman" w:hAnsi="Times New Roman" w:cs="Times New Roman"/>
                <w:sz w:val="24"/>
                <w:szCs w:val="24"/>
              </w:rPr>
              <w:t>7702,1</w:t>
            </w:r>
          </w:p>
        </w:tc>
        <w:tc>
          <w:tcPr>
            <w:tcW w:w="993" w:type="dxa"/>
            <w:tcBorders>
              <w:top w:val="single" w:sz="4" w:space="0" w:color="auto"/>
              <w:left w:val="single" w:sz="4" w:space="0" w:color="auto"/>
              <w:bottom w:val="single" w:sz="4" w:space="0" w:color="auto"/>
              <w:right w:val="single" w:sz="4" w:space="0" w:color="auto"/>
            </w:tcBorders>
          </w:tcPr>
          <w:p w:rsidR="00B574F8" w:rsidRDefault="00B574F8" w:rsidP="00BD2AF0">
            <w:pPr>
              <w:jc w:val="center"/>
              <w:rPr>
                <w:rFonts w:ascii="Times New Roman" w:hAnsi="Times New Roman" w:cs="Times New Roman"/>
                <w:sz w:val="24"/>
                <w:szCs w:val="24"/>
              </w:rPr>
            </w:pPr>
          </w:p>
          <w:p w:rsidR="00D024FA" w:rsidRDefault="00D024FA" w:rsidP="00B574F8">
            <w:pPr>
              <w:rPr>
                <w:rFonts w:ascii="Times New Roman" w:hAnsi="Times New Roman" w:cs="Times New Roman"/>
                <w:sz w:val="24"/>
                <w:szCs w:val="24"/>
              </w:rPr>
            </w:pPr>
          </w:p>
          <w:p w:rsidR="00B87893" w:rsidRPr="00B574F8" w:rsidRDefault="00F32A40" w:rsidP="00B574F8">
            <w:pPr>
              <w:rPr>
                <w:rFonts w:ascii="Times New Roman" w:hAnsi="Times New Roman" w:cs="Times New Roman"/>
                <w:sz w:val="24"/>
                <w:szCs w:val="24"/>
              </w:rPr>
            </w:pPr>
            <w:r>
              <w:rPr>
                <w:rFonts w:ascii="Times New Roman" w:hAnsi="Times New Roman" w:cs="Times New Roman"/>
                <w:sz w:val="24"/>
                <w:szCs w:val="24"/>
              </w:rPr>
              <w:t>7786,6</w:t>
            </w:r>
          </w:p>
        </w:tc>
      </w:tr>
    </w:tbl>
    <w:p w:rsidR="00AE2968" w:rsidRDefault="00AE2968" w:rsidP="00BE655D">
      <w:pPr>
        <w:jc w:val="both"/>
        <w:rPr>
          <w:rFonts w:ascii="Times New Roman" w:hAnsi="Times New Roman" w:cs="Times New Roman"/>
          <w:sz w:val="24"/>
          <w:szCs w:val="24"/>
        </w:rPr>
      </w:pP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 xml:space="preserve">Разработка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ab/>
        <w:t>Основные требования, предъявляемые к автомобильным дорогам – обеспечение удобства и безопасности движения транспорта и пешеходов.</w:t>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lastRenderedPageBreak/>
        <w:t>V</w:t>
      </w:r>
      <w:r w:rsidRPr="00FD0076">
        <w:rPr>
          <w:rFonts w:ascii="Times New Roman" w:hAnsi="Times New Roman" w:cs="Times New Roman"/>
          <w:b/>
          <w:sz w:val="24"/>
          <w:szCs w:val="24"/>
        </w:rPr>
        <w:t>. Сроки и этапы реализации подпрограммы</w:t>
      </w:r>
    </w:p>
    <w:p w:rsidR="00BE655D" w:rsidRPr="00905C82" w:rsidRDefault="00BE655D" w:rsidP="00BE655D">
      <w:pPr>
        <w:ind w:firstLine="709"/>
        <w:jc w:val="both"/>
        <w:rPr>
          <w:rFonts w:ascii="Times New Roman" w:hAnsi="Times New Roman" w:cs="Times New Roman"/>
          <w:sz w:val="24"/>
          <w:szCs w:val="24"/>
        </w:rPr>
      </w:pPr>
      <w:r w:rsidRPr="00905C82">
        <w:rPr>
          <w:rFonts w:ascii="Times New Roman" w:hAnsi="Times New Roman" w:cs="Times New Roman"/>
          <w:sz w:val="24"/>
          <w:szCs w:val="24"/>
        </w:rPr>
        <w:t xml:space="preserve"> Мероприятия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связанные с ремонтом автомобильных дорог, носят постоянный, непрерывный характер, а финансирование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зависит </w:t>
      </w:r>
      <w:r>
        <w:rPr>
          <w:rFonts w:ascii="Times New Roman" w:hAnsi="Times New Roman" w:cs="Times New Roman"/>
          <w:sz w:val="24"/>
          <w:szCs w:val="24"/>
        </w:rPr>
        <w:t>от</w:t>
      </w:r>
      <w:r w:rsidRPr="00905C82">
        <w:rPr>
          <w:rFonts w:ascii="Times New Roman" w:hAnsi="Times New Roman" w:cs="Times New Roman"/>
          <w:sz w:val="24"/>
          <w:szCs w:val="24"/>
        </w:rPr>
        <w:t xml:space="preserve"> бюджета Козловского сельского поселений. В связи с этим, в пределах срока действия </w:t>
      </w:r>
      <w:r>
        <w:rPr>
          <w:rFonts w:ascii="Times New Roman" w:hAnsi="Times New Roman" w:cs="Times New Roman"/>
          <w:sz w:val="24"/>
          <w:szCs w:val="24"/>
        </w:rPr>
        <w:t>подп</w:t>
      </w:r>
      <w:r w:rsidRPr="00905C82">
        <w:rPr>
          <w:rFonts w:ascii="Times New Roman" w:hAnsi="Times New Roman" w:cs="Times New Roman"/>
          <w:sz w:val="24"/>
          <w:szCs w:val="24"/>
        </w:rPr>
        <w:t>рограммы этап реализации соответствует одному году.</w:t>
      </w:r>
    </w:p>
    <w:p w:rsidR="00BE655D" w:rsidRPr="00905C82" w:rsidRDefault="00BE655D" w:rsidP="00BE655D">
      <w:pPr>
        <w:ind w:firstLine="709"/>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ро</w:t>
      </w:r>
      <w:r w:rsidR="00F32A40">
        <w:rPr>
          <w:rFonts w:ascii="Times New Roman" w:hAnsi="Times New Roman" w:cs="Times New Roman"/>
          <w:sz w:val="24"/>
          <w:szCs w:val="24"/>
        </w:rPr>
        <w:t>грамма действует с 1 января 2018</w:t>
      </w:r>
      <w:r w:rsidRPr="00905C82">
        <w:rPr>
          <w:rFonts w:ascii="Times New Roman" w:hAnsi="Times New Roman" w:cs="Times New Roman"/>
          <w:sz w:val="24"/>
          <w:szCs w:val="24"/>
        </w:rPr>
        <w:t xml:space="preserve"> года по </w:t>
      </w:r>
      <w:r w:rsidRPr="00D150E6">
        <w:rPr>
          <w:rFonts w:ascii="Times New Roman" w:hAnsi="Times New Roman" w:cs="Times New Roman"/>
          <w:sz w:val="24"/>
          <w:szCs w:val="24"/>
        </w:rPr>
        <w:t>31 декабря 20</w:t>
      </w:r>
      <w:r w:rsidR="008B2E18">
        <w:rPr>
          <w:rFonts w:ascii="Times New Roman" w:hAnsi="Times New Roman" w:cs="Times New Roman"/>
          <w:sz w:val="24"/>
          <w:szCs w:val="24"/>
        </w:rPr>
        <w:t>24</w:t>
      </w:r>
      <w:r w:rsidRPr="00D150E6">
        <w:rPr>
          <w:rFonts w:ascii="Times New Roman" w:hAnsi="Times New Roman" w:cs="Times New Roman"/>
          <w:sz w:val="24"/>
          <w:szCs w:val="24"/>
        </w:rPr>
        <w:t xml:space="preserve"> года.</w:t>
      </w:r>
      <w:r w:rsidRPr="00905C82">
        <w:rPr>
          <w:rFonts w:ascii="Times New Roman" w:hAnsi="Times New Roman" w:cs="Times New Roman"/>
          <w:sz w:val="24"/>
          <w:szCs w:val="24"/>
        </w:rPr>
        <w:t xml:space="preserve"> Реализация программы осуществляется ежегодно.</w:t>
      </w:r>
    </w:p>
    <w:p w:rsidR="00BE655D" w:rsidRPr="00FD0076" w:rsidRDefault="00BE655D" w:rsidP="00BE655D">
      <w:pPr>
        <w:jc w:val="center"/>
        <w:rPr>
          <w:rFonts w:ascii="Times New Roman" w:hAnsi="Times New Roman" w:cs="Times New Roman"/>
          <w:b/>
          <w:sz w:val="24"/>
          <w:szCs w:val="24"/>
        </w:rPr>
      </w:pPr>
      <w:r w:rsidRPr="00FD0076">
        <w:rPr>
          <w:rFonts w:ascii="Times New Roman" w:hAnsi="Times New Roman" w:cs="Times New Roman"/>
          <w:b/>
          <w:sz w:val="24"/>
          <w:szCs w:val="24"/>
          <w:lang w:val="en-US"/>
        </w:rPr>
        <w:t>VI</w:t>
      </w:r>
      <w:r w:rsidRPr="00FD0076">
        <w:rPr>
          <w:rFonts w:ascii="Times New Roman" w:hAnsi="Times New Roman" w:cs="Times New Roman"/>
          <w:b/>
          <w:sz w:val="24"/>
          <w:szCs w:val="24"/>
        </w:rPr>
        <w:t>. Механизм реализации подпрограммы</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П</w:t>
      </w:r>
      <w:r>
        <w:rPr>
          <w:rFonts w:ascii="Times New Roman" w:hAnsi="Times New Roman" w:cs="Times New Roman"/>
          <w:sz w:val="24"/>
          <w:szCs w:val="24"/>
        </w:rPr>
        <w:t>одп</w:t>
      </w:r>
      <w:r w:rsidRPr="00905C82">
        <w:rPr>
          <w:rFonts w:ascii="Times New Roman" w:hAnsi="Times New Roman" w:cs="Times New Roman"/>
          <w:sz w:val="24"/>
          <w:szCs w:val="24"/>
        </w:rPr>
        <w:t>рограмма содержит характеристики и механизм реализации мероприятий по  ремонту автомобильных дорог общего пользования местного значения и сооружений</w:t>
      </w:r>
      <w:r w:rsidR="008B2E18">
        <w:rPr>
          <w:rFonts w:ascii="Times New Roman" w:hAnsi="Times New Roman" w:cs="Times New Roman"/>
          <w:sz w:val="24"/>
          <w:szCs w:val="24"/>
        </w:rPr>
        <w:t xml:space="preserve"> на них на период с 2018</w:t>
      </w:r>
      <w:r>
        <w:rPr>
          <w:rFonts w:ascii="Times New Roman" w:hAnsi="Times New Roman" w:cs="Times New Roman"/>
          <w:sz w:val="24"/>
          <w:szCs w:val="24"/>
        </w:rPr>
        <w:t xml:space="preserve"> – 20</w:t>
      </w:r>
      <w:r w:rsidR="008B2E18">
        <w:rPr>
          <w:rFonts w:ascii="Times New Roman" w:hAnsi="Times New Roman" w:cs="Times New Roman"/>
          <w:sz w:val="24"/>
          <w:szCs w:val="24"/>
        </w:rPr>
        <w:t>24</w:t>
      </w:r>
      <w:r w:rsidRPr="00905C82">
        <w:rPr>
          <w:rFonts w:ascii="Times New Roman" w:hAnsi="Times New Roman" w:cs="Times New Roman"/>
          <w:sz w:val="24"/>
          <w:szCs w:val="24"/>
        </w:rPr>
        <w:t>годы.</w:t>
      </w:r>
    </w:p>
    <w:p w:rsidR="00BE655D" w:rsidRPr="002F5E46"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Настоящая </w:t>
      </w:r>
      <w:r>
        <w:rPr>
          <w:rFonts w:ascii="Times New Roman" w:hAnsi="Times New Roman" w:cs="Times New Roman"/>
          <w:sz w:val="24"/>
          <w:szCs w:val="24"/>
        </w:rPr>
        <w:t>подп</w:t>
      </w:r>
      <w:r w:rsidRPr="00905C82">
        <w:rPr>
          <w:rFonts w:ascii="Times New Roman" w:hAnsi="Times New Roman" w:cs="Times New Roman"/>
          <w:sz w:val="24"/>
          <w:szCs w:val="24"/>
        </w:rPr>
        <w:t>рограмма реализуется в соответствии с Порядком прин</w:t>
      </w:r>
      <w:r>
        <w:rPr>
          <w:rFonts w:ascii="Times New Roman" w:hAnsi="Times New Roman" w:cs="Times New Roman"/>
          <w:sz w:val="24"/>
          <w:szCs w:val="24"/>
        </w:rPr>
        <w:t xml:space="preserve">ятия решений о разработке, и оценки эффективности муниципальных программ Козловского сельского поселения </w:t>
      </w:r>
      <w:proofErr w:type="spellStart"/>
      <w:r>
        <w:rPr>
          <w:rFonts w:ascii="Times New Roman" w:hAnsi="Times New Roman" w:cs="Times New Roman"/>
          <w:sz w:val="24"/>
          <w:szCs w:val="24"/>
        </w:rPr>
        <w:t>Бутурлиновского</w:t>
      </w:r>
      <w:proofErr w:type="spellEnd"/>
      <w:r>
        <w:rPr>
          <w:rFonts w:ascii="Times New Roman" w:hAnsi="Times New Roman" w:cs="Times New Roman"/>
          <w:sz w:val="24"/>
          <w:szCs w:val="24"/>
        </w:rPr>
        <w:t xml:space="preserve"> муниципального района</w:t>
      </w:r>
      <w:r w:rsidRPr="00905C82">
        <w:rPr>
          <w:rFonts w:ascii="Times New Roman" w:hAnsi="Times New Roman" w:cs="Times New Roman"/>
          <w:sz w:val="24"/>
          <w:szCs w:val="24"/>
        </w:rPr>
        <w:t xml:space="preserve">, </w:t>
      </w:r>
      <w:r w:rsidRPr="002F5E46">
        <w:rPr>
          <w:rFonts w:ascii="Times New Roman" w:hAnsi="Times New Roman" w:cs="Times New Roman"/>
          <w:sz w:val="24"/>
          <w:szCs w:val="24"/>
        </w:rPr>
        <w:t>утверждённым постановлением администрации  Козло</w:t>
      </w:r>
      <w:r w:rsidR="008B2E18">
        <w:rPr>
          <w:rFonts w:ascii="Times New Roman" w:hAnsi="Times New Roman" w:cs="Times New Roman"/>
          <w:sz w:val="24"/>
          <w:szCs w:val="24"/>
        </w:rPr>
        <w:t>вского сельского поселения от 26.07.2018г №52</w:t>
      </w:r>
      <w:r>
        <w:rPr>
          <w:rFonts w:ascii="Times New Roman" w:hAnsi="Times New Roman" w:cs="Times New Roman"/>
          <w:sz w:val="24"/>
          <w:szCs w:val="24"/>
        </w:rPr>
        <w:t>.</w:t>
      </w:r>
    </w:p>
    <w:p w:rsidR="00BE655D" w:rsidRPr="00905C82" w:rsidRDefault="00BE655D" w:rsidP="00BE655D">
      <w:pPr>
        <w:tabs>
          <w:tab w:val="left" w:pos="720"/>
        </w:tabs>
        <w:autoSpaceDE w:val="0"/>
        <w:autoSpaceDN w:val="0"/>
        <w:adjustRightInd w:val="0"/>
        <w:ind w:firstLine="540"/>
        <w:jc w:val="both"/>
        <w:outlineLvl w:val="1"/>
        <w:rPr>
          <w:rFonts w:ascii="Times New Roman" w:hAnsi="Times New Roman" w:cs="Times New Roman"/>
          <w:sz w:val="24"/>
          <w:szCs w:val="24"/>
        </w:rPr>
      </w:pPr>
      <w:r w:rsidRPr="00905C82">
        <w:rPr>
          <w:rFonts w:ascii="Times New Roman" w:hAnsi="Times New Roman" w:cs="Times New Roman"/>
          <w:sz w:val="24"/>
          <w:szCs w:val="24"/>
        </w:rPr>
        <w:t xml:space="preserve">Механизм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предусматривает разработку нормативно-правовых актов:</w:t>
      </w:r>
    </w:p>
    <w:p w:rsidR="00BE655D" w:rsidRPr="00905C82" w:rsidRDefault="00BE655D" w:rsidP="00BE655D">
      <w:pPr>
        <w:autoSpaceDE w:val="0"/>
        <w:autoSpaceDN w:val="0"/>
        <w:adjustRightInd w:val="0"/>
        <w:jc w:val="both"/>
        <w:outlineLvl w:val="0"/>
        <w:rPr>
          <w:rFonts w:ascii="Times New Roman" w:hAnsi="Times New Roman" w:cs="Times New Roman"/>
          <w:bCs/>
          <w:sz w:val="24"/>
          <w:szCs w:val="24"/>
        </w:rPr>
      </w:pPr>
      <w:r w:rsidRPr="00905C82">
        <w:rPr>
          <w:rFonts w:ascii="Times New Roman" w:hAnsi="Times New Roman" w:cs="Times New Roman"/>
          <w:sz w:val="24"/>
          <w:szCs w:val="24"/>
        </w:rPr>
        <w:tab/>
      </w:r>
      <w:r w:rsidRPr="00905C82">
        <w:rPr>
          <w:rFonts w:ascii="Times New Roman" w:hAnsi="Times New Roman" w:cs="Times New Roman"/>
          <w:bCs/>
          <w:sz w:val="24"/>
          <w:szCs w:val="24"/>
        </w:rPr>
        <w:tab/>
        <w:t>- разработку смет на ремонт дорог.</w:t>
      </w:r>
    </w:p>
    <w:p w:rsidR="00BE655D" w:rsidRPr="00905C82" w:rsidRDefault="00BE655D" w:rsidP="00BE655D">
      <w:pPr>
        <w:autoSpaceDE w:val="0"/>
        <w:autoSpaceDN w:val="0"/>
        <w:adjustRightInd w:val="0"/>
        <w:jc w:val="both"/>
        <w:rPr>
          <w:rFonts w:ascii="Times New Roman" w:hAnsi="Times New Roman" w:cs="Times New Roman"/>
          <w:sz w:val="24"/>
          <w:szCs w:val="24"/>
        </w:rPr>
      </w:pPr>
      <w:r w:rsidRPr="00905C82">
        <w:rPr>
          <w:rFonts w:ascii="Times New Roman" w:hAnsi="Times New Roman" w:cs="Times New Roman"/>
          <w:sz w:val="24"/>
          <w:szCs w:val="24"/>
        </w:rPr>
        <w:tab/>
        <w:t xml:space="preserve">Исполнителем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tabs>
          <w:tab w:val="left" w:pos="720"/>
        </w:tabs>
        <w:autoSpaceDE w:val="0"/>
        <w:autoSpaceDN w:val="0"/>
        <w:adjustRightInd w:val="0"/>
        <w:jc w:val="both"/>
        <w:rPr>
          <w:rFonts w:ascii="Times New Roman" w:hAnsi="Times New Roman" w:cs="Times New Roman"/>
          <w:sz w:val="24"/>
          <w:szCs w:val="24"/>
        </w:rPr>
      </w:pPr>
      <w:r w:rsidRPr="00905C82">
        <w:rPr>
          <w:rFonts w:ascii="Times New Roman" w:hAnsi="Times New Roman" w:cs="Times New Roman"/>
          <w:sz w:val="24"/>
          <w:szCs w:val="24"/>
        </w:rPr>
        <w:tab/>
        <w:t xml:space="preserve">Исполнитель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реализует в уставном порядке меры по полному, своевременному и качественному выполнению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 а также несёт ответственность за рациональное использование выделяемых на их реализацию средств.</w:t>
      </w:r>
    </w:p>
    <w:p w:rsidR="00BE655D" w:rsidRPr="00905C82" w:rsidRDefault="00BE655D" w:rsidP="00BE655D">
      <w:pPr>
        <w:tabs>
          <w:tab w:val="left" w:pos="720"/>
        </w:tabs>
        <w:autoSpaceDE w:val="0"/>
        <w:autoSpaceDN w:val="0"/>
        <w:adjustRightInd w:val="0"/>
        <w:ind w:firstLine="540"/>
        <w:jc w:val="both"/>
        <w:outlineLvl w:val="1"/>
        <w:rPr>
          <w:rFonts w:ascii="Times New Roman" w:hAnsi="Times New Roman" w:cs="Times New Roman"/>
          <w:bCs/>
          <w:sz w:val="24"/>
          <w:szCs w:val="24"/>
        </w:rPr>
      </w:pPr>
      <w:r>
        <w:rPr>
          <w:rFonts w:ascii="Times New Roman" w:hAnsi="Times New Roman" w:cs="Times New Roman"/>
          <w:bCs/>
          <w:sz w:val="24"/>
          <w:szCs w:val="24"/>
        </w:rPr>
        <w:t>Подп</w:t>
      </w:r>
      <w:r w:rsidRPr="00905C82">
        <w:rPr>
          <w:rFonts w:ascii="Times New Roman" w:hAnsi="Times New Roman" w:cs="Times New Roman"/>
          <w:bCs/>
          <w:sz w:val="24"/>
          <w:szCs w:val="24"/>
        </w:rPr>
        <w:t>рограмма реализуется в соответствии с действующими нормативными правовыми актами Российской Федерации и Воронежской области</w:t>
      </w:r>
      <w:r w:rsidRPr="00905C82">
        <w:rPr>
          <w:rFonts w:ascii="Times New Roman" w:hAnsi="Times New Roman" w:cs="Times New Roman"/>
          <w:sz w:val="24"/>
          <w:szCs w:val="24"/>
        </w:rPr>
        <w:t>.</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предусматривает целевое использование сре</w:t>
      </w:r>
      <w:proofErr w:type="gramStart"/>
      <w:r w:rsidRPr="00905C82">
        <w:rPr>
          <w:rFonts w:ascii="Times New Roman" w:hAnsi="Times New Roman" w:cs="Times New Roman"/>
          <w:sz w:val="24"/>
          <w:szCs w:val="24"/>
        </w:rPr>
        <w:t>дств в с</w:t>
      </w:r>
      <w:proofErr w:type="gramEnd"/>
      <w:r w:rsidRPr="00905C82">
        <w:rPr>
          <w:rFonts w:ascii="Times New Roman" w:hAnsi="Times New Roman" w:cs="Times New Roman"/>
          <w:sz w:val="24"/>
          <w:szCs w:val="24"/>
        </w:rPr>
        <w:t>оответствии с поставленными задачами.</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В ходе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отдельные ее мероприятия в установленном порядке могут уточняться</w:t>
      </w:r>
      <w:r>
        <w:rPr>
          <w:rFonts w:ascii="Times New Roman" w:hAnsi="Times New Roman" w:cs="Times New Roman"/>
          <w:sz w:val="24"/>
          <w:szCs w:val="24"/>
        </w:rPr>
        <w:t>.</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Основными вопросами, подлежащими контролю в процессе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являются:</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эффективное и целевое использование средств бюджета;</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BE655D" w:rsidRPr="00905C82"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 осуществление </w:t>
      </w:r>
      <w:proofErr w:type="gramStart"/>
      <w:r w:rsidRPr="00905C82">
        <w:rPr>
          <w:rFonts w:ascii="Times New Roman" w:hAnsi="Times New Roman" w:cs="Times New Roman"/>
          <w:sz w:val="24"/>
          <w:szCs w:val="24"/>
        </w:rPr>
        <w:t>контроля за</w:t>
      </w:r>
      <w:proofErr w:type="gramEnd"/>
      <w:r w:rsidRPr="00905C82">
        <w:rPr>
          <w:rFonts w:ascii="Times New Roman" w:hAnsi="Times New Roman" w:cs="Times New Roman"/>
          <w:sz w:val="24"/>
          <w:szCs w:val="24"/>
        </w:rPr>
        <w:t xml:space="preserve"> соблюдением требований строительных норм и правил, государственных стандартов и технических регламентов;</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lastRenderedPageBreak/>
        <w:t xml:space="preserve">- гарантийными обязательствами подрядных организаций по поддержанию требуемого состояния объектов. </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Муниципальным заказчиком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программы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которая организует выполнение всех </w:t>
      </w:r>
      <w:r>
        <w:rPr>
          <w:rFonts w:ascii="Times New Roman" w:hAnsi="Times New Roman" w:cs="Times New Roman"/>
          <w:sz w:val="24"/>
          <w:szCs w:val="24"/>
        </w:rPr>
        <w:t>под</w:t>
      </w:r>
      <w:r w:rsidRPr="00905C82">
        <w:rPr>
          <w:rFonts w:ascii="Times New Roman" w:hAnsi="Times New Roman" w:cs="Times New Roman"/>
          <w:sz w:val="24"/>
          <w:szCs w:val="24"/>
        </w:rPr>
        <w:t xml:space="preserve">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Главным распорядителем средств, выделяемых на выполнение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из </w:t>
      </w:r>
      <w:r>
        <w:rPr>
          <w:rFonts w:ascii="Times New Roman" w:hAnsi="Times New Roman" w:cs="Times New Roman"/>
          <w:sz w:val="24"/>
          <w:szCs w:val="24"/>
        </w:rPr>
        <w:t>местного</w:t>
      </w:r>
      <w:r w:rsidRPr="00905C82">
        <w:rPr>
          <w:rFonts w:ascii="Times New Roman" w:hAnsi="Times New Roman" w:cs="Times New Roman"/>
          <w:sz w:val="24"/>
          <w:szCs w:val="24"/>
        </w:rPr>
        <w:t xml:space="preserve"> бюджета,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Муниципальный заказчик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несет ответственность за реализацию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уточняет сроки реализации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 объемы их финансирования. </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Fonts w:ascii="Times New Roman" w:hAnsi="Times New Roman" w:cs="Times New Roman"/>
          <w:sz w:val="24"/>
          <w:szCs w:val="24"/>
        </w:rPr>
        <w:t xml:space="preserve">Муниципальным заказчиком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выполняются следующие основные задачи: </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заключение муниципальных контрактов с подрядными организациями на выполнение работ по</w:t>
      </w:r>
      <w:r w:rsidRPr="00905C82">
        <w:rPr>
          <w:rFonts w:ascii="Times New Roman" w:hAnsi="Times New Roman" w:cs="Times New Roman"/>
          <w:sz w:val="24"/>
          <w:szCs w:val="24"/>
        </w:rPr>
        <w:t xml:space="preserve"> ремонту автомобильных дорог общего пользования местного значения;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экономический анализ эффективности программных проектов 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подготовка предложений по составлению плана инвестиционных и текущих расходов на очередной период;</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мониторинг выполнения показателей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и сбора оперативной отчетной информации, подготовки и представления в установленном порядке отчетов о ходе реализации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w:t>
      </w:r>
    </w:p>
    <w:p w:rsidR="00BE655D" w:rsidRPr="00905C82" w:rsidRDefault="00BE655D" w:rsidP="00BE655D">
      <w:pPr>
        <w:jc w:val="center"/>
        <w:rPr>
          <w:rFonts w:ascii="Times New Roman" w:hAnsi="Times New Roman" w:cs="Times New Roman"/>
          <w:b/>
          <w:sz w:val="24"/>
          <w:szCs w:val="24"/>
        </w:rPr>
      </w:pPr>
    </w:p>
    <w:p w:rsidR="00BE655D" w:rsidRPr="00074625" w:rsidRDefault="00BE655D" w:rsidP="00BE655D">
      <w:pPr>
        <w:jc w:val="center"/>
        <w:rPr>
          <w:rFonts w:ascii="Times New Roman" w:hAnsi="Times New Roman" w:cs="Times New Roman"/>
          <w:b/>
          <w:sz w:val="24"/>
          <w:szCs w:val="24"/>
        </w:rPr>
      </w:pPr>
      <w:r w:rsidRPr="00074625">
        <w:rPr>
          <w:rFonts w:ascii="Times New Roman" w:hAnsi="Times New Roman" w:cs="Times New Roman"/>
          <w:b/>
          <w:sz w:val="24"/>
          <w:szCs w:val="24"/>
          <w:lang w:val="en-US"/>
        </w:rPr>
        <w:t>VII</w:t>
      </w:r>
      <w:r w:rsidRPr="00074625">
        <w:rPr>
          <w:rFonts w:ascii="Times New Roman" w:hAnsi="Times New Roman" w:cs="Times New Roman"/>
          <w:b/>
          <w:sz w:val="24"/>
          <w:szCs w:val="24"/>
        </w:rPr>
        <w:t>. Ресурсное обеспечение Подпрограммы</w:t>
      </w:r>
    </w:p>
    <w:p w:rsidR="00BE655D" w:rsidRPr="00905C82" w:rsidRDefault="00BE655D" w:rsidP="00BE655D">
      <w:pPr>
        <w:jc w:val="right"/>
        <w:rPr>
          <w:rFonts w:ascii="Times New Roman" w:hAnsi="Times New Roman" w:cs="Times New Roman"/>
          <w:sz w:val="24"/>
          <w:szCs w:val="24"/>
        </w:rPr>
      </w:pPr>
      <w:r w:rsidRPr="00905C82">
        <w:rPr>
          <w:rFonts w:ascii="Times New Roman" w:hAnsi="Times New Roman" w:cs="Times New Roman"/>
          <w:sz w:val="24"/>
          <w:szCs w:val="24"/>
        </w:rPr>
        <w:t xml:space="preserve">Финансирование </w:t>
      </w:r>
      <w:r>
        <w:rPr>
          <w:rFonts w:ascii="Times New Roman" w:hAnsi="Times New Roman" w:cs="Times New Roman"/>
          <w:sz w:val="24"/>
          <w:szCs w:val="24"/>
        </w:rPr>
        <w:t>подп</w:t>
      </w:r>
      <w:r w:rsidRPr="00905C82">
        <w:rPr>
          <w:rFonts w:ascii="Times New Roman" w:hAnsi="Times New Roman" w:cs="Times New Roman"/>
          <w:sz w:val="24"/>
          <w:szCs w:val="24"/>
        </w:rPr>
        <w:t>рограммы осуществляется за счёт бюджетных средств.</w:t>
      </w:r>
    </w:p>
    <w:p w:rsidR="00BE655D" w:rsidRPr="00905C82" w:rsidRDefault="00BE655D" w:rsidP="00BE655D">
      <w:pPr>
        <w:ind w:firstLine="720"/>
        <w:jc w:val="center"/>
        <w:rPr>
          <w:rFonts w:ascii="Times New Roman" w:hAnsi="Times New Roman" w:cs="Times New Roman"/>
          <w:sz w:val="24"/>
          <w:szCs w:val="24"/>
        </w:rPr>
      </w:pPr>
      <w:r w:rsidRPr="00905C82">
        <w:rPr>
          <w:rFonts w:ascii="Times New Roman" w:hAnsi="Times New Roman" w:cs="Times New Roman"/>
          <w:sz w:val="24"/>
          <w:szCs w:val="24"/>
        </w:rPr>
        <w:t xml:space="preserve">Ресурсное обеспечение, необходимое для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5C82">
        <w:rPr>
          <w:rFonts w:ascii="Times New Roman" w:hAnsi="Times New Roman" w:cs="Times New Roman"/>
          <w:sz w:val="24"/>
          <w:szCs w:val="24"/>
        </w:rPr>
        <w:t>тыс. руб.</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134"/>
        <w:gridCol w:w="992"/>
        <w:gridCol w:w="992"/>
        <w:gridCol w:w="992"/>
        <w:gridCol w:w="993"/>
        <w:gridCol w:w="992"/>
        <w:gridCol w:w="992"/>
        <w:gridCol w:w="992"/>
        <w:gridCol w:w="993"/>
      </w:tblGrid>
      <w:tr w:rsidR="00D024FA" w:rsidRPr="00905C82" w:rsidTr="00CC2E27">
        <w:trPr>
          <w:trHeight w:val="517"/>
        </w:trPr>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044A32" w:rsidRDefault="00D024FA" w:rsidP="00BD2AF0">
            <w:pPr>
              <w:jc w:val="both"/>
              <w:rPr>
                <w:rFonts w:ascii="Times New Roman" w:hAnsi="Times New Roman" w:cs="Times New Roman"/>
                <w:sz w:val="24"/>
                <w:szCs w:val="24"/>
              </w:rPr>
            </w:pPr>
            <w:r w:rsidRPr="00044A32">
              <w:rPr>
                <w:rFonts w:ascii="Times New Roman" w:hAnsi="Times New Roman" w:cs="Times New Roman"/>
                <w:sz w:val="24"/>
                <w:szCs w:val="24"/>
              </w:rPr>
              <w:t>Программные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Всего</w:t>
            </w:r>
          </w:p>
        </w:tc>
        <w:tc>
          <w:tcPr>
            <w:tcW w:w="6946" w:type="dxa"/>
            <w:gridSpan w:val="7"/>
            <w:shd w:val="clear" w:color="auto" w:fill="auto"/>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В том числе</w:t>
            </w:r>
          </w:p>
        </w:tc>
      </w:tr>
      <w:tr w:rsidR="00D024FA" w:rsidRPr="00905C82" w:rsidTr="00CC2E27">
        <w:tc>
          <w:tcPr>
            <w:tcW w:w="1986"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AE2968">
            <w:pPr>
              <w:jc w:val="center"/>
              <w:rPr>
                <w:rFonts w:ascii="Times New Roman" w:hAnsi="Times New Roman" w:cs="Times New Roman"/>
                <w:sz w:val="24"/>
                <w:szCs w:val="24"/>
              </w:rPr>
            </w:pPr>
            <w:r w:rsidRPr="00044A32">
              <w:rPr>
                <w:rFonts w:ascii="Times New Roman" w:hAnsi="Times New Roman" w:cs="Times New Roman"/>
                <w:sz w:val="24"/>
                <w:szCs w:val="24"/>
              </w:rPr>
              <w:t>201</w:t>
            </w:r>
            <w:r w:rsidR="00612F20" w:rsidRPr="00044A32">
              <w:rPr>
                <w:rFonts w:ascii="Times New Roman" w:hAnsi="Times New Roman" w:cs="Times New Roman"/>
                <w:sz w:val="24"/>
                <w:szCs w:val="24"/>
              </w:rPr>
              <w:t>8</w:t>
            </w:r>
            <w:r w:rsidRPr="00044A3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AE2968">
            <w:pPr>
              <w:jc w:val="center"/>
              <w:rPr>
                <w:rFonts w:ascii="Times New Roman" w:hAnsi="Times New Roman" w:cs="Times New Roman"/>
                <w:sz w:val="24"/>
                <w:szCs w:val="24"/>
              </w:rPr>
            </w:pPr>
            <w:r w:rsidRPr="00044A32">
              <w:rPr>
                <w:rFonts w:ascii="Times New Roman" w:hAnsi="Times New Roman" w:cs="Times New Roman"/>
                <w:sz w:val="24"/>
                <w:szCs w:val="24"/>
              </w:rPr>
              <w:t>201</w:t>
            </w:r>
            <w:r w:rsidR="00612F20" w:rsidRPr="00044A32">
              <w:rPr>
                <w:rFonts w:ascii="Times New Roman" w:hAnsi="Times New Roman" w:cs="Times New Roman"/>
                <w:sz w:val="24"/>
                <w:szCs w:val="24"/>
              </w:rPr>
              <w:t>9</w:t>
            </w:r>
            <w:r w:rsidRPr="00044A32">
              <w:rPr>
                <w:rFonts w:ascii="Times New Roman" w:hAnsi="Times New Roman" w:cs="Times New Roman"/>
                <w:sz w:val="24"/>
                <w:szCs w:val="24"/>
              </w:rPr>
              <w:t>г.</w:t>
            </w: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2020</w:t>
            </w:r>
            <w:r w:rsidR="00D024FA" w:rsidRPr="00044A32">
              <w:rPr>
                <w:rFonts w:ascii="Times New Roman" w:hAnsi="Times New Roman" w:cs="Times New Roman"/>
                <w:sz w:val="24"/>
                <w:szCs w:val="24"/>
              </w:rPr>
              <w:t>г.</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D024FA">
            <w:pPr>
              <w:rPr>
                <w:rFonts w:ascii="Times New Roman" w:hAnsi="Times New Roman" w:cs="Times New Roman"/>
                <w:sz w:val="24"/>
                <w:szCs w:val="24"/>
              </w:rPr>
            </w:pPr>
          </w:p>
          <w:p w:rsidR="00D024FA" w:rsidRPr="00044A32" w:rsidRDefault="00612F20" w:rsidP="00D024FA">
            <w:pPr>
              <w:rPr>
                <w:rFonts w:ascii="Times New Roman" w:hAnsi="Times New Roman" w:cs="Times New Roman"/>
                <w:sz w:val="24"/>
                <w:szCs w:val="24"/>
              </w:rPr>
            </w:pPr>
            <w:r w:rsidRPr="00044A32">
              <w:rPr>
                <w:rFonts w:ascii="Times New Roman"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AE2968">
            <w:pPr>
              <w:jc w:val="center"/>
              <w:rPr>
                <w:rFonts w:ascii="Times New Roman" w:hAnsi="Times New Roman" w:cs="Times New Roman"/>
                <w:sz w:val="24"/>
                <w:szCs w:val="24"/>
              </w:rPr>
            </w:pPr>
          </w:p>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AE2968">
            <w:pPr>
              <w:jc w:val="center"/>
              <w:rPr>
                <w:rFonts w:ascii="Times New Roman" w:hAnsi="Times New Roman" w:cs="Times New Roman"/>
                <w:sz w:val="24"/>
                <w:szCs w:val="24"/>
              </w:rPr>
            </w:pPr>
          </w:p>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tcPr>
          <w:p w:rsidR="00D024FA" w:rsidRPr="00044A32" w:rsidRDefault="00D024FA" w:rsidP="00AE2968">
            <w:pPr>
              <w:jc w:val="center"/>
              <w:rPr>
                <w:rFonts w:ascii="Times New Roman" w:hAnsi="Times New Roman" w:cs="Times New Roman"/>
                <w:sz w:val="24"/>
                <w:szCs w:val="24"/>
              </w:rPr>
            </w:pPr>
          </w:p>
          <w:p w:rsidR="00D024FA" w:rsidRPr="00044A32" w:rsidRDefault="00612F20" w:rsidP="00AE2968">
            <w:pPr>
              <w:jc w:val="center"/>
              <w:rPr>
                <w:rFonts w:ascii="Times New Roman" w:hAnsi="Times New Roman" w:cs="Times New Roman"/>
                <w:sz w:val="24"/>
                <w:szCs w:val="24"/>
              </w:rPr>
            </w:pPr>
            <w:r w:rsidRPr="00044A32">
              <w:rPr>
                <w:rFonts w:ascii="Times New Roman" w:hAnsi="Times New Roman" w:cs="Times New Roman"/>
                <w:sz w:val="24"/>
                <w:szCs w:val="24"/>
              </w:rPr>
              <w:t>2024</w:t>
            </w:r>
          </w:p>
        </w:tc>
      </w:tr>
      <w:tr w:rsidR="00D024FA" w:rsidRPr="00905C82" w:rsidTr="00CC2E27">
        <w:tc>
          <w:tcPr>
            <w:tcW w:w="1986" w:type="dxa"/>
            <w:vMerge w:val="restart"/>
            <w:tcBorders>
              <w:top w:val="single" w:sz="4" w:space="0" w:color="auto"/>
              <w:left w:val="single" w:sz="4" w:space="0" w:color="auto"/>
              <w:bottom w:val="single" w:sz="4" w:space="0" w:color="auto"/>
              <w:right w:val="single" w:sz="4" w:space="0" w:color="auto"/>
            </w:tcBorders>
            <w:hideMark/>
          </w:tcPr>
          <w:p w:rsidR="00D024FA" w:rsidRPr="00044A32" w:rsidRDefault="00D024FA" w:rsidP="00BD2AF0">
            <w:pPr>
              <w:jc w:val="both"/>
              <w:rPr>
                <w:rFonts w:ascii="Times New Roman" w:hAnsi="Times New Roman" w:cs="Times New Roman"/>
                <w:sz w:val="24"/>
                <w:szCs w:val="24"/>
              </w:rPr>
            </w:pPr>
            <w:r w:rsidRPr="00044A32">
              <w:rPr>
                <w:rFonts w:ascii="Times New Roman" w:hAnsi="Times New Roman" w:cs="Times New Roman"/>
                <w:sz w:val="24"/>
                <w:szCs w:val="24"/>
              </w:rPr>
              <w:t xml:space="preserve">Ремонт автомобильных дорог общего пользования местного значения и искусственных сооружений на </w:t>
            </w:r>
            <w:r w:rsidRPr="00044A32">
              <w:rPr>
                <w:rFonts w:ascii="Times New Roman" w:hAnsi="Times New Roman" w:cs="Times New Roman"/>
                <w:sz w:val="24"/>
                <w:szCs w:val="24"/>
              </w:rPr>
              <w:lastRenderedPageBreak/>
              <w:t>них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024FA" w:rsidRPr="00044A32" w:rsidRDefault="00D024FA" w:rsidP="00BD2AF0">
            <w:pPr>
              <w:jc w:val="center"/>
              <w:rPr>
                <w:rFonts w:ascii="Times New Roman" w:hAnsi="Times New Roman" w:cs="Times New Roman"/>
                <w:sz w:val="24"/>
                <w:szCs w:val="24"/>
              </w:rPr>
            </w:pPr>
          </w:p>
        </w:tc>
      </w:tr>
      <w:tr w:rsidR="00D024FA" w:rsidRPr="00905C82" w:rsidTr="00CC2E27">
        <w:tc>
          <w:tcPr>
            <w:tcW w:w="1986" w:type="dxa"/>
            <w:vMerge/>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D024FA" w:rsidP="00BD2AF0">
            <w:pPr>
              <w:jc w:val="center"/>
              <w:rPr>
                <w:rFonts w:ascii="Times New Roman" w:hAnsi="Times New Roman" w:cs="Times New Roman"/>
                <w:sz w:val="24"/>
                <w:szCs w:val="24"/>
              </w:rPr>
            </w:pPr>
            <w:r w:rsidRPr="00044A32">
              <w:rPr>
                <w:rFonts w:ascii="Times New Roman" w:hAnsi="Times New Roman" w:cs="Times New Roman"/>
                <w:sz w:val="24"/>
                <w:szCs w:val="24"/>
              </w:rPr>
              <w:t>Бюджет поселения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7C43DB" w:rsidP="00BD2AF0">
            <w:pPr>
              <w:jc w:val="center"/>
              <w:rPr>
                <w:rFonts w:ascii="Times New Roman" w:hAnsi="Times New Roman" w:cs="Times New Roman"/>
                <w:bCs/>
                <w:sz w:val="20"/>
                <w:szCs w:val="20"/>
              </w:rPr>
            </w:pPr>
            <w:r>
              <w:rPr>
                <w:rFonts w:ascii="Times New Roman" w:hAnsi="Times New Roman" w:cs="Times New Roman"/>
                <w:bCs/>
                <w:sz w:val="20"/>
                <w:szCs w:val="20"/>
              </w:rPr>
              <w:t>34774,42</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044A32" w:rsidRDefault="00B574F8" w:rsidP="00BD2AF0">
            <w:pPr>
              <w:jc w:val="center"/>
              <w:rPr>
                <w:rFonts w:ascii="Times New Roman" w:hAnsi="Times New Roman" w:cs="Times New Roman"/>
                <w:bCs/>
                <w:sz w:val="20"/>
                <w:szCs w:val="20"/>
              </w:rPr>
            </w:pPr>
            <w:r w:rsidRPr="00044A32">
              <w:rPr>
                <w:rFonts w:ascii="Times New Roman" w:hAnsi="Times New Roman" w:cs="Times New Roman"/>
                <w:bCs/>
                <w:sz w:val="20"/>
                <w:szCs w:val="20"/>
              </w:rPr>
              <w:t>1600,1</w:t>
            </w:r>
          </w:p>
        </w:tc>
        <w:tc>
          <w:tcPr>
            <w:tcW w:w="992" w:type="dxa"/>
            <w:tcBorders>
              <w:top w:val="single" w:sz="4" w:space="0" w:color="auto"/>
              <w:left w:val="single" w:sz="4" w:space="0" w:color="auto"/>
              <w:bottom w:val="single" w:sz="4" w:space="0" w:color="auto"/>
              <w:right w:val="single" w:sz="4" w:space="0" w:color="auto"/>
            </w:tcBorders>
            <w:vAlign w:val="center"/>
          </w:tcPr>
          <w:p w:rsidR="00D024FA" w:rsidRPr="00044A32" w:rsidRDefault="00B574F8" w:rsidP="00BD2AF0">
            <w:pPr>
              <w:jc w:val="center"/>
              <w:rPr>
                <w:rFonts w:ascii="Times New Roman" w:hAnsi="Times New Roman" w:cs="Times New Roman"/>
                <w:sz w:val="20"/>
                <w:szCs w:val="20"/>
              </w:rPr>
            </w:pPr>
            <w:r w:rsidRPr="00044A32">
              <w:rPr>
                <w:rFonts w:ascii="Times New Roman" w:hAnsi="Times New Roman" w:cs="Times New Roman"/>
                <w:sz w:val="20"/>
                <w:szCs w:val="20"/>
              </w:rPr>
              <w:t>1168,1</w:t>
            </w:r>
          </w:p>
        </w:tc>
        <w:tc>
          <w:tcPr>
            <w:tcW w:w="993" w:type="dxa"/>
            <w:tcBorders>
              <w:top w:val="single" w:sz="4" w:space="0" w:color="auto"/>
              <w:left w:val="single" w:sz="4" w:space="0" w:color="auto"/>
              <w:bottom w:val="single" w:sz="4" w:space="0" w:color="auto"/>
              <w:right w:val="single" w:sz="4" w:space="0" w:color="auto"/>
            </w:tcBorders>
            <w:vAlign w:val="center"/>
          </w:tcPr>
          <w:p w:rsidR="00D024FA" w:rsidRPr="00044A32" w:rsidRDefault="00CC2E27" w:rsidP="00BD2AF0">
            <w:pPr>
              <w:jc w:val="center"/>
              <w:rPr>
                <w:rFonts w:ascii="Times New Roman" w:hAnsi="Times New Roman" w:cs="Times New Roman"/>
                <w:sz w:val="20"/>
                <w:szCs w:val="20"/>
              </w:rPr>
            </w:pPr>
            <w:r w:rsidRPr="00044A32">
              <w:rPr>
                <w:rFonts w:ascii="Times New Roman" w:hAnsi="Times New Roman" w:cs="Times New Roman"/>
                <w:sz w:val="20"/>
                <w:szCs w:val="20"/>
              </w:rPr>
              <w:t>1308,2</w:t>
            </w:r>
          </w:p>
        </w:tc>
        <w:tc>
          <w:tcPr>
            <w:tcW w:w="992" w:type="dxa"/>
            <w:tcBorders>
              <w:top w:val="single" w:sz="4" w:space="0" w:color="auto"/>
              <w:left w:val="single" w:sz="4" w:space="0" w:color="auto"/>
              <w:bottom w:val="single" w:sz="4" w:space="0" w:color="auto"/>
              <w:right w:val="single" w:sz="4" w:space="0" w:color="auto"/>
            </w:tcBorders>
          </w:tcPr>
          <w:p w:rsidR="00B574F8" w:rsidRPr="00044A32" w:rsidRDefault="00B574F8" w:rsidP="00BD2AF0">
            <w:pPr>
              <w:jc w:val="center"/>
              <w:rPr>
                <w:rFonts w:ascii="Times New Roman" w:hAnsi="Times New Roman" w:cs="Times New Roman"/>
                <w:sz w:val="20"/>
                <w:szCs w:val="20"/>
              </w:rPr>
            </w:pPr>
          </w:p>
          <w:p w:rsidR="00B574F8" w:rsidRPr="00044A32" w:rsidRDefault="00B574F8" w:rsidP="00B574F8">
            <w:pPr>
              <w:rPr>
                <w:rFonts w:ascii="Times New Roman" w:hAnsi="Times New Roman" w:cs="Times New Roman"/>
                <w:sz w:val="20"/>
                <w:szCs w:val="20"/>
              </w:rPr>
            </w:pPr>
          </w:p>
          <w:p w:rsidR="00D024FA" w:rsidRPr="00044A32" w:rsidRDefault="00F32A40" w:rsidP="00B574F8">
            <w:pPr>
              <w:rPr>
                <w:rFonts w:ascii="Times New Roman" w:hAnsi="Times New Roman" w:cs="Times New Roman"/>
                <w:sz w:val="20"/>
                <w:szCs w:val="20"/>
              </w:rPr>
            </w:pPr>
            <w:r>
              <w:rPr>
                <w:rFonts w:ascii="Times New Roman" w:hAnsi="Times New Roman" w:cs="Times New Roman"/>
                <w:sz w:val="20"/>
                <w:szCs w:val="20"/>
              </w:rPr>
              <w:t>5907,9</w:t>
            </w:r>
          </w:p>
        </w:tc>
        <w:tc>
          <w:tcPr>
            <w:tcW w:w="992" w:type="dxa"/>
            <w:tcBorders>
              <w:top w:val="single" w:sz="4" w:space="0" w:color="auto"/>
              <w:left w:val="single" w:sz="4" w:space="0" w:color="auto"/>
              <w:bottom w:val="single" w:sz="4" w:space="0" w:color="auto"/>
              <w:right w:val="single" w:sz="4" w:space="0" w:color="auto"/>
            </w:tcBorders>
          </w:tcPr>
          <w:p w:rsidR="00F32A40" w:rsidRDefault="00F32A40" w:rsidP="00B574F8">
            <w:pPr>
              <w:rPr>
                <w:rFonts w:ascii="Times New Roman" w:hAnsi="Times New Roman" w:cs="Times New Roman"/>
                <w:sz w:val="20"/>
                <w:szCs w:val="20"/>
              </w:rPr>
            </w:pPr>
          </w:p>
          <w:p w:rsidR="00F32A40" w:rsidRDefault="00F32A40" w:rsidP="00B574F8">
            <w:pPr>
              <w:rPr>
                <w:rFonts w:ascii="Times New Roman" w:hAnsi="Times New Roman" w:cs="Times New Roman"/>
                <w:sz w:val="20"/>
                <w:szCs w:val="20"/>
              </w:rPr>
            </w:pPr>
          </w:p>
          <w:p w:rsidR="00D024FA" w:rsidRDefault="007C43DB" w:rsidP="00B574F8">
            <w:pPr>
              <w:rPr>
                <w:rFonts w:ascii="Times New Roman" w:hAnsi="Times New Roman" w:cs="Times New Roman"/>
                <w:sz w:val="20"/>
                <w:szCs w:val="20"/>
              </w:rPr>
            </w:pPr>
            <w:r>
              <w:rPr>
                <w:rFonts w:ascii="Times New Roman" w:hAnsi="Times New Roman" w:cs="Times New Roman"/>
                <w:sz w:val="20"/>
                <w:szCs w:val="20"/>
              </w:rPr>
              <w:t>9301,42</w:t>
            </w:r>
          </w:p>
          <w:p w:rsidR="00F32A40" w:rsidRPr="00044A32" w:rsidRDefault="00F32A40" w:rsidP="00B574F8">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B574F8" w:rsidRPr="00044A32" w:rsidRDefault="00B574F8" w:rsidP="00BD2AF0">
            <w:pPr>
              <w:jc w:val="center"/>
              <w:rPr>
                <w:rFonts w:ascii="Times New Roman" w:hAnsi="Times New Roman" w:cs="Times New Roman"/>
                <w:sz w:val="20"/>
                <w:szCs w:val="20"/>
              </w:rPr>
            </w:pPr>
          </w:p>
          <w:p w:rsidR="00B574F8" w:rsidRPr="00044A32" w:rsidRDefault="00B574F8" w:rsidP="00B574F8">
            <w:pPr>
              <w:rPr>
                <w:rFonts w:ascii="Times New Roman" w:hAnsi="Times New Roman" w:cs="Times New Roman"/>
                <w:sz w:val="20"/>
                <w:szCs w:val="20"/>
              </w:rPr>
            </w:pPr>
          </w:p>
          <w:p w:rsidR="00D024FA" w:rsidRPr="00044A32" w:rsidRDefault="00F32A40" w:rsidP="00B574F8">
            <w:pPr>
              <w:rPr>
                <w:rFonts w:ascii="Times New Roman" w:hAnsi="Times New Roman" w:cs="Times New Roman"/>
                <w:sz w:val="20"/>
                <w:szCs w:val="20"/>
              </w:rPr>
            </w:pPr>
            <w:r>
              <w:rPr>
                <w:rFonts w:ascii="Times New Roman" w:hAnsi="Times New Roman" w:cs="Times New Roman"/>
                <w:sz w:val="20"/>
                <w:szCs w:val="20"/>
              </w:rPr>
              <w:t>7702,1</w:t>
            </w:r>
          </w:p>
        </w:tc>
        <w:tc>
          <w:tcPr>
            <w:tcW w:w="993" w:type="dxa"/>
            <w:tcBorders>
              <w:top w:val="single" w:sz="4" w:space="0" w:color="auto"/>
              <w:left w:val="single" w:sz="4" w:space="0" w:color="auto"/>
              <w:bottom w:val="single" w:sz="4" w:space="0" w:color="auto"/>
              <w:right w:val="single" w:sz="4" w:space="0" w:color="auto"/>
            </w:tcBorders>
          </w:tcPr>
          <w:p w:rsidR="00B574F8" w:rsidRPr="00044A32" w:rsidRDefault="00B574F8" w:rsidP="00BD2AF0">
            <w:pPr>
              <w:jc w:val="center"/>
              <w:rPr>
                <w:rFonts w:ascii="Times New Roman" w:hAnsi="Times New Roman" w:cs="Times New Roman"/>
                <w:sz w:val="20"/>
                <w:szCs w:val="20"/>
              </w:rPr>
            </w:pPr>
          </w:p>
          <w:p w:rsidR="00B574F8" w:rsidRPr="00044A32" w:rsidRDefault="00B574F8" w:rsidP="00B574F8">
            <w:pPr>
              <w:rPr>
                <w:rFonts w:ascii="Times New Roman" w:hAnsi="Times New Roman" w:cs="Times New Roman"/>
                <w:sz w:val="20"/>
                <w:szCs w:val="20"/>
              </w:rPr>
            </w:pPr>
          </w:p>
          <w:p w:rsidR="00D024FA" w:rsidRPr="00044A32" w:rsidRDefault="00754D1A" w:rsidP="00B574F8">
            <w:pPr>
              <w:rPr>
                <w:rFonts w:ascii="Times New Roman" w:hAnsi="Times New Roman" w:cs="Times New Roman"/>
                <w:sz w:val="20"/>
                <w:szCs w:val="20"/>
              </w:rPr>
            </w:pPr>
            <w:r>
              <w:rPr>
                <w:rFonts w:ascii="Times New Roman" w:hAnsi="Times New Roman" w:cs="Times New Roman"/>
                <w:sz w:val="20"/>
                <w:szCs w:val="20"/>
              </w:rPr>
              <w:t>7786,6</w:t>
            </w:r>
          </w:p>
        </w:tc>
      </w:tr>
      <w:tr w:rsidR="00D024FA" w:rsidRPr="00905C82" w:rsidTr="00CC2E27">
        <w:tc>
          <w:tcPr>
            <w:tcW w:w="1986" w:type="dxa"/>
            <w:tcBorders>
              <w:top w:val="single" w:sz="4" w:space="0" w:color="auto"/>
              <w:left w:val="single" w:sz="4" w:space="0" w:color="auto"/>
              <w:bottom w:val="single" w:sz="4" w:space="0" w:color="auto"/>
              <w:right w:val="single" w:sz="4" w:space="0" w:color="auto"/>
            </w:tcBorders>
            <w:hideMark/>
          </w:tcPr>
          <w:p w:rsidR="00D024FA" w:rsidRPr="00044A32" w:rsidRDefault="00D024FA" w:rsidP="00BD2AF0">
            <w:pPr>
              <w:jc w:val="both"/>
              <w:rPr>
                <w:rFonts w:ascii="Times New Roman" w:hAnsi="Times New Roman" w:cs="Times New Roman"/>
                <w:b/>
                <w:sz w:val="24"/>
                <w:szCs w:val="24"/>
              </w:rPr>
            </w:pPr>
            <w:r w:rsidRPr="00044A32">
              <w:rPr>
                <w:rFonts w:ascii="Times New Roman" w:hAnsi="Times New Roman" w:cs="Times New Roman"/>
                <w:b/>
                <w:sz w:val="24"/>
                <w:szCs w:val="24"/>
              </w:rPr>
              <w:lastRenderedPageBreak/>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024FA" w:rsidRPr="00044A32" w:rsidRDefault="00D024FA" w:rsidP="00BD2AF0">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7C43DB" w:rsidP="00BD2AF0">
            <w:pPr>
              <w:jc w:val="center"/>
              <w:rPr>
                <w:rFonts w:ascii="Times New Roman" w:hAnsi="Times New Roman" w:cs="Times New Roman"/>
                <w:b/>
                <w:bCs/>
                <w:sz w:val="20"/>
                <w:szCs w:val="20"/>
              </w:rPr>
            </w:pPr>
            <w:r>
              <w:rPr>
                <w:rFonts w:ascii="Times New Roman" w:hAnsi="Times New Roman" w:cs="Times New Roman"/>
                <w:b/>
                <w:bCs/>
                <w:sz w:val="20"/>
                <w:szCs w:val="20"/>
              </w:rPr>
              <w:t>34774,72</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B574F8" w:rsidP="00BD2AF0">
            <w:pPr>
              <w:jc w:val="center"/>
              <w:rPr>
                <w:rFonts w:ascii="Times New Roman" w:hAnsi="Times New Roman" w:cs="Times New Roman"/>
                <w:b/>
                <w:bCs/>
                <w:sz w:val="20"/>
                <w:szCs w:val="20"/>
              </w:rPr>
            </w:pPr>
            <w:r w:rsidRPr="00044A32">
              <w:rPr>
                <w:rFonts w:ascii="Times New Roman" w:hAnsi="Times New Roman" w:cs="Times New Roman"/>
                <w:b/>
                <w:bCs/>
                <w:sz w:val="20"/>
                <w:szCs w:val="20"/>
              </w:rPr>
              <w:t>1600,1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B574F8" w:rsidP="00BD2AF0">
            <w:pPr>
              <w:jc w:val="center"/>
              <w:rPr>
                <w:rFonts w:ascii="Times New Roman" w:hAnsi="Times New Roman" w:cs="Times New Roman"/>
                <w:b/>
                <w:sz w:val="20"/>
                <w:szCs w:val="20"/>
              </w:rPr>
            </w:pPr>
            <w:r w:rsidRPr="00044A32">
              <w:rPr>
                <w:rFonts w:ascii="Times New Roman" w:hAnsi="Times New Roman" w:cs="Times New Roman"/>
                <w:b/>
                <w:sz w:val="20"/>
                <w:szCs w:val="20"/>
              </w:rPr>
              <w:t>1168,1</w:t>
            </w:r>
          </w:p>
        </w:tc>
        <w:tc>
          <w:tcPr>
            <w:tcW w:w="993" w:type="dxa"/>
            <w:tcBorders>
              <w:top w:val="single" w:sz="4" w:space="0" w:color="auto"/>
              <w:left w:val="single" w:sz="4" w:space="0" w:color="auto"/>
              <w:bottom w:val="single" w:sz="4" w:space="0" w:color="auto"/>
              <w:right w:val="single" w:sz="4" w:space="0" w:color="auto"/>
            </w:tcBorders>
            <w:vAlign w:val="center"/>
            <w:hideMark/>
          </w:tcPr>
          <w:p w:rsidR="00D024FA" w:rsidRPr="00044A32" w:rsidRDefault="00CC2E27" w:rsidP="00BD2AF0">
            <w:pPr>
              <w:jc w:val="center"/>
              <w:rPr>
                <w:rFonts w:ascii="Times New Roman" w:hAnsi="Times New Roman" w:cs="Times New Roman"/>
                <w:b/>
                <w:sz w:val="20"/>
                <w:szCs w:val="20"/>
              </w:rPr>
            </w:pPr>
            <w:r w:rsidRPr="00044A32">
              <w:rPr>
                <w:rFonts w:ascii="Times New Roman" w:hAnsi="Times New Roman" w:cs="Times New Roman"/>
                <w:b/>
                <w:sz w:val="20"/>
                <w:szCs w:val="20"/>
              </w:rPr>
              <w:t>1308,2</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F32A40" w:rsidP="00BD2AF0">
            <w:pPr>
              <w:jc w:val="center"/>
              <w:rPr>
                <w:rFonts w:ascii="Times New Roman" w:hAnsi="Times New Roman" w:cs="Times New Roman"/>
                <w:b/>
                <w:sz w:val="20"/>
                <w:szCs w:val="20"/>
              </w:rPr>
            </w:pPr>
            <w:r>
              <w:rPr>
                <w:rFonts w:ascii="Times New Roman" w:hAnsi="Times New Roman" w:cs="Times New Roman"/>
                <w:b/>
                <w:sz w:val="20"/>
                <w:szCs w:val="20"/>
              </w:rPr>
              <w:t>5907,9</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7C43DB" w:rsidP="00BD2AF0">
            <w:pPr>
              <w:jc w:val="center"/>
              <w:rPr>
                <w:rFonts w:ascii="Times New Roman" w:hAnsi="Times New Roman" w:cs="Times New Roman"/>
                <w:b/>
                <w:sz w:val="20"/>
                <w:szCs w:val="20"/>
              </w:rPr>
            </w:pPr>
            <w:r>
              <w:rPr>
                <w:rFonts w:ascii="Times New Roman" w:hAnsi="Times New Roman" w:cs="Times New Roman"/>
                <w:b/>
                <w:sz w:val="20"/>
                <w:szCs w:val="20"/>
              </w:rPr>
              <w:t>9301,42</w:t>
            </w:r>
          </w:p>
        </w:tc>
        <w:tc>
          <w:tcPr>
            <w:tcW w:w="992" w:type="dxa"/>
            <w:tcBorders>
              <w:top w:val="single" w:sz="4" w:space="0" w:color="auto"/>
              <w:left w:val="single" w:sz="4" w:space="0" w:color="auto"/>
              <w:bottom w:val="single" w:sz="4" w:space="0" w:color="auto"/>
              <w:right w:val="single" w:sz="4" w:space="0" w:color="auto"/>
            </w:tcBorders>
          </w:tcPr>
          <w:p w:rsidR="00D024FA" w:rsidRPr="00044A32" w:rsidRDefault="00F32A40" w:rsidP="00BD2AF0">
            <w:pPr>
              <w:jc w:val="center"/>
              <w:rPr>
                <w:rFonts w:ascii="Times New Roman" w:hAnsi="Times New Roman" w:cs="Times New Roman"/>
                <w:b/>
                <w:sz w:val="20"/>
                <w:szCs w:val="20"/>
              </w:rPr>
            </w:pPr>
            <w:r>
              <w:rPr>
                <w:rFonts w:ascii="Times New Roman" w:hAnsi="Times New Roman" w:cs="Times New Roman"/>
                <w:b/>
                <w:sz w:val="20"/>
                <w:szCs w:val="20"/>
              </w:rPr>
              <w:t>7702,1</w:t>
            </w:r>
          </w:p>
        </w:tc>
        <w:tc>
          <w:tcPr>
            <w:tcW w:w="993" w:type="dxa"/>
            <w:tcBorders>
              <w:top w:val="single" w:sz="4" w:space="0" w:color="auto"/>
              <w:left w:val="single" w:sz="4" w:space="0" w:color="auto"/>
              <w:bottom w:val="single" w:sz="4" w:space="0" w:color="auto"/>
              <w:right w:val="single" w:sz="4" w:space="0" w:color="auto"/>
            </w:tcBorders>
          </w:tcPr>
          <w:p w:rsidR="00D024FA" w:rsidRPr="00044A32" w:rsidRDefault="00754D1A" w:rsidP="00BD2AF0">
            <w:pPr>
              <w:jc w:val="center"/>
              <w:rPr>
                <w:rFonts w:ascii="Times New Roman" w:hAnsi="Times New Roman" w:cs="Times New Roman"/>
                <w:b/>
                <w:sz w:val="20"/>
                <w:szCs w:val="20"/>
              </w:rPr>
            </w:pPr>
            <w:r>
              <w:rPr>
                <w:rFonts w:ascii="Times New Roman" w:hAnsi="Times New Roman" w:cs="Times New Roman"/>
                <w:b/>
                <w:sz w:val="20"/>
                <w:szCs w:val="20"/>
              </w:rPr>
              <w:t>7786,6</w:t>
            </w:r>
          </w:p>
        </w:tc>
      </w:tr>
    </w:tbl>
    <w:p w:rsidR="00BE655D" w:rsidRPr="00905C82" w:rsidRDefault="00BE655D" w:rsidP="00BE655D">
      <w:pPr>
        <w:jc w:val="both"/>
        <w:rPr>
          <w:rFonts w:ascii="Times New Roman" w:hAnsi="Times New Roman" w:cs="Times New Roman"/>
          <w:sz w:val="24"/>
          <w:szCs w:val="24"/>
        </w:rPr>
      </w:pPr>
    </w:p>
    <w:p w:rsidR="00BE655D" w:rsidRPr="00905C82" w:rsidRDefault="00BE655D" w:rsidP="00BE655D">
      <w:pPr>
        <w:ind w:firstLine="540"/>
        <w:jc w:val="both"/>
        <w:rPr>
          <w:rFonts w:ascii="Times New Roman" w:hAnsi="Times New Roman" w:cs="Times New Roman"/>
          <w:sz w:val="24"/>
          <w:szCs w:val="24"/>
        </w:rPr>
      </w:pPr>
      <w:r w:rsidRPr="00905C82">
        <w:rPr>
          <w:rFonts w:ascii="Times New Roman" w:hAnsi="Times New Roman" w:cs="Times New Roman"/>
          <w:sz w:val="24"/>
          <w:szCs w:val="24"/>
        </w:rPr>
        <w:t xml:space="preserve">Актуальность разработки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w:t>
      </w:r>
      <w:r>
        <w:rPr>
          <w:rFonts w:ascii="Times New Roman" w:hAnsi="Times New Roman" w:cs="Times New Roman"/>
          <w:sz w:val="24"/>
          <w:szCs w:val="24"/>
        </w:rPr>
        <w:t>подп</w:t>
      </w:r>
      <w:r w:rsidRPr="00905C82">
        <w:rPr>
          <w:rFonts w:ascii="Times New Roman" w:hAnsi="Times New Roman" w:cs="Times New Roman"/>
          <w:sz w:val="24"/>
          <w:szCs w:val="24"/>
        </w:rPr>
        <w:t>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BE655D" w:rsidRPr="00905C82" w:rsidRDefault="00BE655D" w:rsidP="00BE655D">
      <w:pPr>
        <w:ind w:firstLine="720"/>
        <w:jc w:val="both"/>
        <w:rPr>
          <w:rFonts w:ascii="Times New Roman" w:hAnsi="Times New Roman" w:cs="Times New Roman"/>
          <w:sz w:val="24"/>
          <w:szCs w:val="24"/>
        </w:rPr>
      </w:pP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Козловского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BE655D"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Для улучшения показателя по  Козловскому сельскому поселению необходимо увеличение средств, выделяемых на приведение в нормативное состояние автомобильных дорог. </w:t>
      </w:r>
    </w:p>
    <w:p w:rsidR="00BE655D" w:rsidRPr="00472329" w:rsidRDefault="00BE655D" w:rsidP="00BE655D">
      <w:pPr>
        <w:ind w:firstLine="720"/>
        <w:jc w:val="center"/>
        <w:rPr>
          <w:rFonts w:ascii="Times New Roman" w:hAnsi="Times New Roman" w:cs="Times New Roman"/>
          <w:sz w:val="24"/>
          <w:szCs w:val="24"/>
        </w:rPr>
      </w:pPr>
      <w:r w:rsidRPr="00074625">
        <w:rPr>
          <w:rFonts w:ascii="Times New Roman" w:hAnsi="Times New Roman" w:cs="Times New Roman"/>
          <w:b/>
          <w:sz w:val="24"/>
          <w:szCs w:val="24"/>
          <w:lang w:val="en-US"/>
        </w:rPr>
        <w:t>VIII</w:t>
      </w:r>
      <w:r w:rsidRPr="00074625">
        <w:rPr>
          <w:rFonts w:ascii="Times New Roman" w:hAnsi="Times New Roman" w:cs="Times New Roman"/>
          <w:b/>
          <w:sz w:val="24"/>
          <w:szCs w:val="24"/>
        </w:rPr>
        <w:t>. Управление реализацией подпрограммы и контроль за ходом её исполнения</w:t>
      </w:r>
    </w:p>
    <w:p w:rsidR="00BE655D" w:rsidRPr="00905C82" w:rsidRDefault="00BE655D" w:rsidP="00BE655D">
      <w:pPr>
        <w:jc w:val="both"/>
        <w:rPr>
          <w:rFonts w:ascii="Times New Roman" w:hAnsi="Times New Roman" w:cs="Times New Roman"/>
          <w:sz w:val="24"/>
          <w:szCs w:val="24"/>
        </w:rPr>
      </w:pPr>
      <w:r w:rsidRPr="00905C82">
        <w:rPr>
          <w:rFonts w:ascii="Times New Roman" w:hAnsi="Times New Roman" w:cs="Times New Roman"/>
          <w:sz w:val="24"/>
          <w:szCs w:val="24"/>
        </w:rPr>
        <w:t>Координатором  реализации</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является администрация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(далее – Администрация).</w:t>
      </w:r>
    </w:p>
    <w:p w:rsidR="00BE655D" w:rsidRPr="00905C82" w:rsidRDefault="00BE655D" w:rsidP="00BE655D">
      <w:pPr>
        <w:ind w:left="-181" w:firstLine="703"/>
        <w:jc w:val="both"/>
        <w:rPr>
          <w:rStyle w:val="ab"/>
          <w:rFonts w:ascii="Times New Roman" w:hAnsi="Times New Roman" w:cs="Times New Roman"/>
          <w:sz w:val="24"/>
          <w:szCs w:val="24"/>
        </w:rPr>
      </w:pPr>
      <w:r w:rsidRPr="00905C82">
        <w:rPr>
          <w:rFonts w:ascii="Times New Roman" w:hAnsi="Times New Roman" w:cs="Times New Roman"/>
          <w:sz w:val="24"/>
          <w:szCs w:val="24"/>
        </w:rPr>
        <w:t xml:space="preserve">Администрация </w:t>
      </w:r>
      <w:r w:rsidRPr="00905C82">
        <w:rPr>
          <w:rStyle w:val="ab"/>
          <w:rFonts w:ascii="Times New Roman" w:hAnsi="Times New Roman" w:cs="Times New Roman"/>
          <w:sz w:val="24"/>
          <w:szCs w:val="24"/>
        </w:rPr>
        <w:t>обеспечивает:</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Style w:val="ab"/>
          <w:rFonts w:ascii="Times New Roman" w:hAnsi="Times New Roman" w:cs="Times New Roman"/>
          <w:sz w:val="24"/>
          <w:szCs w:val="24"/>
        </w:rPr>
        <w:t xml:space="preserve">- </w:t>
      </w:r>
      <w:r w:rsidRPr="00905C82">
        <w:rPr>
          <w:rFonts w:ascii="Times New Roman" w:hAnsi="Times New Roman" w:cs="Times New Roman"/>
          <w:sz w:val="24"/>
          <w:szCs w:val="24"/>
        </w:rPr>
        <w:t xml:space="preserve">целевое и эффективное использование средств местных бюджетов; </w:t>
      </w:r>
    </w:p>
    <w:p w:rsidR="00BE655D" w:rsidRPr="00905C82" w:rsidRDefault="00BE655D" w:rsidP="00BE655D">
      <w:pPr>
        <w:tabs>
          <w:tab w:val="left" w:pos="720"/>
        </w:tabs>
        <w:ind w:left="-181" w:firstLine="703"/>
        <w:jc w:val="both"/>
        <w:rPr>
          <w:rStyle w:val="ab"/>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 xml:space="preserve">в пределах полученных средств местных бюджетов обеспечивает финансирование </w:t>
      </w:r>
      <w:r w:rsidRPr="00905C82">
        <w:rPr>
          <w:rFonts w:ascii="Times New Roman" w:hAnsi="Times New Roman" w:cs="Times New Roman"/>
          <w:sz w:val="24"/>
          <w:szCs w:val="24"/>
        </w:rPr>
        <w:t>ремонта автомобильных дорог общего пользования местного значения;</w:t>
      </w:r>
    </w:p>
    <w:p w:rsidR="00BE655D" w:rsidRPr="00905C82" w:rsidRDefault="00BE655D" w:rsidP="00BE655D">
      <w:pPr>
        <w:tabs>
          <w:tab w:val="left" w:pos="720"/>
        </w:tabs>
        <w:ind w:left="-181" w:firstLine="703"/>
        <w:jc w:val="both"/>
        <w:rPr>
          <w:rFonts w:ascii="Times New Roman" w:hAnsi="Times New Roman" w:cs="Times New Roman"/>
          <w:sz w:val="24"/>
          <w:szCs w:val="24"/>
        </w:rPr>
      </w:pPr>
      <w:r w:rsidRPr="00905C82">
        <w:rPr>
          <w:rStyle w:val="ab"/>
          <w:rFonts w:ascii="Times New Roman" w:hAnsi="Times New Roman" w:cs="Times New Roman"/>
          <w:sz w:val="24"/>
          <w:szCs w:val="24"/>
        </w:rPr>
        <w:t xml:space="preserve">- </w:t>
      </w:r>
      <w:r w:rsidRPr="00905C82">
        <w:rPr>
          <w:rFonts w:ascii="Times New Roman" w:hAnsi="Times New Roman" w:cs="Times New Roman"/>
          <w:bCs/>
          <w:sz w:val="24"/>
          <w:szCs w:val="24"/>
        </w:rPr>
        <w:t xml:space="preserve">проведение торгов </w:t>
      </w:r>
      <w:proofErr w:type="gramStart"/>
      <w:r w:rsidRPr="00905C82">
        <w:rPr>
          <w:rFonts w:ascii="Times New Roman" w:hAnsi="Times New Roman" w:cs="Times New Roman"/>
          <w:bCs/>
          <w:sz w:val="24"/>
          <w:szCs w:val="24"/>
        </w:rPr>
        <w:t>на выполнение работ по ремонту автомобильных дорог общего пользования местного значения для конкурсного отбора исполнителей программных мероприятий в соответствии с требованиями</w:t>
      </w:r>
      <w:proofErr w:type="gramEnd"/>
      <w:r w:rsidRPr="00905C82">
        <w:rPr>
          <w:rFonts w:ascii="Times New Roman" w:hAnsi="Times New Roman" w:cs="Times New Roman"/>
          <w:bCs/>
          <w:sz w:val="24"/>
          <w:szCs w:val="24"/>
        </w:rPr>
        <w:t xml:space="preserve"> действующего законодательства согласно Федеральному </w:t>
      </w:r>
      <w:hyperlink r:id="rId7" w:history="1">
        <w:r w:rsidRPr="00905C82">
          <w:rPr>
            <w:rStyle w:val="aa"/>
            <w:rFonts w:ascii="Times New Roman" w:hAnsi="Times New Roman" w:cs="Times New Roman"/>
            <w:sz w:val="24"/>
            <w:szCs w:val="24"/>
          </w:rPr>
          <w:t>закону</w:t>
        </w:r>
      </w:hyperlink>
      <w:r w:rsidRPr="00905C82">
        <w:rPr>
          <w:rFonts w:ascii="Times New Roman" w:hAnsi="Times New Roman" w:cs="Times New Roman"/>
          <w:bCs/>
          <w:sz w:val="24"/>
          <w:szCs w:val="24"/>
        </w:rPr>
        <w:t xml:space="preserve"> от 21.07.2005 N 94-ФЗ «О размещении заказов на поставки товаров, выполнение работ, оказание услуг для государственных и муниципальных нужд»;</w:t>
      </w:r>
    </w:p>
    <w:p w:rsidR="00BE655D" w:rsidRPr="00905C82" w:rsidRDefault="00BE655D" w:rsidP="00BE655D">
      <w:pPr>
        <w:shd w:val="clear" w:color="auto" w:fill="FFFFFF"/>
        <w:tabs>
          <w:tab w:val="left" w:pos="1014"/>
        </w:tabs>
        <w:ind w:left="-180" w:firstLine="702"/>
        <w:jc w:val="both"/>
        <w:rPr>
          <w:rFonts w:ascii="Times New Roman" w:hAnsi="Times New Roman" w:cs="Times New Roman"/>
          <w:sz w:val="24"/>
          <w:szCs w:val="24"/>
        </w:rPr>
      </w:pPr>
      <w:r w:rsidRPr="00905C82">
        <w:rPr>
          <w:rFonts w:ascii="Times New Roman" w:hAnsi="Times New Roman" w:cs="Times New Roman"/>
          <w:sz w:val="24"/>
          <w:szCs w:val="24"/>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BE655D" w:rsidRPr="00905C82" w:rsidRDefault="00BE655D" w:rsidP="00BE655D">
      <w:pPr>
        <w:shd w:val="clear" w:color="auto" w:fill="FFFFFF"/>
        <w:tabs>
          <w:tab w:val="left" w:pos="1014"/>
        </w:tabs>
        <w:ind w:left="-180" w:firstLine="702"/>
        <w:jc w:val="both"/>
        <w:rPr>
          <w:rFonts w:ascii="Times New Roman" w:hAnsi="Times New Roman" w:cs="Times New Roman"/>
          <w:sz w:val="24"/>
          <w:szCs w:val="24"/>
        </w:rPr>
      </w:pPr>
      <w:r w:rsidRPr="00905C82">
        <w:rPr>
          <w:rFonts w:ascii="Times New Roman" w:hAnsi="Times New Roman" w:cs="Times New Roman"/>
          <w:sz w:val="24"/>
          <w:szCs w:val="24"/>
        </w:rPr>
        <w:lastRenderedPageBreak/>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ежеквартальный сбор информации об исполнении каждого мероприятия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в общем объеме фактически произведенных расходов всего по мероприятиям </w:t>
      </w:r>
      <w:r>
        <w:rPr>
          <w:rFonts w:ascii="Times New Roman" w:hAnsi="Times New Roman" w:cs="Times New Roman"/>
          <w:sz w:val="24"/>
          <w:szCs w:val="24"/>
        </w:rPr>
        <w:t>подп</w:t>
      </w:r>
      <w:r w:rsidRPr="00905C82">
        <w:rPr>
          <w:rFonts w:ascii="Times New Roman" w:hAnsi="Times New Roman" w:cs="Times New Roman"/>
          <w:sz w:val="24"/>
          <w:szCs w:val="24"/>
        </w:rPr>
        <w:t>рограммы и, в том числе, по источникам финансирования;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 осуществляет обобщение и подготовку информации о ходе реализации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Default="00BE655D" w:rsidP="00BE655D">
      <w:pPr>
        <w:ind w:firstLine="720"/>
        <w:jc w:val="both"/>
        <w:rPr>
          <w:rStyle w:val="ab"/>
          <w:rFonts w:ascii="Times New Roman" w:hAnsi="Times New Roman" w:cs="Times New Roman"/>
          <w:sz w:val="24"/>
          <w:szCs w:val="24"/>
        </w:rPr>
      </w:pPr>
      <w:r w:rsidRPr="00905C82">
        <w:rPr>
          <w:rFonts w:ascii="Times New Roman" w:hAnsi="Times New Roman" w:cs="Times New Roman"/>
          <w:sz w:val="24"/>
          <w:szCs w:val="24"/>
        </w:rPr>
        <w:t xml:space="preserve">-  </w:t>
      </w:r>
      <w:r w:rsidRPr="00905C82">
        <w:rPr>
          <w:rStyle w:val="ab"/>
          <w:rFonts w:ascii="Times New Roman" w:hAnsi="Times New Roman" w:cs="Times New Roman"/>
          <w:sz w:val="24"/>
          <w:szCs w:val="24"/>
        </w:rPr>
        <w:t xml:space="preserve">ежеквартальный отчет о расходах бюджета Козловского сельского поселения </w:t>
      </w:r>
      <w:proofErr w:type="spellStart"/>
      <w:r w:rsidRPr="00905C82">
        <w:rPr>
          <w:rFonts w:ascii="Times New Roman" w:hAnsi="Times New Roman" w:cs="Times New Roman"/>
          <w:sz w:val="24"/>
          <w:szCs w:val="24"/>
        </w:rPr>
        <w:t>Бутурлиновского</w:t>
      </w:r>
      <w:proofErr w:type="spellEnd"/>
      <w:r w:rsidRPr="00905C82">
        <w:rPr>
          <w:rFonts w:ascii="Times New Roman" w:hAnsi="Times New Roman" w:cs="Times New Roman"/>
          <w:sz w:val="24"/>
          <w:szCs w:val="24"/>
        </w:rPr>
        <w:t xml:space="preserve"> муниципального района Воронежской области</w:t>
      </w:r>
      <w:r w:rsidRPr="00905C82">
        <w:rPr>
          <w:rStyle w:val="ab"/>
          <w:rFonts w:ascii="Times New Roman" w:hAnsi="Times New Roman" w:cs="Times New Roman"/>
          <w:sz w:val="24"/>
          <w:szCs w:val="24"/>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r>
        <w:rPr>
          <w:rStyle w:val="ab"/>
          <w:rFonts w:ascii="Times New Roman" w:hAnsi="Times New Roman" w:cs="Times New Roman"/>
          <w:sz w:val="24"/>
          <w:szCs w:val="24"/>
        </w:rPr>
        <w:t>.</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BE655D" w:rsidRDefault="00BE655D" w:rsidP="00231CF2">
      <w:pPr>
        <w:rPr>
          <w:rFonts w:ascii="Times New Roman" w:hAnsi="Times New Roman" w:cs="Times New Roman"/>
          <w:b/>
          <w:sz w:val="24"/>
          <w:szCs w:val="24"/>
        </w:rPr>
      </w:pPr>
    </w:p>
    <w:p w:rsidR="00BE655D" w:rsidRPr="00074625" w:rsidRDefault="00BE655D" w:rsidP="00BE655D">
      <w:pPr>
        <w:jc w:val="center"/>
        <w:rPr>
          <w:rFonts w:ascii="Times New Roman" w:hAnsi="Times New Roman" w:cs="Times New Roman"/>
          <w:b/>
          <w:sz w:val="24"/>
          <w:szCs w:val="24"/>
        </w:rPr>
      </w:pPr>
      <w:proofErr w:type="gramStart"/>
      <w:r w:rsidRPr="00074625">
        <w:rPr>
          <w:rFonts w:ascii="Times New Roman" w:hAnsi="Times New Roman" w:cs="Times New Roman"/>
          <w:b/>
          <w:sz w:val="24"/>
          <w:szCs w:val="24"/>
          <w:lang w:val="en-US"/>
        </w:rPr>
        <w:t>I</w:t>
      </w:r>
      <w:r w:rsidRPr="00074625">
        <w:rPr>
          <w:rFonts w:ascii="Times New Roman" w:hAnsi="Times New Roman" w:cs="Times New Roman"/>
          <w:b/>
          <w:sz w:val="24"/>
          <w:szCs w:val="24"/>
        </w:rPr>
        <w:t>Х.</w:t>
      </w:r>
      <w:proofErr w:type="gramEnd"/>
      <w:r w:rsidRPr="00074625">
        <w:rPr>
          <w:rFonts w:ascii="Times New Roman" w:hAnsi="Times New Roman" w:cs="Times New Roman"/>
          <w:b/>
          <w:sz w:val="24"/>
          <w:szCs w:val="24"/>
        </w:rPr>
        <w:t xml:space="preserve"> Оценка социально-экономической эффективности реализации подпрограммы</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Показателями улучшения состояния дорожной сети являются: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текущих издержек, в первую очередь для пользователей автомобильных дорог;</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стимулирование общего экономического развития прилегающих территорий;</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экономия времени как для перевозки пассажиров, так и для прохождения грузов, находящихся в пути;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числа дорожно-транспортных происшествий и нанесенного материального ущерба;</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повышение комфорта и удобства поездок.</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Эффективность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 зависит от результатов, полученных в сфере деятельности транспорта и вне него.</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«Транспортный эффект» заключается в получении прямых выгод, получаемых в результате улучшения «дорожных условий», для лиц, пользующихся автомобильными дорогами. «Транспортный эффект» включает в себя экономию затрат на эксплуатацию транспортных средств, сокращение времени нахождения в пути, повышение эффективности использования транспортных средств, снижение риска дорожно-транспортных происшествий, повышение комфортности движения и улучшение удобства в пути </w:t>
      </w:r>
      <w:r w:rsidRPr="00905C82">
        <w:rPr>
          <w:rFonts w:ascii="Times New Roman" w:hAnsi="Times New Roman" w:cs="Times New Roman"/>
          <w:sz w:val="24"/>
          <w:szCs w:val="24"/>
        </w:rPr>
        <w:lastRenderedPageBreak/>
        <w:t>следования. «</w:t>
      </w:r>
      <w:r w:rsidR="0095402A" w:rsidRPr="00905C82">
        <w:rPr>
          <w:rFonts w:ascii="Times New Roman" w:hAnsi="Times New Roman" w:cs="Times New Roman"/>
          <w:sz w:val="24"/>
          <w:szCs w:val="24"/>
        </w:rPr>
        <w:t>В нетранспортный</w:t>
      </w:r>
      <w:r w:rsidRPr="00905C82">
        <w:rPr>
          <w:rFonts w:ascii="Times New Roman" w:hAnsi="Times New Roman" w:cs="Times New Roman"/>
          <w:sz w:val="24"/>
          <w:szCs w:val="24"/>
        </w:rPr>
        <w:t xml:space="preserve"> эффект» связан с влиянием совершенствования и развития </w:t>
      </w:r>
      <w:proofErr w:type="gramStart"/>
      <w:r w:rsidRPr="00905C82">
        <w:rPr>
          <w:rFonts w:ascii="Times New Roman" w:hAnsi="Times New Roman" w:cs="Times New Roman"/>
          <w:sz w:val="24"/>
          <w:szCs w:val="24"/>
        </w:rPr>
        <w:t>сети</w:t>
      </w:r>
      <w:proofErr w:type="gramEnd"/>
      <w:r w:rsidRPr="00905C82">
        <w:rPr>
          <w:rFonts w:ascii="Times New Roman" w:hAnsi="Times New Roman" w:cs="Times New Roman"/>
          <w:sz w:val="24"/>
          <w:szCs w:val="24"/>
        </w:rPr>
        <w:t xml:space="preserve"> автомобильных дорог местного значения на социально-экономическое развитие района и экологическую обстановку. К числу социально-экономических последствий модернизации и развития </w:t>
      </w:r>
      <w:proofErr w:type="gramStart"/>
      <w:r w:rsidRPr="00905C82">
        <w:rPr>
          <w:rFonts w:ascii="Times New Roman" w:hAnsi="Times New Roman" w:cs="Times New Roman"/>
          <w:sz w:val="24"/>
          <w:szCs w:val="24"/>
        </w:rPr>
        <w:t>сети</w:t>
      </w:r>
      <w:proofErr w:type="gramEnd"/>
      <w:r w:rsidRPr="00905C82">
        <w:rPr>
          <w:rFonts w:ascii="Times New Roman" w:hAnsi="Times New Roman" w:cs="Times New Roman"/>
          <w:sz w:val="24"/>
          <w:szCs w:val="24"/>
        </w:rPr>
        <w:t xml:space="preserve"> автомобильных дорог местного значения относятся: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повышение уровня и улучшение социальных условий жизни населения;</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активизация экономической деятельности, содействие освоению новых территорий и ресурсов, расширение рынков сбыта продукции;</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транспортной составляющей в цене товаров и услуг;</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улучшение транспортного обслуживания сельского хозяйства и населения, проживающего в сельской местности, за счет строительства подъездов к сельским населенным пунктам по дорогам с твердым покрытием;</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создание новых рабочих мест;</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снижение негативного влияния дорожно-транспортного комплекса на окружающую среду.</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Общественная эффективность </w:t>
      </w:r>
      <w:r>
        <w:rPr>
          <w:rFonts w:ascii="Times New Roman" w:hAnsi="Times New Roman" w:cs="Times New Roman"/>
          <w:sz w:val="24"/>
          <w:szCs w:val="24"/>
        </w:rPr>
        <w:t>подп</w:t>
      </w:r>
      <w:r w:rsidRPr="00905C82">
        <w:rPr>
          <w:rFonts w:ascii="Times New Roman" w:hAnsi="Times New Roman" w:cs="Times New Roman"/>
          <w:sz w:val="24"/>
          <w:szCs w:val="24"/>
        </w:rPr>
        <w:t>рограммы связана с совокупностью «транспортного эффекта» и «</w:t>
      </w:r>
      <w:r w:rsidR="00577E26" w:rsidRPr="00905C82">
        <w:rPr>
          <w:rFonts w:ascii="Times New Roman" w:hAnsi="Times New Roman" w:cs="Times New Roman"/>
          <w:sz w:val="24"/>
          <w:szCs w:val="24"/>
        </w:rPr>
        <w:t>вне транспортного</w:t>
      </w:r>
      <w:r w:rsidRPr="00905C82">
        <w:rPr>
          <w:rFonts w:ascii="Times New Roman" w:hAnsi="Times New Roman" w:cs="Times New Roman"/>
          <w:sz w:val="24"/>
          <w:szCs w:val="24"/>
        </w:rPr>
        <w:t xml:space="preserve"> эффекта» с учетом последствий реализации </w:t>
      </w:r>
      <w:proofErr w:type="gramStart"/>
      <w:r>
        <w:rPr>
          <w:rFonts w:ascii="Times New Roman" w:hAnsi="Times New Roman" w:cs="Times New Roman"/>
          <w:sz w:val="24"/>
          <w:szCs w:val="24"/>
        </w:rPr>
        <w:t>подп</w:t>
      </w:r>
      <w:r w:rsidRPr="00905C82">
        <w:rPr>
          <w:rFonts w:ascii="Times New Roman" w:hAnsi="Times New Roman" w:cs="Times New Roman"/>
          <w:sz w:val="24"/>
          <w:szCs w:val="24"/>
        </w:rPr>
        <w:t>рограммы</w:t>
      </w:r>
      <w:proofErr w:type="gramEnd"/>
      <w:r w:rsidRPr="00905C82">
        <w:rPr>
          <w:rFonts w:ascii="Times New Roman" w:hAnsi="Times New Roman" w:cs="Times New Roman"/>
          <w:sz w:val="24"/>
          <w:szCs w:val="24"/>
        </w:rPr>
        <w:t xml:space="preserve"> как для участников дорожного движения, так и для населения и хозяйственного комплекса в целом. </w:t>
      </w:r>
    </w:p>
    <w:p w:rsidR="00BE655D" w:rsidRPr="00905C82" w:rsidRDefault="00BE655D" w:rsidP="00BE655D">
      <w:pPr>
        <w:ind w:firstLine="720"/>
        <w:jc w:val="both"/>
        <w:rPr>
          <w:rFonts w:ascii="Times New Roman" w:hAnsi="Times New Roman" w:cs="Times New Roman"/>
          <w:sz w:val="24"/>
          <w:szCs w:val="24"/>
        </w:rPr>
      </w:pPr>
      <w:r w:rsidRPr="00905C82">
        <w:rPr>
          <w:rFonts w:ascii="Times New Roman" w:hAnsi="Times New Roman" w:cs="Times New Roman"/>
          <w:sz w:val="24"/>
          <w:szCs w:val="24"/>
        </w:rPr>
        <w:t xml:space="preserve">Последовательная реализация мероприятий </w:t>
      </w:r>
      <w:r>
        <w:rPr>
          <w:rFonts w:ascii="Times New Roman" w:hAnsi="Times New Roman" w:cs="Times New Roman"/>
          <w:sz w:val="24"/>
          <w:szCs w:val="24"/>
        </w:rPr>
        <w:t>подп</w:t>
      </w:r>
      <w:r w:rsidRPr="00905C82">
        <w:rPr>
          <w:rFonts w:ascii="Times New Roman" w:hAnsi="Times New Roman" w:cs="Times New Roman"/>
          <w:sz w:val="24"/>
          <w:szCs w:val="24"/>
        </w:rPr>
        <w:t>рограммы будет способствовать повышению скорости, удобства и безопасности движения на автомобильных дорогах общего пользования, приведет к сокращению расходов на грузовые и пассажирские автомобильные перевозки. В результате уменьшения транспортных расходов повысится конкурентоспособность продукции отраслей экономики, что окажет положительное воздействие на рост объемов производства и уровня занятости. Повышение транспортной доступности за счет развития сети автомобильных дорог в сельской местности, будет способствовать улучшению качества жизни населения и росту производительности труда в отраслях экономики региона.</w:t>
      </w:r>
    </w:p>
    <w:p w:rsidR="00BE655D" w:rsidRPr="00486C1D" w:rsidRDefault="00BE655D" w:rsidP="00BE655D">
      <w:pPr>
        <w:ind w:firstLine="708"/>
        <w:jc w:val="both"/>
        <w:rPr>
          <w:rFonts w:ascii="Times New Roman" w:hAnsi="Times New Roman" w:cs="Times New Roman"/>
          <w:sz w:val="24"/>
          <w:szCs w:val="24"/>
        </w:rPr>
      </w:pPr>
      <w:r w:rsidRPr="00905C82">
        <w:rPr>
          <w:rFonts w:ascii="Times New Roman" w:hAnsi="Times New Roman" w:cs="Times New Roman"/>
          <w:sz w:val="24"/>
          <w:szCs w:val="24"/>
        </w:rPr>
        <w:t xml:space="preserve">В соответствии с целью и задачами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 </w:t>
      </w:r>
      <w:r w:rsidRPr="00486C1D">
        <w:rPr>
          <w:rFonts w:ascii="Times New Roman" w:hAnsi="Times New Roman" w:cs="Times New Roman"/>
          <w:sz w:val="24"/>
          <w:szCs w:val="24"/>
        </w:rPr>
        <w:t xml:space="preserve">За период </w:t>
      </w:r>
      <w:r w:rsidR="00104B01">
        <w:rPr>
          <w:rFonts w:ascii="Times New Roman" w:hAnsi="Times New Roman" w:cs="Times New Roman"/>
          <w:color w:val="000000" w:themeColor="text1"/>
          <w:sz w:val="24"/>
          <w:szCs w:val="24"/>
        </w:rPr>
        <w:t>с 2018</w:t>
      </w:r>
      <w:r w:rsidRPr="00AE2968">
        <w:rPr>
          <w:rFonts w:ascii="Times New Roman" w:hAnsi="Times New Roman" w:cs="Times New Roman"/>
          <w:color w:val="000000" w:themeColor="text1"/>
          <w:sz w:val="24"/>
          <w:szCs w:val="24"/>
        </w:rPr>
        <w:t>-20</w:t>
      </w:r>
      <w:r w:rsidR="00104B01">
        <w:rPr>
          <w:rFonts w:ascii="Times New Roman" w:hAnsi="Times New Roman" w:cs="Times New Roman"/>
          <w:color w:val="000000" w:themeColor="text1"/>
          <w:sz w:val="24"/>
          <w:szCs w:val="24"/>
        </w:rPr>
        <w:t>24</w:t>
      </w:r>
      <w:r w:rsidRPr="00AE2968">
        <w:rPr>
          <w:rFonts w:ascii="Times New Roman" w:hAnsi="Times New Roman" w:cs="Times New Roman"/>
          <w:color w:val="000000" w:themeColor="text1"/>
          <w:sz w:val="24"/>
          <w:szCs w:val="24"/>
        </w:rPr>
        <w:t xml:space="preserve">гг. </w:t>
      </w:r>
      <w:r w:rsidRPr="00486C1D">
        <w:rPr>
          <w:rFonts w:ascii="Times New Roman" w:hAnsi="Times New Roman" w:cs="Times New Roman"/>
          <w:sz w:val="24"/>
          <w:szCs w:val="24"/>
        </w:rPr>
        <w:t xml:space="preserve">планируется отремонтировать </w:t>
      </w:r>
      <w:r w:rsidRPr="00090CB0">
        <w:rPr>
          <w:rFonts w:ascii="Times New Roman" w:hAnsi="Times New Roman" w:cs="Times New Roman"/>
          <w:color w:val="000000" w:themeColor="text1"/>
          <w:sz w:val="24"/>
          <w:szCs w:val="24"/>
        </w:rPr>
        <w:t>18,7</w:t>
      </w:r>
      <w:r w:rsidRPr="00486C1D">
        <w:rPr>
          <w:rFonts w:ascii="Times New Roman" w:hAnsi="Times New Roman" w:cs="Times New Roman"/>
          <w:sz w:val="24"/>
          <w:szCs w:val="24"/>
        </w:rPr>
        <w:t xml:space="preserve"> км автомобильных дорог общего пользования местного значения.</w:t>
      </w:r>
    </w:p>
    <w:p w:rsidR="00BE655D" w:rsidRPr="00905C82" w:rsidRDefault="00BE655D" w:rsidP="00BE655D">
      <w:pPr>
        <w:shd w:val="clear" w:color="auto" w:fill="FFFFFF"/>
        <w:ind w:right="2" w:firstLine="540"/>
        <w:jc w:val="both"/>
        <w:rPr>
          <w:rFonts w:ascii="Times New Roman" w:hAnsi="Times New Roman" w:cs="Times New Roman"/>
          <w:sz w:val="24"/>
          <w:szCs w:val="24"/>
        </w:rPr>
      </w:pPr>
      <w:r w:rsidRPr="00905C82">
        <w:rPr>
          <w:rFonts w:ascii="Times New Roman" w:hAnsi="Times New Roman" w:cs="Times New Roman"/>
          <w:sz w:val="24"/>
          <w:szCs w:val="24"/>
        </w:rPr>
        <w:tab/>
        <w:t xml:space="preserve">Оценка эффективности реализации </w:t>
      </w:r>
      <w:r w:rsidR="00112598" w:rsidRPr="00905C82">
        <w:rPr>
          <w:rFonts w:ascii="Times New Roman" w:hAnsi="Times New Roman" w:cs="Times New Roman"/>
          <w:sz w:val="24"/>
          <w:szCs w:val="24"/>
        </w:rPr>
        <w:t>муниципальной подпрограммы</w:t>
      </w:r>
      <w:r w:rsidRPr="00905C82">
        <w:rPr>
          <w:rFonts w:ascii="Times New Roman" w:hAnsi="Times New Roman" w:cs="Times New Roman"/>
          <w:sz w:val="24"/>
          <w:szCs w:val="24"/>
        </w:rPr>
        <w:t xml:space="preserve"> «</w:t>
      </w:r>
      <w:r>
        <w:rPr>
          <w:rFonts w:ascii="Times New Roman" w:hAnsi="Times New Roman" w:cs="Times New Roman"/>
          <w:sz w:val="24"/>
          <w:szCs w:val="24"/>
        </w:rPr>
        <w:t>Дорожное хозяйство</w:t>
      </w:r>
      <w:r w:rsidRPr="00905C82">
        <w:rPr>
          <w:rFonts w:ascii="Times New Roman" w:hAnsi="Times New Roman" w:cs="Times New Roman"/>
          <w:sz w:val="24"/>
          <w:szCs w:val="24"/>
        </w:rPr>
        <w:t xml:space="preserve"> Козловского сельского поселения» осуществляется заказчиком </w:t>
      </w:r>
      <w:r>
        <w:rPr>
          <w:rFonts w:ascii="Times New Roman" w:hAnsi="Times New Roman" w:cs="Times New Roman"/>
          <w:sz w:val="24"/>
          <w:szCs w:val="24"/>
        </w:rPr>
        <w:t>подп</w:t>
      </w:r>
      <w:r w:rsidRPr="00905C82">
        <w:rPr>
          <w:rFonts w:ascii="Times New Roman" w:hAnsi="Times New Roman" w:cs="Times New Roman"/>
          <w:sz w:val="24"/>
          <w:szCs w:val="24"/>
        </w:rPr>
        <w:t xml:space="preserve">рограммы -  администрацией Козловского сельского поселения </w:t>
      </w:r>
      <w:proofErr w:type="spellStart"/>
      <w:r w:rsidR="00112598" w:rsidRPr="00905C82">
        <w:rPr>
          <w:rFonts w:ascii="Times New Roman" w:hAnsi="Times New Roman" w:cs="Times New Roman"/>
          <w:sz w:val="24"/>
          <w:szCs w:val="24"/>
        </w:rPr>
        <w:t>Бутурлиновского</w:t>
      </w:r>
      <w:proofErr w:type="spellEnd"/>
      <w:r w:rsidR="00112598" w:rsidRPr="00905C82">
        <w:rPr>
          <w:rFonts w:ascii="Times New Roman" w:hAnsi="Times New Roman" w:cs="Times New Roman"/>
          <w:sz w:val="24"/>
          <w:szCs w:val="24"/>
        </w:rPr>
        <w:t xml:space="preserve"> </w:t>
      </w:r>
      <w:proofErr w:type="spellStart"/>
      <w:r w:rsidR="00112598" w:rsidRPr="00905C82">
        <w:rPr>
          <w:rFonts w:ascii="Times New Roman" w:hAnsi="Times New Roman" w:cs="Times New Roman"/>
          <w:sz w:val="24"/>
          <w:szCs w:val="24"/>
        </w:rPr>
        <w:t>муниципальногорайона</w:t>
      </w:r>
      <w:proofErr w:type="spellEnd"/>
      <w:r w:rsidR="00112598" w:rsidRPr="00905C82">
        <w:rPr>
          <w:rFonts w:ascii="Times New Roman" w:hAnsi="Times New Roman" w:cs="Times New Roman"/>
          <w:sz w:val="24"/>
          <w:szCs w:val="24"/>
        </w:rPr>
        <w:t xml:space="preserve"> по</w:t>
      </w:r>
      <w:r w:rsidRPr="00905C82">
        <w:rPr>
          <w:rFonts w:ascii="Times New Roman" w:hAnsi="Times New Roman" w:cs="Times New Roman"/>
          <w:sz w:val="24"/>
          <w:szCs w:val="24"/>
        </w:rPr>
        <w:t xml:space="preserve"> годам в течение всего срока реализации </w:t>
      </w:r>
      <w:r>
        <w:rPr>
          <w:rFonts w:ascii="Times New Roman" w:hAnsi="Times New Roman" w:cs="Times New Roman"/>
          <w:sz w:val="24"/>
          <w:szCs w:val="24"/>
        </w:rPr>
        <w:t>подп</w:t>
      </w:r>
      <w:r w:rsidRPr="00905C82">
        <w:rPr>
          <w:rFonts w:ascii="Times New Roman" w:hAnsi="Times New Roman" w:cs="Times New Roman"/>
          <w:sz w:val="24"/>
          <w:szCs w:val="24"/>
        </w:rPr>
        <w:t>рограммы.</w:t>
      </w:r>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В составе ежегодного отчета о ходе работ по реализации мероприятий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 xml:space="preserve">рограммы предоставляется информация об оценке эффективности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w:t>
      </w:r>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Оценка эффективности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 по целевому индикатору  определяется по следующей формуле:</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roofErr w:type="spellStart"/>
      <w:r w:rsidRPr="00905C82">
        <w:rPr>
          <w:rFonts w:ascii="Times New Roman" w:hAnsi="Times New Roman" w:cs="Times New Roman"/>
          <w:bCs/>
          <w:spacing w:val="-3"/>
          <w:sz w:val="24"/>
          <w:szCs w:val="24"/>
        </w:rPr>
        <w:t>Эп</w:t>
      </w:r>
      <w:proofErr w:type="spellEnd"/>
      <w:r w:rsidRPr="00905C82">
        <w:rPr>
          <w:rFonts w:ascii="Times New Roman" w:hAnsi="Times New Roman" w:cs="Times New Roman"/>
          <w:bCs/>
          <w:spacing w:val="-3"/>
          <w:sz w:val="24"/>
          <w:szCs w:val="24"/>
        </w:rPr>
        <w:t xml:space="preserve"> =</w:t>
      </w:r>
      <w:r w:rsidRPr="00905C82">
        <w:rPr>
          <w:rFonts w:ascii="Times New Roman" w:eastAsia="Times New Roman" w:hAnsi="Times New Roman" w:cs="Times New Roman"/>
          <w:bCs/>
          <w:spacing w:val="-3"/>
          <w:position w:val="-28"/>
          <w:sz w:val="24"/>
          <w:szCs w:val="24"/>
        </w:rPr>
        <w:object w:dxaOrig="10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3pt" o:ole="">
            <v:imagedata r:id="rId8" o:title=""/>
          </v:shape>
          <o:OLEObject Type="Embed" ProgID="Equation.3" ShapeID="_x0000_i1025" DrawAspect="Content" ObjectID="_1799399415" r:id="rId9"/>
        </w:objec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lastRenderedPageBreak/>
        <w:t>где:</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roofErr w:type="spellStart"/>
      <w:r w:rsidRPr="00905C82">
        <w:rPr>
          <w:rFonts w:ascii="Times New Roman" w:hAnsi="Times New Roman" w:cs="Times New Roman"/>
          <w:bCs/>
          <w:spacing w:val="-3"/>
          <w:sz w:val="24"/>
          <w:szCs w:val="24"/>
        </w:rPr>
        <w:t>Эп</w:t>
      </w:r>
      <w:proofErr w:type="spellEnd"/>
      <w:r w:rsidRPr="00905C82">
        <w:rPr>
          <w:rFonts w:ascii="Times New Roman" w:hAnsi="Times New Roman" w:cs="Times New Roman"/>
          <w:bCs/>
          <w:spacing w:val="-3"/>
          <w:sz w:val="24"/>
          <w:szCs w:val="24"/>
        </w:rPr>
        <w:t xml:space="preserve"> – эффективность реализации П</w:t>
      </w:r>
      <w:r>
        <w:rPr>
          <w:rFonts w:ascii="Times New Roman" w:hAnsi="Times New Roman" w:cs="Times New Roman"/>
          <w:bCs/>
          <w:spacing w:val="-3"/>
          <w:sz w:val="24"/>
          <w:szCs w:val="24"/>
        </w:rPr>
        <w:t>одп</w:t>
      </w:r>
      <w:r w:rsidRPr="00905C82">
        <w:rPr>
          <w:rFonts w:ascii="Times New Roman" w:hAnsi="Times New Roman" w:cs="Times New Roman"/>
          <w:bCs/>
          <w:spacing w:val="-3"/>
          <w:sz w:val="24"/>
          <w:szCs w:val="24"/>
        </w:rPr>
        <w:t>рограммы по целевому индикатору</w:t>
      </w:r>
      <w:proofErr w:type="gramStart"/>
      <w:r w:rsidRPr="00905C82">
        <w:rPr>
          <w:rFonts w:ascii="Times New Roman" w:hAnsi="Times New Roman" w:cs="Times New Roman"/>
          <w:bCs/>
          <w:spacing w:val="-3"/>
          <w:sz w:val="24"/>
          <w:szCs w:val="24"/>
        </w:rPr>
        <w:t>, %;</w:t>
      </w:r>
      <w:proofErr w:type="gramEnd"/>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i/>
          <w:spacing w:val="-3"/>
          <w:sz w:val="24"/>
          <w:szCs w:val="24"/>
        </w:rPr>
        <w:t>Пр</w:t>
      </w:r>
      <w:proofErr w:type="gramStart"/>
      <w:r w:rsidRPr="00905C82">
        <w:rPr>
          <w:rFonts w:ascii="Times New Roman" w:hAnsi="Times New Roman" w:cs="Times New Roman"/>
          <w:bCs/>
          <w:spacing w:val="-3"/>
          <w:sz w:val="24"/>
          <w:szCs w:val="24"/>
        </w:rPr>
        <w:t>1</w:t>
      </w:r>
      <w:proofErr w:type="gramEnd"/>
      <w:r w:rsidRPr="00905C82">
        <w:rPr>
          <w:rFonts w:ascii="Times New Roman" w:hAnsi="Times New Roman" w:cs="Times New Roman"/>
          <w:bCs/>
          <w:spacing w:val="-3"/>
          <w:sz w:val="24"/>
          <w:szCs w:val="24"/>
        </w:rPr>
        <w:t>- протяжённость отремонтированных дорог, км;</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r w:rsidRPr="00905C82">
        <w:rPr>
          <w:rFonts w:ascii="Times New Roman" w:hAnsi="Times New Roman" w:cs="Times New Roman"/>
          <w:bCs/>
          <w:i/>
          <w:spacing w:val="-3"/>
          <w:sz w:val="24"/>
          <w:szCs w:val="24"/>
        </w:rPr>
        <w:t>Про</w:t>
      </w:r>
      <w:r>
        <w:rPr>
          <w:rFonts w:ascii="Times New Roman" w:hAnsi="Times New Roman" w:cs="Times New Roman"/>
          <w:bCs/>
          <w:spacing w:val="-3"/>
          <w:sz w:val="24"/>
          <w:szCs w:val="24"/>
        </w:rPr>
        <w:t xml:space="preserve">– </w:t>
      </w:r>
      <w:proofErr w:type="gramStart"/>
      <w:r>
        <w:rPr>
          <w:rFonts w:ascii="Times New Roman" w:hAnsi="Times New Roman" w:cs="Times New Roman"/>
          <w:bCs/>
          <w:spacing w:val="-3"/>
          <w:sz w:val="24"/>
          <w:szCs w:val="24"/>
        </w:rPr>
        <w:t>пр</w:t>
      </w:r>
      <w:proofErr w:type="gramEnd"/>
      <w:r>
        <w:rPr>
          <w:rFonts w:ascii="Times New Roman" w:hAnsi="Times New Roman" w:cs="Times New Roman"/>
          <w:bCs/>
          <w:spacing w:val="-3"/>
          <w:sz w:val="24"/>
          <w:szCs w:val="24"/>
        </w:rPr>
        <w:t xml:space="preserve">отяжённость дорог </w:t>
      </w:r>
      <w:r w:rsidRPr="00905C82">
        <w:rPr>
          <w:rFonts w:ascii="Times New Roman" w:hAnsi="Times New Roman" w:cs="Times New Roman"/>
          <w:bCs/>
          <w:spacing w:val="-3"/>
          <w:sz w:val="24"/>
          <w:szCs w:val="24"/>
        </w:rPr>
        <w:t xml:space="preserve">с твёрдым </w:t>
      </w:r>
      <w:r>
        <w:rPr>
          <w:rFonts w:ascii="Times New Roman" w:hAnsi="Times New Roman" w:cs="Times New Roman"/>
          <w:bCs/>
          <w:spacing w:val="-3"/>
          <w:sz w:val="24"/>
          <w:szCs w:val="24"/>
        </w:rPr>
        <w:t xml:space="preserve">и грунтовым </w:t>
      </w:r>
      <w:r w:rsidRPr="00905C82">
        <w:rPr>
          <w:rFonts w:ascii="Times New Roman" w:hAnsi="Times New Roman" w:cs="Times New Roman"/>
          <w:bCs/>
          <w:spacing w:val="-3"/>
          <w:sz w:val="24"/>
          <w:szCs w:val="24"/>
        </w:rPr>
        <w:t>покрытием общего пользования местного значения, км;</w:t>
      </w:r>
    </w:p>
    <w:p w:rsidR="00BE655D" w:rsidRPr="00905C82" w:rsidRDefault="00BE655D" w:rsidP="00BE655D">
      <w:pPr>
        <w:shd w:val="clear" w:color="auto" w:fill="FFFFFF"/>
        <w:ind w:right="2" w:firstLine="540"/>
        <w:jc w:val="both"/>
        <w:rPr>
          <w:rFonts w:ascii="Times New Roman" w:hAnsi="Times New Roman" w:cs="Times New Roman"/>
          <w:bCs/>
          <w:spacing w:val="-3"/>
          <w:sz w:val="24"/>
          <w:szCs w:val="24"/>
        </w:rPr>
      </w:pPr>
    </w:p>
    <w:p w:rsidR="00BE655D" w:rsidRPr="00905C82" w:rsidRDefault="00BE655D" w:rsidP="00BE655D">
      <w:pPr>
        <w:tabs>
          <w:tab w:val="left" w:pos="720"/>
        </w:tabs>
        <w:rPr>
          <w:rFonts w:ascii="Times New Roman" w:hAnsi="Times New Roman" w:cs="Times New Roman"/>
          <w:sz w:val="24"/>
          <w:szCs w:val="24"/>
        </w:rPr>
      </w:pPr>
      <w:r w:rsidRPr="00905C82">
        <w:rPr>
          <w:rFonts w:ascii="Times New Roman" w:hAnsi="Times New Roman" w:cs="Times New Roman"/>
          <w:sz w:val="24"/>
          <w:szCs w:val="24"/>
        </w:rPr>
        <w:tab/>
        <w:t>Источником данных для расчёта индикатора являются:</w:t>
      </w:r>
    </w:p>
    <w:p w:rsidR="00BE655D" w:rsidRPr="00486C1D" w:rsidRDefault="00BE655D" w:rsidP="00BE655D">
      <w:pPr>
        <w:shd w:val="clear" w:color="auto" w:fill="FFFFFF"/>
        <w:tabs>
          <w:tab w:val="left" w:pos="720"/>
        </w:tabs>
        <w:ind w:right="2" w:firstLine="540"/>
        <w:jc w:val="both"/>
        <w:rPr>
          <w:rFonts w:ascii="Times New Roman" w:hAnsi="Times New Roman" w:cs="Times New Roman"/>
          <w:bCs/>
          <w:color w:val="000000" w:themeColor="text1"/>
          <w:spacing w:val="-3"/>
          <w:sz w:val="24"/>
          <w:szCs w:val="24"/>
        </w:rPr>
      </w:pPr>
      <w:r w:rsidRPr="00905C82">
        <w:rPr>
          <w:rFonts w:ascii="Times New Roman" w:hAnsi="Times New Roman" w:cs="Times New Roman"/>
          <w:bCs/>
          <w:spacing w:val="-3"/>
          <w:sz w:val="24"/>
          <w:szCs w:val="24"/>
        </w:rPr>
        <w:tab/>
      </w:r>
      <w:proofErr w:type="gramStart"/>
      <w:r w:rsidRPr="00905C82">
        <w:rPr>
          <w:rFonts w:ascii="Times New Roman" w:hAnsi="Times New Roman" w:cs="Times New Roman"/>
          <w:bCs/>
          <w:spacing w:val="-3"/>
          <w:sz w:val="24"/>
          <w:szCs w:val="24"/>
        </w:rPr>
        <w:t xml:space="preserve">– протяжённость дорог с твёрдым </w:t>
      </w:r>
      <w:r>
        <w:rPr>
          <w:rFonts w:ascii="Times New Roman" w:hAnsi="Times New Roman" w:cs="Times New Roman"/>
          <w:bCs/>
          <w:spacing w:val="-3"/>
          <w:sz w:val="24"/>
          <w:szCs w:val="24"/>
        </w:rPr>
        <w:t xml:space="preserve">и грунтовым </w:t>
      </w:r>
      <w:r w:rsidRPr="00905C82">
        <w:rPr>
          <w:rFonts w:ascii="Times New Roman" w:hAnsi="Times New Roman" w:cs="Times New Roman"/>
          <w:bCs/>
          <w:spacing w:val="-3"/>
          <w:sz w:val="24"/>
          <w:szCs w:val="24"/>
        </w:rPr>
        <w:t xml:space="preserve">покрытием общего пользования местного значения в соответствии </w:t>
      </w:r>
      <w:r w:rsidRPr="00905C82">
        <w:rPr>
          <w:rFonts w:ascii="Times New Roman" w:hAnsi="Times New Roman" w:cs="Times New Roman"/>
          <w:b/>
          <w:bCs/>
          <w:spacing w:val="-3"/>
          <w:sz w:val="24"/>
          <w:szCs w:val="24"/>
        </w:rPr>
        <w:t xml:space="preserve">с </w:t>
      </w:r>
      <w:r w:rsidRPr="00486C1D">
        <w:rPr>
          <w:rFonts w:ascii="Times New Roman" w:hAnsi="Times New Roman" w:cs="Times New Roman"/>
          <w:bCs/>
          <w:color w:val="000000" w:themeColor="text1"/>
          <w:spacing w:val="-3"/>
          <w:sz w:val="24"/>
          <w:szCs w:val="24"/>
        </w:rPr>
        <w:t xml:space="preserve">перечнем автомобильных дорог общего пользования местного значения Козловского сельского поселения, утверждённого распоряжением администрации Козловского сельского поселения </w:t>
      </w:r>
      <w:proofErr w:type="spellStart"/>
      <w:r w:rsidRPr="00486C1D">
        <w:rPr>
          <w:rFonts w:ascii="Times New Roman" w:hAnsi="Times New Roman" w:cs="Times New Roman"/>
          <w:bCs/>
          <w:color w:val="000000" w:themeColor="text1"/>
          <w:spacing w:val="-3"/>
          <w:sz w:val="24"/>
          <w:szCs w:val="24"/>
        </w:rPr>
        <w:t>Бутурлиновского</w:t>
      </w:r>
      <w:proofErr w:type="spellEnd"/>
      <w:r w:rsidRPr="00486C1D">
        <w:rPr>
          <w:rFonts w:ascii="Times New Roman" w:hAnsi="Times New Roman" w:cs="Times New Roman"/>
          <w:bCs/>
          <w:color w:val="000000" w:themeColor="text1"/>
          <w:spacing w:val="-3"/>
          <w:sz w:val="24"/>
          <w:szCs w:val="24"/>
        </w:rPr>
        <w:t xml:space="preserve"> муниципального района Воронежской областиот 28.12.201</w:t>
      </w:r>
      <w:r>
        <w:rPr>
          <w:rFonts w:ascii="Times New Roman" w:hAnsi="Times New Roman" w:cs="Times New Roman"/>
          <w:bCs/>
          <w:color w:val="000000" w:themeColor="text1"/>
          <w:spacing w:val="-3"/>
          <w:sz w:val="24"/>
          <w:szCs w:val="24"/>
        </w:rPr>
        <w:t>2</w:t>
      </w:r>
      <w:r w:rsidRPr="00486C1D">
        <w:rPr>
          <w:rFonts w:ascii="Times New Roman" w:hAnsi="Times New Roman" w:cs="Times New Roman"/>
          <w:bCs/>
          <w:color w:val="000000" w:themeColor="text1"/>
          <w:spacing w:val="-3"/>
          <w:sz w:val="24"/>
          <w:szCs w:val="24"/>
        </w:rPr>
        <w:t xml:space="preserve">г. № 62 «Об утверждении перечня автомобильных дорог общего пользования местного значения с твердым и грунтовым покрытием на территории Козловского сельского поселения» </w:t>
      </w:r>
      <w:proofErr w:type="gramEnd"/>
    </w:p>
    <w:p w:rsidR="00BE655D" w:rsidRPr="00905C82" w:rsidRDefault="00BE655D" w:rsidP="00BE655D">
      <w:pPr>
        <w:shd w:val="clear" w:color="auto" w:fill="FFFFFF"/>
        <w:tabs>
          <w:tab w:val="left" w:pos="720"/>
        </w:tabs>
        <w:ind w:right="2" w:firstLine="540"/>
        <w:jc w:val="both"/>
        <w:rPr>
          <w:rFonts w:ascii="Times New Roman" w:hAnsi="Times New Roman" w:cs="Times New Roman"/>
          <w:bCs/>
          <w:spacing w:val="-3"/>
          <w:sz w:val="24"/>
          <w:szCs w:val="24"/>
        </w:rPr>
      </w:pPr>
      <w:r w:rsidRPr="00905C82">
        <w:rPr>
          <w:rFonts w:ascii="Times New Roman" w:hAnsi="Times New Roman" w:cs="Times New Roman"/>
          <w:bCs/>
          <w:spacing w:val="-3"/>
          <w:sz w:val="24"/>
          <w:szCs w:val="24"/>
        </w:rPr>
        <w:tab/>
        <w:t xml:space="preserve">- протяжённость отремонтированных дорог – в соответствии с отчётом о ходе реализации </w:t>
      </w:r>
      <w:r>
        <w:rPr>
          <w:rFonts w:ascii="Times New Roman" w:hAnsi="Times New Roman" w:cs="Times New Roman"/>
          <w:bCs/>
          <w:spacing w:val="-3"/>
          <w:sz w:val="24"/>
          <w:szCs w:val="24"/>
        </w:rPr>
        <w:t>подп</w:t>
      </w:r>
      <w:r w:rsidRPr="00905C82">
        <w:rPr>
          <w:rFonts w:ascii="Times New Roman" w:hAnsi="Times New Roman" w:cs="Times New Roman"/>
          <w:bCs/>
          <w:spacing w:val="-3"/>
          <w:sz w:val="24"/>
          <w:szCs w:val="24"/>
        </w:rPr>
        <w:t>рограммы.</w:t>
      </w:r>
    </w:p>
    <w:p w:rsidR="00BE655D" w:rsidRPr="00905C82" w:rsidRDefault="00BE655D" w:rsidP="00BE655D">
      <w:pPr>
        <w:tabs>
          <w:tab w:val="left" w:pos="720"/>
          <w:tab w:val="left" w:pos="900"/>
        </w:tabs>
        <w:ind w:firstLine="720"/>
        <w:jc w:val="both"/>
        <w:rPr>
          <w:rFonts w:ascii="Times New Roman" w:hAnsi="Times New Roman" w:cs="Times New Roman"/>
          <w:sz w:val="24"/>
          <w:szCs w:val="24"/>
        </w:rPr>
      </w:pPr>
      <w:r w:rsidRPr="00905C82">
        <w:rPr>
          <w:rFonts w:ascii="Times New Roman" w:hAnsi="Times New Roman" w:cs="Times New Roman"/>
          <w:sz w:val="24"/>
          <w:szCs w:val="24"/>
        </w:rPr>
        <w:tab/>
        <w:t xml:space="preserve">Целевые индикаторы рассчитываются заказчиком муниципальной целевой </w:t>
      </w:r>
      <w:r>
        <w:rPr>
          <w:rFonts w:ascii="Times New Roman" w:hAnsi="Times New Roman" w:cs="Times New Roman"/>
          <w:sz w:val="24"/>
          <w:szCs w:val="24"/>
        </w:rPr>
        <w:t>подп</w:t>
      </w:r>
      <w:r w:rsidRPr="00905C82">
        <w:rPr>
          <w:rFonts w:ascii="Times New Roman" w:hAnsi="Times New Roman" w:cs="Times New Roman"/>
          <w:sz w:val="24"/>
          <w:szCs w:val="24"/>
        </w:rPr>
        <w:t>рограммы по годам в течение всего срока реализации П</w:t>
      </w:r>
      <w:r>
        <w:rPr>
          <w:rFonts w:ascii="Times New Roman" w:hAnsi="Times New Roman" w:cs="Times New Roman"/>
          <w:sz w:val="24"/>
          <w:szCs w:val="24"/>
        </w:rPr>
        <w:t>одп</w:t>
      </w:r>
      <w:r w:rsidRPr="00905C82">
        <w:rPr>
          <w:rFonts w:ascii="Times New Roman" w:hAnsi="Times New Roman" w:cs="Times New Roman"/>
          <w:sz w:val="24"/>
          <w:szCs w:val="24"/>
        </w:rPr>
        <w:t>рограммы.</w:t>
      </w:r>
    </w:p>
    <w:p w:rsidR="00BE655D" w:rsidRPr="00905C82" w:rsidRDefault="00BE655D" w:rsidP="00BE655D">
      <w:pPr>
        <w:jc w:val="center"/>
        <w:rPr>
          <w:rFonts w:ascii="Times New Roman" w:hAnsi="Times New Roman" w:cs="Times New Roman"/>
          <w:b/>
          <w:sz w:val="24"/>
          <w:szCs w:val="24"/>
        </w:rPr>
      </w:pPr>
    </w:p>
    <w:p w:rsidR="00BE655D" w:rsidRPr="00905C82" w:rsidRDefault="00BE655D" w:rsidP="00BE655D">
      <w:pPr>
        <w:rPr>
          <w:rFonts w:ascii="Times New Roman" w:hAnsi="Times New Roman" w:cs="Times New Roman"/>
          <w:b/>
          <w:sz w:val="24"/>
          <w:szCs w:val="24"/>
        </w:rPr>
      </w:pPr>
    </w:p>
    <w:p w:rsidR="00BE655D" w:rsidRPr="00905C82" w:rsidRDefault="00BE655D" w:rsidP="00BE655D">
      <w:pPr>
        <w:rPr>
          <w:rFonts w:ascii="Times New Roman" w:hAnsi="Times New Roman" w:cs="Times New Roman"/>
          <w:sz w:val="24"/>
          <w:szCs w:val="24"/>
        </w:rPr>
        <w:sectPr w:rsidR="00BE655D" w:rsidRPr="00905C82" w:rsidSect="006975F5">
          <w:pgSz w:w="11907" w:h="16840"/>
          <w:pgMar w:top="426" w:right="567" w:bottom="0" w:left="1701" w:header="709" w:footer="709" w:gutter="0"/>
          <w:cols w:space="720"/>
        </w:sectPr>
      </w:pPr>
    </w:p>
    <w:tbl>
      <w:tblPr>
        <w:tblW w:w="14992" w:type="dxa"/>
        <w:tblLook w:val="01E0"/>
      </w:tblPr>
      <w:tblGrid>
        <w:gridCol w:w="8613"/>
        <w:gridCol w:w="6379"/>
      </w:tblGrid>
      <w:tr w:rsidR="00BE655D" w:rsidRPr="00905C82" w:rsidTr="00BD2AF0">
        <w:tc>
          <w:tcPr>
            <w:tcW w:w="8613" w:type="dxa"/>
          </w:tcPr>
          <w:p w:rsidR="00BE655D" w:rsidRPr="00905C82" w:rsidRDefault="00BE655D" w:rsidP="00BD2AF0">
            <w:pPr>
              <w:jc w:val="center"/>
              <w:rPr>
                <w:rFonts w:ascii="Times New Roman" w:hAnsi="Times New Roman" w:cs="Times New Roman"/>
                <w:sz w:val="24"/>
                <w:szCs w:val="24"/>
                <w:highlight w:val="magenta"/>
              </w:rPr>
            </w:pPr>
          </w:p>
        </w:tc>
        <w:tc>
          <w:tcPr>
            <w:tcW w:w="6379" w:type="dxa"/>
            <w:hideMark/>
          </w:tcPr>
          <w:p w:rsidR="00BE655D" w:rsidRPr="00905C82" w:rsidRDefault="00BE655D" w:rsidP="00BD2AF0">
            <w:pPr>
              <w:rPr>
                <w:rFonts w:ascii="Times New Roman" w:eastAsia="Times New Roman" w:hAnsi="Times New Roman" w:cs="Times New Roman"/>
                <w:sz w:val="24"/>
                <w:szCs w:val="24"/>
              </w:rPr>
            </w:pPr>
            <w:r w:rsidRPr="00905C82">
              <w:rPr>
                <w:rFonts w:ascii="Times New Roman" w:hAnsi="Times New Roman" w:cs="Times New Roman"/>
                <w:sz w:val="24"/>
                <w:szCs w:val="24"/>
              </w:rPr>
              <w:t xml:space="preserve">Приложение   </w:t>
            </w:r>
          </w:p>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 xml:space="preserve">к муниципальной </w:t>
            </w:r>
            <w:r>
              <w:rPr>
                <w:rFonts w:ascii="Times New Roman" w:hAnsi="Times New Roman" w:cs="Times New Roman"/>
                <w:sz w:val="24"/>
                <w:szCs w:val="24"/>
              </w:rPr>
              <w:t>под</w:t>
            </w:r>
            <w:r w:rsidRPr="00905C82">
              <w:rPr>
                <w:rFonts w:ascii="Times New Roman" w:hAnsi="Times New Roman" w:cs="Times New Roman"/>
                <w:sz w:val="24"/>
                <w:szCs w:val="24"/>
              </w:rPr>
              <w:t>программе</w:t>
            </w:r>
          </w:p>
          <w:p w:rsidR="00BE655D" w:rsidRPr="00905C82" w:rsidRDefault="00BE655D" w:rsidP="00BD2AF0">
            <w:pPr>
              <w:rPr>
                <w:rFonts w:ascii="Times New Roman" w:hAnsi="Times New Roman" w:cs="Times New Roman"/>
                <w:sz w:val="24"/>
                <w:szCs w:val="24"/>
              </w:rPr>
            </w:pPr>
            <w:r>
              <w:rPr>
                <w:rFonts w:ascii="Times New Roman" w:hAnsi="Times New Roman" w:cs="Times New Roman"/>
                <w:sz w:val="24"/>
                <w:szCs w:val="24"/>
              </w:rPr>
              <w:t>Козловского</w:t>
            </w:r>
            <w:r w:rsidRPr="00905C82">
              <w:rPr>
                <w:rFonts w:ascii="Times New Roman" w:hAnsi="Times New Roman" w:cs="Times New Roman"/>
                <w:sz w:val="24"/>
                <w:szCs w:val="24"/>
              </w:rPr>
              <w:t xml:space="preserve"> сельского поселения</w:t>
            </w:r>
          </w:p>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w:t>
            </w:r>
            <w:r>
              <w:rPr>
                <w:rFonts w:ascii="Times New Roman" w:hAnsi="Times New Roman" w:cs="Times New Roman"/>
                <w:sz w:val="24"/>
                <w:szCs w:val="24"/>
              </w:rPr>
              <w:t>Дорожное хозяйство Козловского сельского поселения</w:t>
            </w:r>
            <w:r w:rsidRPr="00905C82">
              <w:rPr>
                <w:rFonts w:ascii="Times New Roman" w:hAnsi="Times New Roman" w:cs="Times New Roman"/>
                <w:sz w:val="24"/>
                <w:szCs w:val="24"/>
              </w:rPr>
              <w:t>»</w:t>
            </w:r>
          </w:p>
        </w:tc>
      </w:tr>
    </w:tbl>
    <w:p w:rsidR="00BE655D" w:rsidRPr="00905C82" w:rsidRDefault="00BE655D" w:rsidP="00BE655D">
      <w:pPr>
        <w:spacing w:after="60"/>
        <w:jc w:val="center"/>
        <w:rPr>
          <w:rFonts w:ascii="Times New Roman" w:hAnsi="Times New Roman" w:cs="Times New Roman"/>
          <w:b/>
          <w:sz w:val="24"/>
          <w:szCs w:val="24"/>
        </w:rPr>
      </w:pPr>
    </w:p>
    <w:p w:rsidR="00BE655D" w:rsidRPr="00905C82" w:rsidRDefault="00BE655D" w:rsidP="00BE655D">
      <w:pPr>
        <w:spacing w:after="60"/>
        <w:jc w:val="center"/>
        <w:rPr>
          <w:rFonts w:ascii="Times New Roman" w:hAnsi="Times New Roman" w:cs="Times New Roman"/>
          <w:sz w:val="24"/>
          <w:szCs w:val="24"/>
        </w:rPr>
      </w:pPr>
      <w:r w:rsidRPr="00905C82">
        <w:rPr>
          <w:rFonts w:ascii="Times New Roman" w:hAnsi="Times New Roman" w:cs="Times New Roman"/>
          <w:b/>
          <w:sz w:val="24"/>
          <w:szCs w:val="24"/>
        </w:rPr>
        <w:t>Перечень программных мероприятий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8"/>
        <w:gridCol w:w="1807"/>
        <w:gridCol w:w="2268"/>
        <w:gridCol w:w="1701"/>
        <w:gridCol w:w="1134"/>
        <w:gridCol w:w="1134"/>
        <w:gridCol w:w="850"/>
        <w:gridCol w:w="851"/>
        <w:gridCol w:w="850"/>
        <w:gridCol w:w="851"/>
        <w:gridCol w:w="850"/>
        <w:gridCol w:w="851"/>
        <w:gridCol w:w="850"/>
        <w:gridCol w:w="992"/>
      </w:tblGrid>
      <w:tr w:rsidR="00BE655D" w:rsidRPr="00905C82" w:rsidTr="00CA2B35">
        <w:tc>
          <w:tcPr>
            <w:tcW w:w="428" w:type="dxa"/>
            <w:vMerge w:val="restart"/>
            <w:tcBorders>
              <w:top w:val="single" w:sz="4" w:space="0" w:color="auto"/>
              <w:left w:val="single" w:sz="4" w:space="0" w:color="auto"/>
              <w:bottom w:val="single" w:sz="4" w:space="0" w:color="auto"/>
              <w:right w:val="single" w:sz="4" w:space="0" w:color="auto"/>
            </w:tcBorders>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 </w:t>
            </w:r>
            <w:proofErr w:type="gramStart"/>
            <w:r w:rsidRPr="00905C82">
              <w:rPr>
                <w:rFonts w:ascii="Times New Roman" w:hAnsi="Times New Roman" w:cs="Times New Roman"/>
                <w:sz w:val="24"/>
                <w:szCs w:val="24"/>
              </w:rPr>
              <w:t>п</w:t>
            </w:r>
            <w:proofErr w:type="gramEnd"/>
            <w:r w:rsidRPr="00905C82">
              <w:rPr>
                <w:rFonts w:ascii="Times New Roman" w:hAnsi="Times New Roman" w:cs="Times New Roman"/>
                <w:sz w:val="24"/>
                <w:szCs w:val="24"/>
              </w:rPr>
              <w:t>/п</w:t>
            </w:r>
          </w:p>
        </w:tc>
        <w:tc>
          <w:tcPr>
            <w:tcW w:w="1807"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Содержание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Цель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Ответственный исполнитель</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Срок </w:t>
            </w:r>
            <w:proofErr w:type="spellStart"/>
            <w:proofErr w:type="gramStart"/>
            <w:r w:rsidRPr="00905C82">
              <w:rPr>
                <w:rFonts w:ascii="Times New Roman" w:hAnsi="Times New Roman" w:cs="Times New Roman"/>
                <w:sz w:val="24"/>
                <w:szCs w:val="24"/>
              </w:rPr>
              <w:t>исполне-ния</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Источник </w:t>
            </w:r>
            <w:proofErr w:type="spellStart"/>
            <w:proofErr w:type="gramStart"/>
            <w:r w:rsidRPr="00905C82">
              <w:rPr>
                <w:rFonts w:ascii="Times New Roman" w:hAnsi="Times New Roman" w:cs="Times New Roman"/>
                <w:sz w:val="24"/>
                <w:szCs w:val="24"/>
              </w:rPr>
              <w:t>финанси-рования</w:t>
            </w:r>
            <w:proofErr w:type="spellEnd"/>
            <w:proofErr w:type="gramEnd"/>
          </w:p>
        </w:tc>
        <w:tc>
          <w:tcPr>
            <w:tcW w:w="5953" w:type="dxa"/>
            <w:gridSpan w:val="7"/>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spacing w:line="240" w:lineRule="exact"/>
              <w:ind w:left="-108" w:right="-108"/>
              <w:jc w:val="center"/>
              <w:rPr>
                <w:rFonts w:ascii="Times New Roman" w:eastAsia="Times New Roman" w:hAnsi="Times New Roman" w:cs="Times New Roman"/>
                <w:sz w:val="24"/>
                <w:szCs w:val="24"/>
              </w:rPr>
            </w:pPr>
            <w:r w:rsidRPr="00905C82">
              <w:rPr>
                <w:rFonts w:ascii="Times New Roman" w:hAnsi="Times New Roman" w:cs="Times New Roman"/>
                <w:sz w:val="24"/>
                <w:szCs w:val="24"/>
              </w:rPr>
              <w:t>Объем финансирования по годам</w:t>
            </w:r>
          </w:p>
          <w:p w:rsidR="00BE655D" w:rsidRPr="00905C82" w:rsidRDefault="00BE655D" w:rsidP="00BD2AF0">
            <w:pPr>
              <w:jc w:val="center"/>
              <w:rPr>
                <w:rFonts w:ascii="Times New Roman" w:hAnsi="Times New Roman" w:cs="Times New Roman"/>
                <w:sz w:val="24"/>
                <w:szCs w:val="24"/>
              </w:rPr>
            </w:pPr>
            <w:r w:rsidRPr="00905C82">
              <w:rPr>
                <w:rFonts w:ascii="Times New Roman" w:hAnsi="Times New Roman" w:cs="Times New Roman"/>
                <w:sz w:val="24"/>
                <w:szCs w:val="24"/>
              </w:rPr>
              <w:t>(тыс. рублей)</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E655D" w:rsidRPr="00905C82" w:rsidRDefault="00BE655D" w:rsidP="00BD2AF0">
            <w:pPr>
              <w:rPr>
                <w:rFonts w:ascii="Times New Roman" w:hAnsi="Times New Roman" w:cs="Times New Roman"/>
                <w:sz w:val="24"/>
                <w:szCs w:val="24"/>
              </w:rPr>
            </w:pPr>
            <w:r w:rsidRPr="00905C82">
              <w:rPr>
                <w:rFonts w:ascii="Times New Roman" w:hAnsi="Times New Roman" w:cs="Times New Roman"/>
                <w:sz w:val="24"/>
                <w:szCs w:val="24"/>
              </w:rPr>
              <w:t>Всего</w:t>
            </w:r>
          </w:p>
        </w:tc>
      </w:tr>
      <w:tr w:rsidR="00CA2B35" w:rsidRPr="00905C82" w:rsidTr="00CA2B35">
        <w:tc>
          <w:tcPr>
            <w:tcW w:w="428"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807"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201</w:t>
            </w:r>
            <w:r w:rsidR="00F33458">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spacing w:line="240" w:lineRule="exact"/>
              <w:ind w:left="-108" w:right="-108"/>
              <w:jc w:val="center"/>
              <w:rPr>
                <w:rFonts w:ascii="Times New Roman" w:hAnsi="Times New Roman" w:cs="Times New Roman"/>
                <w:sz w:val="24"/>
                <w:szCs w:val="24"/>
              </w:rPr>
            </w:pPr>
            <w:r w:rsidRPr="00905C82">
              <w:rPr>
                <w:rFonts w:ascii="Times New Roman" w:hAnsi="Times New Roman" w:cs="Times New Roman"/>
                <w:sz w:val="24"/>
                <w:szCs w:val="24"/>
              </w:rPr>
              <w:t>201</w:t>
            </w:r>
            <w:r w:rsidR="00F33458">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F33458" w:rsidP="00BD2AF0">
            <w:pPr>
              <w:rPr>
                <w:rFonts w:ascii="Times New Roman" w:hAnsi="Times New Roman" w:cs="Times New Roman"/>
                <w:sz w:val="24"/>
                <w:szCs w:val="24"/>
              </w:rPr>
            </w:pPr>
            <w:r>
              <w:rPr>
                <w:rFonts w:ascii="Times New Roman" w:hAnsi="Times New Roman" w:cs="Times New Roman"/>
                <w:sz w:val="24"/>
                <w:szCs w:val="24"/>
              </w:rPr>
              <w:t>2020</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905C82" w:rsidRDefault="00CA2B35" w:rsidP="00CA2B35">
            <w:pPr>
              <w:rPr>
                <w:rFonts w:ascii="Times New Roman" w:hAnsi="Times New Roman" w:cs="Times New Roman"/>
                <w:sz w:val="24"/>
                <w:szCs w:val="24"/>
              </w:rPr>
            </w:pPr>
            <w:r>
              <w:rPr>
                <w:rFonts w:ascii="Times New Roman" w:hAnsi="Times New Roman" w:cs="Times New Roman"/>
                <w:sz w:val="24"/>
                <w:szCs w:val="24"/>
              </w:rPr>
              <w:t>20</w:t>
            </w:r>
            <w:r w:rsidR="00F33458">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905C82" w:rsidRDefault="00F33458" w:rsidP="00CA2B35">
            <w:pPr>
              <w:rPr>
                <w:rFonts w:ascii="Times New Roman" w:hAnsi="Times New Roman" w:cs="Times New Roman"/>
                <w:sz w:val="24"/>
                <w:szCs w:val="24"/>
              </w:rPr>
            </w:pPr>
            <w:r>
              <w:rPr>
                <w:rFonts w:ascii="Times New Roman" w:hAnsi="Times New Roman" w:cs="Times New Roman"/>
                <w:sz w:val="24"/>
                <w:szCs w:val="24"/>
              </w:rPr>
              <w:t>2024</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p>
        </w:tc>
      </w:tr>
      <w:tr w:rsidR="00CA2B35" w:rsidRPr="00905C82" w:rsidTr="00CA2B35">
        <w:tc>
          <w:tcPr>
            <w:tcW w:w="42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1</w:t>
            </w: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i/>
                <w:sz w:val="24"/>
                <w:szCs w:val="24"/>
              </w:rPr>
            </w:pPr>
            <w:r w:rsidRPr="00905C82">
              <w:rPr>
                <w:rFonts w:ascii="Times New Roman" w:hAnsi="Times New Roman" w:cs="Times New Roman"/>
                <w:i/>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CA2B35" w:rsidRPr="00905C82" w:rsidRDefault="00CA2B35" w:rsidP="00CA2B35">
            <w:pPr>
              <w:jc w:val="center"/>
              <w:rPr>
                <w:rFonts w:ascii="Times New Roman" w:hAnsi="Times New Roman" w:cs="Times New Roman"/>
                <w:i/>
                <w:sz w:val="24"/>
                <w:szCs w:val="24"/>
              </w:rPr>
            </w:pPr>
            <w:r>
              <w:rPr>
                <w:rFonts w:ascii="Times New Roman" w:hAnsi="Times New Roman" w:cs="Times New Roman"/>
                <w:i/>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CA2B35" w:rsidRPr="00905C82" w:rsidRDefault="00CA2B35" w:rsidP="00CA2B35">
            <w:pPr>
              <w:jc w:val="center"/>
              <w:rPr>
                <w:rFonts w:ascii="Times New Roman" w:hAnsi="Times New Roman" w:cs="Times New Roman"/>
                <w:i/>
                <w:sz w:val="24"/>
                <w:szCs w:val="24"/>
              </w:rPr>
            </w:pPr>
            <w:r>
              <w:rPr>
                <w:rFonts w:ascii="Times New Roman" w:hAnsi="Times New Roman" w:cs="Times New Roman"/>
                <w:i/>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11</w:t>
            </w:r>
          </w:p>
        </w:tc>
        <w:tc>
          <w:tcPr>
            <w:tcW w:w="851"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13</w:t>
            </w:r>
          </w:p>
        </w:tc>
        <w:tc>
          <w:tcPr>
            <w:tcW w:w="992"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jc w:val="center"/>
              <w:rPr>
                <w:rFonts w:ascii="Times New Roman" w:hAnsi="Times New Roman" w:cs="Times New Roman"/>
                <w:i/>
                <w:sz w:val="24"/>
                <w:szCs w:val="24"/>
              </w:rPr>
            </w:pPr>
            <w:r>
              <w:rPr>
                <w:rFonts w:ascii="Times New Roman" w:hAnsi="Times New Roman" w:cs="Times New Roman"/>
                <w:i/>
                <w:sz w:val="24"/>
                <w:szCs w:val="24"/>
              </w:rPr>
              <w:t>14</w:t>
            </w:r>
          </w:p>
        </w:tc>
      </w:tr>
      <w:tr w:rsidR="00CA2B35" w:rsidRPr="00905C82" w:rsidTr="00CA2B35">
        <w:trPr>
          <w:trHeight w:val="389"/>
        </w:trPr>
        <w:tc>
          <w:tcPr>
            <w:tcW w:w="15417" w:type="dxa"/>
            <w:gridSpan w:val="14"/>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rPr>
                <w:rFonts w:ascii="Times New Roman" w:hAnsi="Times New Roman" w:cs="Times New Roman"/>
                <w:sz w:val="24"/>
                <w:szCs w:val="24"/>
              </w:rPr>
            </w:pPr>
            <w:r>
              <w:rPr>
                <w:rFonts w:ascii="Times New Roman" w:hAnsi="Times New Roman" w:cs="Times New Roman"/>
                <w:sz w:val="24"/>
                <w:szCs w:val="24"/>
              </w:rPr>
              <w:t>1</w:t>
            </w:r>
            <w:r w:rsidRPr="00905C82">
              <w:rPr>
                <w:rFonts w:ascii="Times New Roman" w:hAnsi="Times New Roman" w:cs="Times New Roman"/>
                <w:sz w:val="24"/>
                <w:szCs w:val="24"/>
              </w:rPr>
              <w:t>. Мероприятия по ремонту автомобильных дорог общего пользования местного значения и искусственных сооружений на них</w:t>
            </w:r>
          </w:p>
        </w:tc>
      </w:tr>
      <w:tr w:rsidR="00CA2B35" w:rsidRPr="00905C82" w:rsidTr="0006608D">
        <w:trPr>
          <w:trHeight w:val="2020"/>
        </w:trPr>
        <w:tc>
          <w:tcPr>
            <w:tcW w:w="42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jc w:val="center"/>
              <w:rPr>
                <w:rFonts w:ascii="Times New Roman" w:hAnsi="Times New Roman" w:cs="Times New Roman"/>
                <w:sz w:val="24"/>
                <w:szCs w:val="24"/>
              </w:rPr>
            </w:pPr>
            <w:r>
              <w:rPr>
                <w:rFonts w:ascii="Times New Roman" w:hAnsi="Times New Roman" w:cs="Times New Roman"/>
                <w:sz w:val="24"/>
                <w:szCs w:val="24"/>
              </w:rPr>
              <w:t>1</w:t>
            </w:r>
            <w:r w:rsidRPr="00905C82">
              <w:rPr>
                <w:rFonts w:ascii="Times New Roman" w:hAnsi="Times New Roman" w:cs="Times New Roman"/>
                <w:sz w:val="24"/>
                <w:szCs w:val="24"/>
              </w:rPr>
              <w:t>.1.</w:t>
            </w: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Ремонт автомобильных дорог</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 xml:space="preserve">Восстановление транспортно-эксплуатационных характеристик автомобильных дорог общего пользования местного значения и искусственных сооружений на них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r w:rsidRPr="00905C82">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Козловского </w:t>
            </w:r>
            <w:r w:rsidRPr="00905C82">
              <w:rPr>
                <w:rFonts w:ascii="Times New Roman" w:hAnsi="Times New Roman" w:cs="Times New Roman"/>
                <w:sz w:val="24"/>
                <w:szCs w:val="24"/>
              </w:rPr>
              <w:t>сельского поселения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E2491" w:rsidRDefault="00FB078D" w:rsidP="00CA2B35">
            <w:pPr>
              <w:ind w:left="-108" w:right="-108"/>
              <w:jc w:val="center"/>
              <w:rPr>
                <w:rFonts w:ascii="Times New Roman" w:hAnsi="Times New Roman" w:cs="Times New Roman"/>
                <w:sz w:val="24"/>
                <w:szCs w:val="24"/>
              </w:rPr>
            </w:pPr>
            <w:r>
              <w:rPr>
                <w:rFonts w:ascii="Times New Roman" w:hAnsi="Times New Roman" w:cs="Times New Roman"/>
                <w:sz w:val="24"/>
                <w:szCs w:val="24"/>
              </w:rPr>
              <w:t>2018</w:t>
            </w:r>
            <w:r w:rsidR="00CA2B35" w:rsidRPr="009E2491">
              <w:rPr>
                <w:rFonts w:ascii="Times New Roman" w:hAnsi="Times New Roman" w:cs="Times New Roman"/>
                <w:sz w:val="24"/>
                <w:szCs w:val="24"/>
              </w:rPr>
              <w:t xml:space="preserve"> – 20</w:t>
            </w:r>
            <w:r>
              <w:rPr>
                <w:rFonts w:ascii="Times New Roman" w:hAnsi="Times New Roman" w:cs="Times New Roman"/>
                <w:sz w:val="24"/>
                <w:szCs w:val="24"/>
              </w:rPr>
              <w:t>24</w:t>
            </w:r>
            <w:r w:rsidR="00CA2B35" w:rsidRPr="009E2491">
              <w:rPr>
                <w:rFonts w:ascii="Times New Roman" w:hAnsi="Times New Roman" w:cs="Times New Roman"/>
                <w:sz w:val="24"/>
                <w:szCs w:val="24"/>
              </w:rPr>
              <w:t xml:space="preserve"> годы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r>
              <w:rPr>
                <w:rFonts w:ascii="Times New Roman" w:hAnsi="Times New Roman" w:cs="Times New Roman"/>
                <w:sz w:val="24"/>
                <w:szCs w:val="24"/>
              </w:rPr>
              <w:t>Местный бюджет, областной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1600,1</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1168,1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876C99" w:rsidP="00CA2B35">
            <w:pPr>
              <w:jc w:val="center"/>
              <w:rPr>
                <w:rFonts w:ascii="Times New Roman" w:hAnsi="Times New Roman" w:cs="Times New Roman"/>
                <w:sz w:val="16"/>
                <w:szCs w:val="16"/>
              </w:rPr>
            </w:pPr>
            <w:r w:rsidRPr="002C69D4">
              <w:rPr>
                <w:rFonts w:ascii="Times New Roman" w:hAnsi="Times New Roman" w:cs="Times New Roman"/>
                <w:sz w:val="16"/>
                <w:szCs w:val="16"/>
              </w:rPr>
              <w:t>1308,2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2AF0">
            <w:pPr>
              <w:jc w:val="center"/>
              <w:rPr>
                <w:rFonts w:ascii="Times New Roman" w:hAnsi="Times New Roman" w:cs="Times New Roman"/>
                <w:sz w:val="16"/>
                <w:szCs w:val="16"/>
              </w:rPr>
            </w:pPr>
            <w:r>
              <w:rPr>
                <w:rFonts w:ascii="Times New Roman" w:hAnsi="Times New Roman" w:cs="Times New Roman"/>
                <w:sz w:val="16"/>
                <w:szCs w:val="16"/>
              </w:rPr>
              <w:t>5907,9</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1C2B1F" w:rsidP="00BD2AF0">
            <w:pPr>
              <w:jc w:val="center"/>
              <w:rPr>
                <w:rFonts w:ascii="Times New Roman" w:hAnsi="Times New Roman" w:cs="Times New Roman"/>
                <w:sz w:val="16"/>
                <w:szCs w:val="16"/>
              </w:rPr>
            </w:pPr>
            <w:r>
              <w:rPr>
                <w:rFonts w:ascii="Times New Roman" w:hAnsi="Times New Roman" w:cs="Times New Roman"/>
                <w:sz w:val="16"/>
                <w:szCs w:val="16"/>
              </w:rPr>
              <w:t>9301,42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2AF0">
            <w:pPr>
              <w:jc w:val="center"/>
              <w:rPr>
                <w:rFonts w:ascii="Times New Roman" w:hAnsi="Times New Roman" w:cs="Times New Roman"/>
                <w:sz w:val="16"/>
                <w:szCs w:val="16"/>
              </w:rPr>
            </w:pPr>
            <w:r>
              <w:rPr>
                <w:rFonts w:ascii="Times New Roman" w:hAnsi="Times New Roman" w:cs="Times New Roman"/>
                <w:sz w:val="16"/>
                <w:szCs w:val="16"/>
              </w:rPr>
              <w:t>7702,1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2AF0">
            <w:pPr>
              <w:jc w:val="center"/>
              <w:rPr>
                <w:rFonts w:ascii="Times New Roman" w:hAnsi="Times New Roman" w:cs="Times New Roman"/>
                <w:sz w:val="16"/>
                <w:szCs w:val="16"/>
              </w:rPr>
            </w:pPr>
            <w:r>
              <w:rPr>
                <w:rFonts w:ascii="Times New Roman" w:hAnsi="Times New Roman" w:cs="Times New Roman"/>
                <w:sz w:val="16"/>
                <w:szCs w:val="16"/>
              </w:rPr>
              <w:t>7786,6</w:t>
            </w:r>
          </w:p>
        </w:tc>
        <w:tc>
          <w:tcPr>
            <w:tcW w:w="992"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2AF0">
            <w:pPr>
              <w:jc w:val="center"/>
              <w:rPr>
                <w:rFonts w:ascii="Times New Roman" w:hAnsi="Times New Roman" w:cs="Times New Roman"/>
                <w:sz w:val="16"/>
                <w:szCs w:val="16"/>
              </w:rPr>
            </w:pPr>
            <w:r>
              <w:rPr>
                <w:rFonts w:ascii="Times New Roman" w:hAnsi="Times New Roman" w:cs="Times New Roman"/>
                <w:sz w:val="16"/>
                <w:szCs w:val="16"/>
              </w:rPr>
              <w:t>31486,9</w:t>
            </w:r>
          </w:p>
        </w:tc>
      </w:tr>
      <w:tr w:rsidR="00CA2B35" w:rsidRPr="00905C82" w:rsidTr="0006608D">
        <w:trPr>
          <w:trHeight w:val="605"/>
        </w:trPr>
        <w:tc>
          <w:tcPr>
            <w:tcW w:w="428" w:type="dxa"/>
            <w:tcBorders>
              <w:top w:val="single" w:sz="4" w:space="0" w:color="auto"/>
              <w:left w:val="single" w:sz="4" w:space="0" w:color="auto"/>
              <w:bottom w:val="single" w:sz="4" w:space="0" w:color="auto"/>
              <w:right w:val="single" w:sz="4" w:space="0" w:color="auto"/>
            </w:tcBorders>
          </w:tcPr>
          <w:p w:rsidR="00CA2B35" w:rsidRPr="00905C82" w:rsidRDefault="00CA2B35" w:rsidP="00BD2AF0">
            <w:pPr>
              <w:ind w:left="-108" w:right="-108"/>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r w:rsidRPr="00905C82">
              <w:rPr>
                <w:rFonts w:ascii="Times New Roman" w:hAnsi="Times New Roman" w:cs="Times New Roman"/>
                <w:sz w:val="24"/>
                <w:szCs w:val="24"/>
              </w:rPr>
              <w:t xml:space="preserve">Итого по ремонту </w:t>
            </w:r>
            <w:proofErr w:type="spellStart"/>
            <w:r w:rsidRPr="00905C82">
              <w:rPr>
                <w:rFonts w:ascii="Times New Roman" w:hAnsi="Times New Roman" w:cs="Times New Roman"/>
                <w:sz w:val="24"/>
                <w:szCs w:val="24"/>
              </w:rPr>
              <w:lastRenderedPageBreak/>
              <w:t>внутрипоселковых</w:t>
            </w:r>
            <w:proofErr w:type="spellEnd"/>
            <w:r w:rsidRPr="00905C82">
              <w:rPr>
                <w:rFonts w:ascii="Times New Roman" w:hAnsi="Times New Roman" w:cs="Times New Roman"/>
                <w:sz w:val="24"/>
                <w:szCs w:val="24"/>
              </w:rPr>
              <w:t xml:space="preserve">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hideMark/>
          </w:tcPr>
          <w:p w:rsidR="00CA2B35" w:rsidRPr="00905C82" w:rsidRDefault="00CA2B35" w:rsidP="00BD2AF0">
            <w:pPr>
              <w:ind w:left="-108" w:right="-108"/>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2B35" w:rsidRPr="00905C82" w:rsidRDefault="00CA2B35" w:rsidP="00BD2AF0">
            <w:pPr>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1600,1</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BD2AF0">
            <w:pPr>
              <w:ind w:left="-108" w:right="-108"/>
              <w:jc w:val="center"/>
              <w:rPr>
                <w:rFonts w:ascii="Times New Roman" w:hAnsi="Times New Roman" w:cs="Times New Roman"/>
                <w:sz w:val="16"/>
                <w:szCs w:val="16"/>
              </w:rPr>
            </w:pPr>
            <w:r w:rsidRPr="002C69D4">
              <w:rPr>
                <w:rFonts w:ascii="Times New Roman" w:hAnsi="Times New Roman" w:cs="Times New Roman"/>
                <w:sz w:val="16"/>
                <w:szCs w:val="16"/>
              </w:rPr>
              <w:t>1168,1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06608D" w:rsidP="00CA2B35">
            <w:pPr>
              <w:jc w:val="center"/>
              <w:rPr>
                <w:rFonts w:ascii="Times New Roman" w:hAnsi="Times New Roman" w:cs="Times New Roman"/>
                <w:sz w:val="16"/>
                <w:szCs w:val="16"/>
              </w:rPr>
            </w:pPr>
            <w:r w:rsidRPr="002C69D4">
              <w:rPr>
                <w:rFonts w:ascii="Times New Roman" w:hAnsi="Times New Roman" w:cs="Times New Roman"/>
                <w:sz w:val="16"/>
                <w:szCs w:val="16"/>
              </w:rPr>
              <w:t>1</w:t>
            </w:r>
            <w:r w:rsidR="00876C99" w:rsidRPr="002C69D4">
              <w:rPr>
                <w:rFonts w:ascii="Times New Roman" w:hAnsi="Times New Roman" w:cs="Times New Roman"/>
                <w:sz w:val="16"/>
                <w:szCs w:val="16"/>
              </w:rPr>
              <w:t>308,2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57FB">
            <w:pPr>
              <w:jc w:val="center"/>
              <w:rPr>
                <w:rFonts w:ascii="Times New Roman" w:hAnsi="Times New Roman" w:cs="Times New Roman"/>
                <w:sz w:val="16"/>
                <w:szCs w:val="16"/>
              </w:rPr>
            </w:pPr>
            <w:r>
              <w:rPr>
                <w:rFonts w:ascii="Times New Roman" w:hAnsi="Times New Roman" w:cs="Times New Roman"/>
                <w:sz w:val="16"/>
                <w:szCs w:val="16"/>
              </w:rPr>
              <w:t>5907,9</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1C2B1F" w:rsidP="00BD57FB">
            <w:pPr>
              <w:jc w:val="center"/>
              <w:rPr>
                <w:rFonts w:ascii="Times New Roman" w:hAnsi="Times New Roman" w:cs="Times New Roman"/>
                <w:sz w:val="16"/>
                <w:szCs w:val="16"/>
              </w:rPr>
            </w:pPr>
            <w:r>
              <w:rPr>
                <w:rFonts w:ascii="Times New Roman" w:hAnsi="Times New Roman" w:cs="Times New Roman"/>
                <w:sz w:val="16"/>
                <w:szCs w:val="16"/>
              </w:rPr>
              <w:t>9301,42</w:t>
            </w:r>
          </w:p>
        </w:tc>
        <w:tc>
          <w:tcPr>
            <w:tcW w:w="851"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57FB">
            <w:pPr>
              <w:jc w:val="center"/>
              <w:rPr>
                <w:rFonts w:ascii="Times New Roman" w:hAnsi="Times New Roman" w:cs="Times New Roman"/>
                <w:sz w:val="16"/>
                <w:szCs w:val="16"/>
              </w:rPr>
            </w:pPr>
            <w:r>
              <w:rPr>
                <w:rFonts w:ascii="Times New Roman" w:hAnsi="Times New Roman" w:cs="Times New Roman"/>
                <w:sz w:val="16"/>
                <w:szCs w:val="16"/>
              </w:rPr>
              <w:t>7702,1</w:t>
            </w:r>
          </w:p>
        </w:tc>
        <w:tc>
          <w:tcPr>
            <w:tcW w:w="850"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57FB">
            <w:pPr>
              <w:jc w:val="center"/>
              <w:rPr>
                <w:rFonts w:ascii="Times New Roman" w:hAnsi="Times New Roman" w:cs="Times New Roman"/>
                <w:sz w:val="16"/>
                <w:szCs w:val="16"/>
              </w:rPr>
            </w:pPr>
            <w:r>
              <w:rPr>
                <w:rFonts w:ascii="Times New Roman" w:hAnsi="Times New Roman" w:cs="Times New Roman"/>
                <w:sz w:val="16"/>
                <w:szCs w:val="16"/>
              </w:rPr>
              <w:t>7786,6</w:t>
            </w:r>
          </w:p>
        </w:tc>
        <w:tc>
          <w:tcPr>
            <w:tcW w:w="992" w:type="dxa"/>
            <w:tcBorders>
              <w:top w:val="single" w:sz="4" w:space="0" w:color="auto"/>
              <w:left w:val="single" w:sz="4" w:space="0" w:color="auto"/>
              <w:bottom w:val="single" w:sz="4" w:space="0" w:color="auto"/>
              <w:right w:val="single" w:sz="4" w:space="0" w:color="auto"/>
            </w:tcBorders>
            <w:vAlign w:val="center"/>
          </w:tcPr>
          <w:p w:rsidR="00CA2B35" w:rsidRPr="002C69D4" w:rsidRDefault="00112598" w:rsidP="00BD2AF0">
            <w:pPr>
              <w:jc w:val="center"/>
              <w:rPr>
                <w:rFonts w:ascii="Times New Roman" w:hAnsi="Times New Roman" w:cs="Times New Roman"/>
                <w:sz w:val="16"/>
                <w:szCs w:val="16"/>
              </w:rPr>
            </w:pPr>
            <w:r>
              <w:rPr>
                <w:rFonts w:ascii="Times New Roman" w:hAnsi="Times New Roman" w:cs="Times New Roman"/>
                <w:sz w:val="16"/>
                <w:szCs w:val="16"/>
              </w:rPr>
              <w:t>31486,9</w:t>
            </w:r>
          </w:p>
        </w:tc>
      </w:tr>
    </w:tbl>
    <w:p w:rsidR="00BE655D" w:rsidRDefault="00BE655D" w:rsidP="00BE655D">
      <w:pPr>
        <w:rPr>
          <w:rFonts w:ascii="Times New Roman" w:hAnsi="Times New Roman" w:cs="Times New Roman"/>
          <w:sz w:val="24"/>
          <w:szCs w:val="24"/>
        </w:rPr>
      </w:pPr>
    </w:p>
    <w:p w:rsidR="00BE655D" w:rsidRDefault="00BE655D" w:rsidP="00BE655D">
      <w:pPr>
        <w:rPr>
          <w:rFonts w:ascii="Times New Roman" w:hAnsi="Times New Roman" w:cs="Times New Roman"/>
          <w:sz w:val="24"/>
          <w:szCs w:val="24"/>
        </w:rPr>
      </w:pPr>
    </w:p>
    <w:p w:rsidR="00BE655D" w:rsidRPr="00905C82" w:rsidRDefault="00BE655D" w:rsidP="00BE655D">
      <w:pPr>
        <w:rPr>
          <w:rFonts w:ascii="Times New Roman" w:hAnsi="Times New Roman" w:cs="Times New Roman"/>
          <w:sz w:val="24"/>
          <w:szCs w:val="24"/>
        </w:rPr>
      </w:pPr>
    </w:p>
    <w:p w:rsidR="00BE655D" w:rsidRDefault="00BE655D" w:rsidP="00BE655D">
      <w:pPr>
        <w:tabs>
          <w:tab w:val="left" w:pos="4070"/>
        </w:tabs>
        <w:rPr>
          <w:b/>
          <w:sz w:val="24"/>
          <w:szCs w:val="24"/>
        </w:rPr>
      </w:pPr>
    </w:p>
    <w:p w:rsidR="00BE655D" w:rsidRDefault="00BE655D" w:rsidP="00AE2968">
      <w:pPr>
        <w:tabs>
          <w:tab w:val="left" w:pos="4070"/>
        </w:tabs>
        <w:sectPr w:rsidR="00BE655D" w:rsidSect="00BE655D">
          <w:pgSz w:w="16838" w:h="11906" w:orient="landscape"/>
          <w:pgMar w:top="851" w:right="1134" w:bottom="1701" w:left="1134" w:header="709" w:footer="709" w:gutter="0"/>
          <w:cols w:space="708"/>
          <w:docGrid w:linePitch="360"/>
        </w:sectPr>
      </w:pPr>
    </w:p>
    <w:p w:rsidR="007435E0" w:rsidRPr="007435E0" w:rsidRDefault="007435E0" w:rsidP="007435E0">
      <w:pPr>
        <w:ind w:left="15"/>
        <w:jc w:val="both"/>
        <w:rPr>
          <w:rFonts w:ascii="Times New Roman" w:hAnsi="Times New Roman" w:cs="Times New Roman"/>
          <w:b/>
          <w:sz w:val="24"/>
          <w:szCs w:val="24"/>
        </w:rPr>
      </w:pPr>
      <w:r>
        <w:rPr>
          <w:rFonts w:ascii="Times New Roman" w:hAnsi="Times New Roman" w:cs="Times New Roman"/>
          <w:b/>
          <w:sz w:val="24"/>
          <w:szCs w:val="24"/>
        </w:rPr>
        <w:lastRenderedPageBreak/>
        <w:t>5.</w:t>
      </w:r>
      <w:r w:rsidRPr="007435E0">
        <w:rPr>
          <w:rFonts w:ascii="Times New Roman" w:hAnsi="Times New Roman" w:cs="Times New Roman"/>
          <w:b/>
          <w:sz w:val="24"/>
          <w:szCs w:val="24"/>
        </w:rPr>
        <w:t>Подпрограмма «</w:t>
      </w:r>
      <w:r>
        <w:rPr>
          <w:rFonts w:ascii="Times New Roman" w:hAnsi="Times New Roman" w:cs="Times New Roman"/>
          <w:b/>
          <w:sz w:val="24"/>
          <w:szCs w:val="24"/>
        </w:rPr>
        <w:t xml:space="preserve">Реализация мероприятий по </w:t>
      </w:r>
      <w:proofErr w:type="gramStart"/>
      <w:r>
        <w:rPr>
          <w:rFonts w:ascii="Times New Roman" w:hAnsi="Times New Roman" w:cs="Times New Roman"/>
          <w:b/>
          <w:sz w:val="24"/>
          <w:szCs w:val="24"/>
        </w:rPr>
        <w:t>с</w:t>
      </w:r>
      <w:r w:rsidRPr="007435E0">
        <w:rPr>
          <w:rFonts w:ascii="Times New Roman" w:hAnsi="Times New Roman" w:cs="Times New Roman"/>
          <w:b/>
          <w:sz w:val="24"/>
          <w:szCs w:val="24"/>
        </w:rPr>
        <w:t>анитарно-эпидемиологическо</w:t>
      </w:r>
      <w:r>
        <w:rPr>
          <w:rFonts w:ascii="Times New Roman" w:hAnsi="Times New Roman" w:cs="Times New Roman"/>
          <w:b/>
          <w:sz w:val="24"/>
          <w:szCs w:val="24"/>
        </w:rPr>
        <w:t>му</w:t>
      </w:r>
      <w:proofErr w:type="gramEnd"/>
      <w:r w:rsidRPr="007435E0">
        <w:rPr>
          <w:rFonts w:ascii="Times New Roman" w:hAnsi="Times New Roman" w:cs="Times New Roman"/>
          <w:b/>
          <w:sz w:val="24"/>
          <w:szCs w:val="24"/>
        </w:rPr>
        <w:t xml:space="preserve"> благополучи</w:t>
      </w:r>
      <w:r>
        <w:rPr>
          <w:rFonts w:ascii="Times New Roman" w:hAnsi="Times New Roman" w:cs="Times New Roman"/>
          <w:b/>
          <w:sz w:val="24"/>
          <w:szCs w:val="24"/>
        </w:rPr>
        <w:t>юна территорииКозловского</w:t>
      </w:r>
      <w:r w:rsidRPr="007435E0">
        <w:rPr>
          <w:rFonts w:ascii="Times New Roman" w:hAnsi="Times New Roman" w:cs="Times New Roman"/>
          <w:b/>
          <w:sz w:val="24"/>
          <w:szCs w:val="24"/>
        </w:rPr>
        <w:t xml:space="preserve"> сельского поселения»</w:t>
      </w:r>
    </w:p>
    <w:p w:rsidR="007435E0" w:rsidRPr="007435E0" w:rsidRDefault="007435E0" w:rsidP="007435E0">
      <w:pPr>
        <w:ind w:left="15"/>
        <w:jc w:val="both"/>
        <w:rPr>
          <w:rFonts w:ascii="Times New Roman" w:hAnsi="Times New Roman" w:cs="Times New Roman"/>
          <w:b/>
          <w:sz w:val="24"/>
          <w:szCs w:val="24"/>
        </w:rPr>
      </w:pPr>
    </w:p>
    <w:p w:rsidR="007435E0" w:rsidRPr="007435E0" w:rsidRDefault="007435E0" w:rsidP="007435E0">
      <w:pPr>
        <w:jc w:val="center"/>
        <w:rPr>
          <w:rFonts w:ascii="Times New Roman" w:hAnsi="Times New Roman" w:cs="Times New Roman"/>
          <w:b/>
          <w:bCs/>
          <w:sz w:val="24"/>
          <w:szCs w:val="24"/>
        </w:rPr>
      </w:pPr>
      <w:r w:rsidRPr="007435E0">
        <w:rPr>
          <w:rFonts w:ascii="Times New Roman" w:hAnsi="Times New Roman" w:cs="Times New Roman"/>
          <w:b/>
          <w:bCs/>
          <w:sz w:val="24"/>
          <w:szCs w:val="24"/>
        </w:rPr>
        <w:t>1. ПАСПОРТ</w:t>
      </w:r>
    </w:p>
    <w:p w:rsidR="007435E0" w:rsidRPr="007435E0" w:rsidRDefault="007435E0" w:rsidP="007435E0">
      <w:pPr>
        <w:ind w:left="-18" w:hanging="3988"/>
        <w:jc w:val="both"/>
        <w:rPr>
          <w:rFonts w:ascii="Times New Roman" w:hAnsi="Times New Roman" w:cs="Times New Roman"/>
          <w:sz w:val="24"/>
          <w:szCs w:val="24"/>
        </w:rPr>
      </w:pPr>
      <w:proofErr w:type="spellStart"/>
      <w:r w:rsidRPr="007435E0">
        <w:rPr>
          <w:rFonts w:ascii="Times New Roman" w:hAnsi="Times New Roman" w:cs="Times New Roman"/>
          <w:sz w:val="24"/>
          <w:szCs w:val="24"/>
        </w:rPr>
        <w:t>муни</w:t>
      </w:r>
      <w:proofErr w:type="spellEnd"/>
      <w:r w:rsidRPr="007435E0">
        <w:rPr>
          <w:rFonts w:ascii="Times New Roman" w:hAnsi="Times New Roman" w:cs="Times New Roman"/>
          <w:sz w:val="24"/>
          <w:szCs w:val="24"/>
        </w:rPr>
        <w:t xml:space="preserve">                                                         Подпрограмма «Реализация мероприятий по санитарно-эпидемиологическому благополучию на территории Козловского сельского поселения»</w:t>
      </w:r>
    </w:p>
    <w:p w:rsidR="007435E0" w:rsidRPr="007435E0" w:rsidRDefault="007435E0" w:rsidP="007435E0">
      <w:pPr>
        <w:ind w:left="-18" w:hanging="3988"/>
        <w:jc w:val="center"/>
        <w:rPr>
          <w:rFonts w:ascii="Times New Roman" w:hAnsi="Times New Roman" w:cs="Times New Roman"/>
          <w:sz w:val="24"/>
          <w:szCs w:val="24"/>
        </w:rPr>
      </w:pPr>
    </w:p>
    <w:tbl>
      <w:tblPr>
        <w:tblW w:w="0" w:type="auto"/>
        <w:tblInd w:w="73" w:type="dxa"/>
        <w:tblLayout w:type="fixed"/>
        <w:tblLook w:val="0000"/>
      </w:tblPr>
      <w:tblGrid>
        <w:gridCol w:w="2759"/>
        <w:gridCol w:w="7089"/>
      </w:tblGrid>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Ответственный  ис</w:t>
            </w:r>
            <w:r w:rsidRPr="007435E0">
              <w:rPr>
                <w:rFonts w:ascii="Times New Roman" w:hAnsi="Times New Roman" w:cs="Times New Roman"/>
                <w:sz w:val="24"/>
                <w:szCs w:val="24"/>
              </w:rPr>
              <w:softHyphen/>
              <w:t>полнитель подпро</w:t>
            </w:r>
            <w:r w:rsidRPr="007435E0">
              <w:rPr>
                <w:rFonts w:ascii="Times New Roman" w:hAnsi="Times New Roman" w:cs="Times New Roman"/>
                <w:sz w:val="24"/>
                <w:szCs w:val="24"/>
              </w:rPr>
              <w:softHyphen/>
              <w:t>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Исполнители под</w:t>
            </w:r>
            <w:r w:rsidRPr="007435E0">
              <w:rPr>
                <w:rFonts w:ascii="Times New Roman" w:hAnsi="Times New Roman" w:cs="Times New Roman"/>
                <w:sz w:val="24"/>
                <w:szCs w:val="24"/>
              </w:rPr>
              <w:softHyphen/>
              <w:t>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Основные разработ</w:t>
            </w:r>
            <w:r w:rsidRPr="007435E0">
              <w:rPr>
                <w:rFonts w:ascii="Times New Roman" w:hAnsi="Times New Roman" w:cs="Times New Roman"/>
                <w:sz w:val="24"/>
                <w:szCs w:val="24"/>
              </w:rPr>
              <w:softHyphen/>
              <w:t xml:space="preserve">чики подпрограммы </w:t>
            </w:r>
          </w:p>
          <w:p w:rsidR="007435E0" w:rsidRPr="007435E0" w:rsidRDefault="007435E0" w:rsidP="007435E0">
            <w:pPr>
              <w:rPr>
                <w:rFonts w:ascii="Times New Roman" w:hAnsi="Times New Roman" w:cs="Times New Roman"/>
                <w:sz w:val="24"/>
                <w:szCs w:val="24"/>
              </w:rPr>
            </w:pP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pStyle w:val="ConsPlusNormal"/>
              <w:widowControl/>
              <w:snapToGrid w:val="0"/>
              <w:ind w:firstLine="0"/>
              <w:jc w:val="both"/>
              <w:rPr>
                <w:rFonts w:ascii="Times New Roman" w:hAnsi="Times New Roman" w:cs="Times New Roman"/>
                <w:sz w:val="24"/>
                <w:szCs w:val="24"/>
              </w:rPr>
            </w:pPr>
            <w:r w:rsidRPr="007435E0">
              <w:rPr>
                <w:rFonts w:ascii="Times New Roman" w:hAnsi="Times New Roman" w:cs="Times New Roman"/>
                <w:sz w:val="24"/>
                <w:szCs w:val="24"/>
              </w:rPr>
              <w:t xml:space="preserve">Администрация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w:t>
            </w:r>
            <w:proofErr w:type="spellStart"/>
            <w:r w:rsidRPr="007435E0">
              <w:rPr>
                <w:rFonts w:ascii="Times New Roman" w:hAnsi="Times New Roman" w:cs="Times New Roman"/>
                <w:sz w:val="24"/>
                <w:szCs w:val="24"/>
              </w:rPr>
              <w:t>Бутурлиновского</w:t>
            </w:r>
            <w:proofErr w:type="spellEnd"/>
            <w:r w:rsidRPr="007435E0">
              <w:rPr>
                <w:rFonts w:ascii="Times New Roman" w:hAnsi="Times New Roman" w:cs="Times New Roman"/>
                <w:sz w:val="24"/>
                <w:szCs w:val="24"/>
              </w:rPr>
              <w:t xml:space="preserve"> муниципального района Воронежской области.</w:t>
            </w:r>
          </w:p>
        </w:tc>
      </w:tr>
      <w:tr w:rsidR="007435E0" w:rsidRPr="007435E0" w:rsidTr="007435E0">
        <w:tc>
          <w:tcPr>
            <w:tcW w:w="2759" w:type="dxa"/>
            <w:tcBorders>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Цель подпрограммы</w:t>
            </w:r>
          </w:p>
        </w:tc>
        <w:tc>
          <w:tcPr>
            <w:tcW w:w="7089" w:type="dxa"/>
            <w:tcBorders>
              <w:left w:val="single" w:sz="4" w:space="0" w:color="000000"/>
              <w:bottom w:val="single" w:sz="4" w:space="0" w:color="000000"/>
              <w:right w:val="single" w:sz="4" w:space="0" w:color="000000"/>
            </w:tcBorders>
          </w:tcPr>
          <w:p w:rsidR="007435E0" w:rsidRPr="007435E0" w:rsidRDefault="007435E0" w:rsidP="007435E0">
            <w:pPr>
              <w:pStyle w:val="ConsPlusNormal"/>
              <w:widowControl/>
              <w:ind w:firstLine="0"/>
              <w:jc w:val="both"/>
              <w:rPr>
                <w:rFonts w:ascii="Times New Roman" w:hAnsi="Times New Roman" w:cs="Times New Roman"/>
                <w:sz w:val="24"/>
                <w:szCs w:val="24"/>
              </w:rPr>
            </w:pPr>
            <w:r w:rsidRPr="007435E0">
              <w:rPr>
                <w:rFonts w:ascii="Times New Roman" w:hAnsi="Times New Roman" w:cs="Times New Roman"/>
                <w:sz w:val="24"/>
                <w:szCs w:val="24"/>
              </w:rPr>
              <w:t>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Задачи подпрограм</w:t>
            </w:r>
            <w:r w:rsidRPr="007435E0">
              <w:rPr>
                <w:rFonts w:ascii="Times New Roman" w:hAnsi="Times New Roman" w:cs="Times New Roman"/>
                <w:sz w:val="24"/>
                <w:szCs w:val="24"/>
              </w:rPr>
              <w:softHyphen/>
              <w:t>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spacing w:line="100" w:lineRule="atLeast"/>
              <w:jc w:val="both"/>
              <w:rPr>
                <w:rFonts w:ascii="Times New Roman" w:hAnsi="Times New Roman" w:cs="Times New Roman"/>
                <w:sz w:val="24"/>
                <w:szCs w:val="24"/>
              </w:rPr>
            </w:pPr>
            <w:r w:rsidRPr="007435E0">
              <w:rPr>
                <w:rFonts w:ascii="Times New Roman" w:hAnsi="Times New Roman" w:cs="Times New Roman"/>
                <w:sz w:val="24"/>
                <w:szCs w:val="24"/>
              </w:rPr>
              <w:t>Реализация подпрограммы позволит решить следующие задачи: недопущение  распространения опасных массовых вирусных заболеваний на территории поселения.</w:t>
            </w: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Сроки реализации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152AEF" w:rsidP="007435E0">
            <w:pPr>
              <w:snapToGrid w:val="0"/>
              <w:rPr>
                <w:rFonts w:ascii="Times New Roman" w:hAnsi="Times New Roman" w:cs="Times New Roman"/>
                <w:sz w:val="24"/>
                <w:szCs w:val="24"/>
              </w:rPr>
            </w:pPr>
            <w:r>
              <w:rPr>
                <w:rFonts w:ascii="Times New Roman" w:hAnsi="Times New Roman" w:cs="Times New Roman"/>
                <w:sz w:val="24"/>
                <w:szCs w:val="24"/>
              </w:rPr>
              <w:t xml:space="preserve"> 2018</w:t>
            </w:r>
            <w:r w:rsidR="007435E0" w:rsidRPr="007435E0">
              <w:rPr>
                <w:rFonts w:ascii="Times New Roman" w:hAnsi="Times New Roman" w:cs="Times New Roman"/>
                <w:sz w:val="24"/>
                <w:szCs w:val="24"/>
              </w:rPr>
              <w:t xml:space="preserve"> г. – 20</w:t>
            </w:r>
            <w:r>
              <w:rPr>
                <w:rFonts w:ascii="Times New Roman" w:hAnsi="Times New Roman" w:cs="Times New Roman"/>
                <w:sz w:val="24"/>
                <w:szCs w:val="24"/>
              </w:rPr>
              <w:t>24</w:t>
            </w:r>
            <w:r w:rsidR="007435E0" w:rsidRPr="007435E0">
              <w:rPr>
                <w:rFonts w:ascii="Times New Roman" w:hAnsi="Times New Roman" w:cs="Times New Roman"/>
                <w:sz w:val="24"/>
                <w:szCs w:val="24"/>
              </w:rPr>
              <w:t>г.</w:t>
            </w:r>
          </w:p>
          <w:p w:rsidR="007435E0" w:rsidRPr="007435E0" w:rsidRDefault="007435E0" w:rsidP="007435E0">
            <w:pPr>
              <w:rPr>
                <w:rFonts w:ascii="Times New Roman" w:hAnsi="Times New Roman" w:cs="Times New Roman"/>
                <w:sz w:val="24"/>
                <w:szCs w:val="24"/>
              </w:rPr>
            </w:pP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Объемы и источники финансирования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Default="007435E0" w:rsidP="007435E0">
            <w:pPr>
              <w:pStyle w:val="a4"/>
              <w:snapToGrid w:val="0"/>
              <w:jc w:val="both"/>
              <w:rPr>
                <w:rFonts w:ascii="Times New Roman" w:hAnsi="Times New Roman" w:cs="Times New Roman"/>
                <w:sz w:val="24"/>
                <w:szCs w:val="24"/>
              </w:rPr>
            </w:pPr>
            <w:r w:rsidRPr="007435E0">
              <w:rPr>
                <w:rFonts w:ascii="Times New Roman" w:hAnsi="Times New Roman" w:cs="Times New Roman"/>
                <w:sz w:val="24"/>
                <w:szCs w:val="24"/>
              </w:rPr>
              <w:t xml:space="preserve">Реализация подпрограммы осуществляется за счет средств бюджета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в 201</w:t>
            </w:r>
            <w:r w:rsidR="009F6393">
              <w:rPr>
                <w:rFonts w:ascii="Times New Roman" w:hAnsi="Times New Roman" w:cs="Times New Roman"/>
                <w:sz w:val="24"/>
                <w:szCs w:val="24"/>
              </w:rPr>
              <w:t>8</w:t>
            </w:r>
            <w:r w:rsidRPr="007435E0">
              <w:rPr>
                <w:rFonts w:ascii="Times New Roman" w:hAnsi="Times New Roman" w:cs="Times New Roman"/>
                <w:sz w:val="24"/>
                <w:szCs w:val="24"/>
              </w:rPr>
              <w:t xml:space="preserve"> -20</w:t>
            </w:r>
            <w:r w:rsidR="009F6393">
              <w:rPr>
                <w:rFonts w:ascii="Times New Roman" w:hAnsi="Times New Roman" w:cs="Times New Roman"/>
                <w:sz w:val="24"/>
                <w:szCs w:val="24"/>
              </w:rPr>
              <w:t>24</w:t>
            </w:r>
            <w:r w:rsidRPr="007435E0">
              <w:rPr>
                <w:rFonts w:ascii="Times New Roman" w:hAnsi="Times New Roman" w:cs="Times New Roman"/>
                <w:sz w:val="24"/>
                <w:szCs w:val="24"/>
              </w:rPr>
              <w:t xml:space="preserve"> гг. на сумму</w:t>
            </w:r>
            <w:r w:rsidR="001C2B1F">
              <w:rPr>
                <w:rFonts w:ascii="Times New Roman" w:hAnsi="Times New Roman" w:cs="Times New Roman"/>
                <w:sz w:val="24"/>
                <w:szCs w:val="24"/>
              </w:rPr>
              <w:t>428,20</w:t>
            </w:r>
            <w:r w:rsidRPr="007435E0">
              <w:rPr>
                <w:rFonts w:ascii="Times New Roman" w:hAnsi="Times New Roman" w:cs="Times New Roman"/>
                <w:sz w:val="24"/>
                <w:szCs w:val="24"/>
              </w:rPr>
              <w:t xml:space="preserve"> тыс. рублей, в том числе:</w:t>
            </w:r>
          </w:p>
          <w:p w:rsidR="007435E0" w:rsidRPr="007435E0" w:rsidRDefault="009F6393" w:rsidP="007435E0">
            <w:pPr>
              <w:pStyle w:val="a4"/>
              <w:snapToGrid w:val="0"/>
              <w:jc w:val="both"/>
              <w:rPr>
                <w:rFonts w:ascii="Times New Roman" w:hAnsi="Times New Roman" w:cs="Times New Roman"/>
                <w:sz w:val="24"/>
                <w:szCs w:val="24"/>
              </w:rPr>
            </w:pPr>
            <w:r>
              <w:rPr>
                <w:rFonts w:ascii="Times New Roman" w:hAnsi="Times New Roman" w:cs="Times New Roman"/>
                <w:sz w:val="24"/>
                <w:szCs w:val="24"/>
              </w:rPr>
              <w:t xml:space="preserve">            2018</w:t>
            </w:r>
            <w:r w:rsidR="007435E0">
              <w:rPr>
                <w:rFonts w:ascii="Times New Roman" w:hAnsi="Times New Roman" w:cs="Times New Roman"/>
                <w:sz w:val="24"/>
                <w:szCs w:val="24"/>
              </w:rPr>
              <w:t xml:space="preserve"> год – </w:t>
            </w:r>
            <w:r>
              <w:rPr>
                <w:rFonts w:ascii="Times New Roman" w:hAnsi="Times New Roman" w:cs="Times New Roman"/>
                <w:sz w:val="24"/>
                <w:szCs w:val="24"/>
              </w:rPr>
              <w:t>63,1</w:t>
            </w:r>
            <w:r w:rsidR="007435E0">
              <w:rPr>
                <w:rFonts w:ascii="Times New Roman" w:hAnsi="Times New Roman" w:cs="Times New Roman"/>
                <w:sz w:val="24"/>
                <w:szCs w:val="24"/>
              </w:rPr>
              <w:t xml:space="preserve"> тыс. рублей</w:t>
            </w:r>
          </w:p>
          <w:p w:rsidR="007435E0"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2019</w:t>
            </w:r>
            <w:r w:rsidR="007435E0" w:rsidRPr="007435E0">
              <w:rPr>
                <w:rFonts w:ascii="Times New Roman" w:hAnsi="Times New Roman" w:cs="Times New Roman"/>
                <w:sz w:val="24"/>
                <w:szCs w:val="24"/>
              </w:rPr>
              <w:t>год  -</w:t>
            </w:r>
            <w:r w:rsidR="00AC2225">
              <w:rPr>
                <w:rFonts w:ascii="Times New Roman" w:hAnsi="Times New Roman" w:cs="Times New Roman"/>
                <w:sz w:val="24"/>
                <w:szCs w:val="24"/>
              </w:rPr>
              <w:t>77,7</w:t>
            </w:r>
            <w:r w:rsidR="007435E0" w:rsidRPr="007435E0">
              <w:rPr>
                <w:rFonts w:ascii="Times New Roman" w:hAnsi="Times New Roman" w:cs="Times New Roman"/>
                <w:sz w:val="24"/>
                <w:szCs w:val="24"/>
              </w:rPr>
              <w:t>тыс. рублей</w:t>
            </w:r>
          </w:p>
          <w:p w:rsidR="007435E0"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2020</w:t>
            </w:r>
            <w:r w:rsidR="007435E0" w:rsidRPr="007435E0">
              <w:rPr>
                <w:rFonts w:ascii="Times New Roman" w:hAnsi="Times New Roman" w:cs="Times New Roman"/>
                <w:sz w:val="24"/>
                <w:szCs w:val="24"/>
              </w:rPr>
              <w:t>год  -</w:t>
            </w:r>
            <w:r w:rsidR="00EA2105">
              <w:rPr>
                <w:rFonts w:ascii="Times New Roman" w:hAnsi="Times New Roman" w:cs="Times New Roman"/>
                <w:sz w:val="24"/>
                <w:szCs w:val="24"/>
              </w:rPr>
              <w:t>85</w:t>
            </w:r>
            <w:r w:rsidR="001C2B1F">
              <w:rPr>
                <w:rFonts w:ascii="Times New Roman" w:hAnsi="Times New Roman" w:cs="Times New Roman"/>
                <w:sz w:val="24"/>
                <w:szCs w:val="24"/>
              </w:rPr>
              <w:t>,00</w:t>
            </w:r>
            <w:r w:rsidR="007435E0" w:rsidRPr="007435E0">
              <w:rPr>
                <w:rFonts w:ascii="Times New Roman" w:hAnsi="Times New Roman" w:cs="Times New Roman"/>
                <w:sz w:val="24"/>
                <w:szCs w:val="24"/>
              </w:rPr>
              <w:t xml:space="preserve"> тыс. рублей</w:t>
            </w:r>
          </w:p>
          <w:p w:rsid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2021</w:t>
            </w:r>
            <w:r w:rsidR="00BD57FB" w:rsidRPr="007435E0">
              <w:rPr>
                <w:rFonts w:ascii="Times New Roman" w:hAnsi="Times New Roman" w:cs="Times New Roman"/>
                <w:sz w:val="24"/>
                <w:szCs w:val="24"/>
              </w:rPr>
              <w:t>год  -</w:t>
            </w:r>
            <w:r w:rsidR="008A4E36">
              <w:rPr>
                <w:rFonts w:ascii="Times New Roman" w:hAnsi="Times New Roman" w:cs="Times New Roman"/>
                <w:sz w:val="24"/>
                <w:szCs w:val="24"/>
              </w:rPr>
              <w:t>84,4</w:t>
            </w:r>
            <w:r w:rsidR="00BD57FB" w:rsidRPr="007435E0">
              <w:rPr>
                <w:rFonts w:ascii="Times New Roman" w:hAnsi="Times New Roman" w:cs="Times New Roman"/>
                <w:sz w:val="24"/>
                <w:szCs w:val="24"/>
              </w:rPr>
              <w:t xml:space="preserve"> тыс. рублей</w:t>
            </w:r>
          </w:p>
          <w:p w:rsidR="00BD57FB"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2022</w:t>
            </w:r>
            <w:r w:rsidR="00BD57FB" w:rsidRPr="007435E0">
              <w:rPr>
                <w:rFonts w:ascii="Times New Roman" w:hAnsi="Times New Roman" w:cs="Times New Roman"/>
                <w:sz w:val="24"/>
                <w:szCs w:val="24"/>
              </w:rPr>
              <w:t>год  -</w:t>
            </w:r>
            <w:r w:rsidR="001C2B1F">
              <w:rPr>
                <w:rFonts w:ascii="Times New Roman" w:hAnsi="Times New Roman" w:cs="Times New Roman"/>
                <w:sz w:val="24"/>
                <w:szCs w:val="24"/>
              </w:rPr>
              <w:t>42,00</w:t>
            </w:r>
            <w:r w:rsidR="00BD57FB" w:rsidRPr="007435E0">
              <w:rPr>
                <w:rFonts w:ascii="Times New Roman" w:hAnsi="Times New Roman" w:cs="Times New Roman"/>
                <w:sz w:val="24"/>
                <w:szCs w:val="24"/>
              </w:rPr>
              <w:t xml:space="preserve"> тыс. рублей</w:t>
            </w:r>
          </w:p>
          <w:p w:rsidR="00BD57FB"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D57FB" w:rsidRPr="007435E0">
              <w:rPr>
                <w:rFonts w:ascii="Times New Roman" w:hAnsi="Times New Roman" w:cs="Times New Roman"/>
                <w:sz w:val="24"/>
                <w:szCs w:val="24"/>
              </w:rPr>
              <w:t>год  -</w:t>
            </w:r>
            <w:r w:rsidR="00AC2225">
              <w:rPr>
                <w:rFonts w:ascii="Times New Roman" w:hAnsi="Times New Roman" w:cs="Times New Roman"/>
                <w:sz w:val="24"/>
                <w:szCs w:val="24"/>
              </w:rPr>
              <w:t>38</w:t>
            </w:r>
            <w:r w:rsidR="001C2B1F">
              <w:rPr>
                <w:rFonts w:ascii="Times New Roman" w:hAnsi="Times New Roman" w:cs="Times New Roman"/>
                <w:sz w:val="24"/>
                <w:szCs w:val="24"/>
              </w:rPr>
              <w:t xml:space="preserve">,00 </w:t>
            </w:r>
            <w:r w:rsidR="00BD57FB" w:rsidRPr="007435E0">
              <w:rPr>
                <w:rFonts w:ascii="Times New Roman" w:hAnsi="Times New Roman" w:cs="Times New Roman"/>
                <w:sz w:val="24"/>
                <w:szCs w:val="24"/>
              </w:rPr>
              <w:t>тыс. рублей</w:t>
            </w:r>
          </w:p>
          <w:p w:rsidR="00CA2B35" w:rsidRPr="007435E0" w:rsidRDefault="009A59EA"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2024</w:t>
            </w:r>
            <w:r w:rsidR="00AC2225">
              <w:rPr>
                <w:rFonts w:ascii="Times New Roman" w:hAnsi="Times New Roman" w:cs="Times New Roman"/>
                <w:sz w:val="24"/>
                <w:szCs w:val="24"/>
              </w:rPr>
              <w:t xml:space="preserve"> год –  38</w:t>
            </w:r>
            <w:r w:rsidR="001C2B1F">
              <w:rPr>
                <w:rFonts w:ascii="Times New Roman" w:hAnsi="Times New Roman" w:cs="Times New Roman"/>
                <w:sz w:val="24"/>
                <w:szCs w:val="24"/>
              </w:rPr>
              <w:t>,00</w:t>
            </w:r>
            <w:r w:rsidR="00CA2B35">
              <w:rPr>
                <w:rFonts w:ascii="Times New Roman" w:hAnsi="Times New Roman" w:cs="Times New Roman"/>
                <w:sz w:val="24"/>
                <w:szCs w:val="24"/>
              </w:rPr>
              <w:t>тыс</w:t>
            </w:r>
            <w:proofErr w:type="gramStart"/>
            <w:r w:rsidR="00CA2B35">
              <w:rPr>
                <w:rFonts w:ascii="Times New Roman" w:hAnsi="Times New Roman" w:cs="Times New Roman"/>
                <w:sz w:val="24"/>
                <w:szCs w:val="24"/>
              </w:rPr>
              <w:t>.р</w:t>
            </w:r>
            <w:proofErr w:type="gramEnd"/>
            <w:r w:rsidR="00CA2B35">
              <w:rPr>
                <w:rFonts w:ascii="Times New Roman" w:hAnsi="Times New Roman" w:cs="Times New Roman"/>
                <w:sz w:val="24"/>
                <w:szCs w:val="24"/>
              </w:rPr>
              <w:t>ублей</w:t>
            </w:r>
          </w:p>
          <w:p w:rsidR="007435E0" w:rsidRP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7435E0" w:rsidRPr="007435E0" w:rsidRDefault="007435E0" w:rsidP="007435E0">
            <w:pPr>
              <w:rPr>
                <w:rFonts w:ascii="Times New Roman" w:hAnsi="Times New Roman" w:cs="Times New Roman"/>
                <w:sz w:val="24"/>
                <w:szCs w:val="24"/>
              </w:rPr>
            </w:pPr>
          </w:p>
        </w:tc>
      </w:tr>
      <w:tr w:rsidR="007435E0" w:rsidRPr="007435E0" w:rsidTr="007435E0">
        <w:tc>
          <w:tcPr>
            <w:tcW w:w="2759" w:type="dxa"/>
            <w:tcBorders>
              <w:top w:val="single" w:sz="4" w:space="0" w:color="000000"/>
              <w:left w:val="single" w:sz="4" w:space="0" w:color="000000"/>
              <w:bottom w:val="single" w:sz="4" w:space="0" w:color="000000"/>
            </w:tcBorders>
          </w:tcPr>
          <w:p w:rsidR="007435E0" w:rsidRPr="007435E0" w:rsidRDefault="007435E0" w:rsidP="007435E0">
            <w:pPr>
              <w:snapToGrid w:val="0"/>
              <w:rPr>
                <w:rFonts w:ascii="Times New Roman" w:hAnsi="Times New Roman" w:cs="Times New Roman"/>
                <w:sz w:val="24"/>
                <w:szCs w:val="24"/>
              </w:rPr>
            </w:pPr>
            <w:r w:rsidRPr="007435E0">
              <w:rPr>
                <w:rFonts w:ascii="Times New Roman" w:hAnsi="Times New Roman" w:cs="Times New Roman"/>
                <w:sz w:val="24"/>
                <w:szCs w:val="24"/>
              </w:rPr>
              <w:t xml:space="preserve">Ожидаемые конечные  </w:t>
            </w:r>
            <w:r w:rsidRPr="007435E0">
              <w:rPr>
                <w:rFonts w:ascii="Times New Roman" w:hAnsi="Times New Roman" w:cs="Times New Roman"/>
                <w:sz w:val="24"/>
                <w:szCs w:val="24"/>
              </w:rPr>
              <w:lastRenderedPageBreak/>
              <w:t>результаты реализа</w:t>
            </w:r>
            <w:r w:rsidRPr="007435E0">
              <w:rPr>
                <w:rFonts w:ascii="Times New Roman" w:hAnsi="Times New Roman" w:cs="Times New Roman"/>
                <w:sz w:val="24"/>
                <w:szCs w:val="24"/>
              </w:rPr>
              <w:softHyphen/>
              <w:t>ции  подпрограммы</w:t>
            </w:r>
          </w:p>
        </w:tc>
        <w:tc>
          <w:tcPr>
            <w:tcW w:w="7089" w:type="dxa"/>
            <w:tcBorders>
              <w:top w:val="single" w:sz="4" w:space="0" w:color="000000"/>
              <w:left w:val="single" w:sz="4" w:space="0" w:color="000000"/>
              <w:bottom w:val="single" w:sz="4" w:space="0" w:color="000000"/>
              <w:right w:val="single" w:sz="4" w:space="0" w:color="000000"/>
            </w:tcBorders>
          </w:tcPr>
          <w:p w:rsidR="007435E0" w:rsidRPr="007435E0" w:rsidRDefault="007435E0" w:rsidP="007435E0">
            <w:pPr>
              <w:pStyle w:val="a6"/>
              <w:snapToGrid w:val="0"/>
              <w:jc w:val="both"/>
              <w:rPr>
                <w:highlight w:val="cyan"/>
              </w:rPr>
            </w:pPr>
            <w:r w:rsidRPr="007435E0">
              <w:lastRenderedPageBreak/>
              <w:t>Эффективное использование сре</w:t>
            </w:r>
            <w:proofErr w:type="gramStart"/>
            <w:r w:rsidRPr="007435E0">
              <w:t>дств дл</w:t>
            </w:r>
            <w:proofErr w:type="gramEnd"/>
            <w:r w:rsidRPr="007435E0">
              <w:t>я улучшения санитарно-</w:t>
            </w:r>
            <w:r w:rsidRPr="007435E0">
              <w:lastRenderedPageBreak/>
              <w:t xml:space="preserve">эпидемиологической обстановки на территории </w:t>
            </w:r>
            <w:r>
              <w:t>Козловского</w:t>
            </w:r>
            <w:r w:rsidRPr="007435E0">
              <w:t xml:space="preserve"> сельского поселения.</w:t>
            </w:r>
          </w:p>
        </w:tc>
      </w:tr>
    </w:tbl>
    <w:p w:rsidR="007435E0" w:rsidRPr="007435E0" w:rsidRDefault="007435E0" w:rsidP="007435E0">
      <w:pPr>
        <w:jc w:val="both"/>
        <w:rPr>
          <w:rFonts w:ascii="Times New Roman" w:hAnsi="Times New Roman" w:cs="Times New Roman"/>
          <w:b/>
          <w:bCs/>
          <w:i/>
          <w:iCs/>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sz w:val="24"/>
          <w:szCs w:val="24"/>
        </w:rPr>
      </w:pPr>
      <w:r w:rsidRPr="007435E0">
        <w:rPr>
          <w:rFonts w:ascii="Times New Roman" w:hAnsi="Times New Roman" w:cs="Times New Roman"/>
          <w:b/>
          <w:bCs/>
          <w:sz w:val="24"/>
          <w:szCs w:val="24"/>
        </w:rPr>
        <w:t>Характеристика сферы реализации подпрограммы</w:t>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 xml:space="preserve">В последние годы санитарно-эпидемиологическая обстановка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остается напряженной в связи с распространением очагов опасных массовых вирусных заболеваний  и имеет тенденцию  к ухудшению.                                       </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Таким образом, необходимость разработки и реализации подпрограммы обусловлена социально-экономической остротой проблемы профилактики распространения и ликвидации очагов опасных вирусных заболеваний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Применение программно-целевого метода позволить реализовать комплекс  профилактических мероприятий, направленных на недопущение заноса и распространения опасных массовых вирусных заболеваний на территорию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а в случае заноса и распространения опасных массовых вирусных заболеваний - на их ликвидацию.</w:t>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sz w:val="24"/>
          <w:szCs w:val="24"/>
        </w:rPr>
      </w:pPr>
      <w:r w:rsidRPr="007435E0">
        <w:rPr>
          <w:rFonts w:ascii="Times New Roman" w:hAnsi="Times New Roman" w:cs="Times New Roman"/>
          <w:b/>
          <w:bCs/>
          <w:sz w:val="24"/>
          <w:szCs w:val="24"/>
        </w:rPr>
        <w:t>Цели, задачи  и сроки реализации подпрограммы</w:t>
      </w:r>
    </w:p>
    <w:p w:rsidR="007435E0" w:rsidRPr="007435E0" w:rsidRDefault="007435E0" w:rsidP="007435E0">
      <w:pPr>
        <w:jc w:val="center"/>
        <w:rPr>
          <w:rFonts w:ascii="Times New Roman" w:hAnsi="Times New Roman" w:cs="Times New Roman"/>
          <w:b/>
          <w:bCs/>
          <w:sz w:val="24"/>
          <w:szCs w:val="24"/>
        </w:rPr>
      </w:pPr>
    </w:p>
    <w:p w:rsidR="007435E0" w:rsidRPr="007435E0" w:rsidRDefault="007435E0" w:rsidP="007435E0">
      <w:pPr>
        <w:snapToGrid w:val="0"/>
        <w:jc w:val="both"/>
        <w:rPr>
          <w:rFonts w:ascii="Times New Roman" w:hAnsi="Times New Roman" w:cs="Times New Roman"/>
          <w:sz w:val="24"/>
          <w:szCs w:val="24"/>
        </w:rPr>
      </w:pPr>
      <w:r w:rsidRPr="007435E0">
        <w:rPr>
          <w:rFonts w:ascii="Times New Roman" w:hAnsi="Times New Roman" w:cs="Times New Roman"/>
          <w:sz w:val="24"/>
          <w:szCs w:val="24"/>
        </w:rPr>
        <w:t>Целями подпрограммы является комплекс  профилактических мероприятий, направленных на недопущение распространения опасных массовых вирусных заболеваний на территории  сельского поселения, а в случае заноса и распространения опасных массовых вирусных заболеваний - на их ликвидацию.</w:t>
      </w: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Задачами подпрограммы являются:</w:t>
      </w:r>
    </w:p>
    <w:p w:rsidR="007435E0" w:rsidRPr="007435E0" w:rsidRDefault="007435E0" w:rsidP="007435E0">
      <w:pPr>
        <w:widowControl w:val="0"/>
        <w:ind w:left="360"/>
        <w:jc w:val="both"/>
        <w:rPr>
          <w:rFonts w:ascii="Times New Roman" w:hAnsi="Times New Roman" w:cs="Times New Roman"/>
          <w:sz w:val="24"/>
          <w:szCs w:val="24"/>
        </w:rPr>
      </w:pPr>
      <w:r w:rsidRPr="007435E0">
        <w:rPr>
          <w:rFonts w:ascii="Times New Roman" w:hAnsi="Times New Roman" w:cs="Times New Roman"/>
          <w:sz w:val="24"/>
          <w:szCs w:val="24"/>
        </w:rPr>
        <w:t>- выявление и оперативное устранение недостатков в санитарной очистке территории поселения;</w:t>
      </w:r>
    </w:p>
    <w:p w:rsidR="007435E0" w:rsidRPr="007435E0" w:rsidRDefault="007435E0" w:rsidP="00231CF2">
      <w:pPr>
        <w:widowControl w:val="0"/>
        <w:ind w:left="360"/>
        <w:jc w:val="both"/>
        <w:rPr>
          <w:rFonts w:ascii="Times New Roman" w:hAnsi="Times New Roman" w:cs="Times New Roman"/>
          <w:sz w:val="24"/>
          <w:szCs w:val="24"/>
        </w:rPr>
      </w:pPr>
      <w:r w:rsidRPr="007435E0">
        <w:rPr>
          <w:rFonts w:ascii="Times New Roman" w:hAnsi="Times New Roman" w:cs="Times New Roman"/>
          <w:sz w:val="24"/>
          <w:szCs w:val="24"/>
        </w:rPr>
        <w:t xml:space="preserve">- проведение комплекса  профилактических мероприятий, направленных на недопущение заноса и распространения опасных массовых вирусных заболеваний на территории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а в случае заноса и распространения опасных массовых вирусных заболеваний - на их ликвидацию.</w:t>
      </w:r>
    </w:p>
    <w:p w:rsidR="007435E0" w:rsidRPr="00231CF2" w:rsidRDefault="007435E0" w:rsidP="00231CF2">
      <w:pPr>
        <w:jc w:val="both"/>
        <w:rPr>
          <w:rFonts w:ascii="Times New Roman" w:hAnsi="Times New Roman" w:cs="Times New Roman"/>
          <w:sz w:val="24"/>
          <w:szCs w:val="24"/>
        </w:rPr>
      </w:pPr>
      <w:r w:rsidRPr="007435E0">
        <w:rPr>
          <w:rFonts w:ascii="Times New Roman" w:hAnsi="Times New Roman" w:cs="Times New Roman"/>
          <w:sz w:val="24"/>
          <w:szCs w:val="24"/>
        </w:rPr>
        <w:t>Сро</w:t>
      </w:r>
      <w:r w:rsidR="008A4E36">
        <w:rPr>
          <w:rFonts w:ascii="Times New Roman" w:hAnsi="Times New Roman" w:cs="Times New Roman"/>
          <w:sz w:val="24"/>
          <w:szCs w:val="24"/>
        </w:rPr>
        <w:t>к реализации подпрограммы - 2018</w:t>
      </w:r>
      <w:r w:rsidRPr="007435E0">
        <w:rPr>
          <w:rFonts w:ascii="Times New Roman" w:hAnsi="Times New Roman" w:cs="Times New Roman"/>
          <w:sz w:val="24"/>
          <w:szCs w:val="24"/>
        </w:rPr>
        <w:t>-20</w:t>
      </w:r>
      <w:r w:rsidR="008A4E36">
        <w:rPr>
          <w:rFonts w:ascii="Times New Roman" w:hAnsi="Times New Roman" w:cs="Times New Roman"/>
          <w:sz w:val="24"/>
          <w:szCs w:val="24"/>
        </w:rPr>
        <w:t>24</w:t>
      </w:r>
      <w:r w:rsidRPr="007435E0">
        <w:rPr>
          <w:rFonts w:ascii="Times New Roman" w:hAnsi="Times New Roman" w:cs="Times New Roman"/>
          <w:sz w:val="24"/>
          <w:szCs w:val="24"/>
        </w:rPr>
        <w:t xml:space="preserve"> годы</w:t>
      </w: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iCs/>
          <w:sz w:val="24"/>
          <w:szCs w:val="24"/>
        </w:rPr>
      </w:pPr>
      <w:r w:rsidRPr="007435E0">
        <w:rPr>
          <w:rFonts w:ascii="Times New Roman" w:hAnsi="Times New Roman" w:cs="Times New Roman"/>
          <w:b/>
          <w:bCs/>
          <w:iCs/>
          <w:sz w:val="24"/>
          <w:szCs w:val="24"/>
        </w:rPr>
        <w:t>Характеристика основных мероприятий подпрограммы</w:t>
      </w:r>
    </w:p>
    <w:p w:rsidR="007435E0" w:rsidRPr="007435E0" w:rsidRDefault="007435E0" w:rsidP="007435E0">
      <w:pPr>
        <w:jc w:val="center"/>
        <w:rPr>
          <w:rFonts w:ascii="Times New Roman" w:hAnsi="Times New Roman" w:cs="Times New Roman"/>
          <w:b/>
          <w:bCs/>
          <w:i/>
          <w:iCs/>
          <w:sz w:val="24"/>
          <w:szCs w:val="24"/>
        </w:rPr>
      </w:pPr>
    </w:p>
    <w:p w:rsidR="007435E0" w:rsidRPr="007435E0" w:rsidRDefault="007435E0" w:rsidP="007435E0">
      <w:pPr>
        <w:jc w:val="both"/>
        <w:rPr>
          <w:rFonts w:ascii="Times New Roman" w:hAnsi="Times New Roman" w:cs="Times New Roman"/>
          <w:sz w:val="24"/>
          <w:szCs w:val="24"/>
        </w:rPr>
      </w:pPr>
      <w:r w:rsidRPr="007435E0">
        <w:rPr>
          <w:rFonts w:ascii="Times New Roman" w:hAnsi="Times New Roman" w:cs="Times New Roman"/>
          <w:sz w:val="24"/>
          <w:szCs w:val="24"/>
        </w:rPr>
        <w:tab/>
        <w:t xml:space="preserve">Эффективность реализации Программы определяется степенью защиты населения  поселения от заноса опасных вирусных массовых заболеваний животных, а </w:t>
      </w:r>
      <w:r w:rsidRPr="007435E0">
        <w:rPr>
          <w:rFonts w:ascii="Times New Roman" w:hAnsi="Times New Roman" w:cs="Times New Roman"/>
          <w:sz w:val="24"/>
          <w:szCs w:val="24"/>
        </w:rPr>
        <w:lastRenderedPageBreak/>
        <w:t>в случае распространения заболеваний на немедленную ликвидацию очагов заражения.</w:t>
      </w:r>
      <w:r w:rsidRPr="007435E0">
        <w:rPr>
          <w:rFonts w:ascii="Times New Roman" w:hAnsi="Times New Roman" w:cs="Times New Roman"/>
          <w:sz w:val="24"/>
          <w:szCs w:val="24"/>
        </w:rPr>
        <w:tab/>
      </w:r>
    </w:p>
    <w:p w:rsidR="007435E0" w:rsidRPr="007435E0" w:rsidRDefault="007435E0" w:rsidP="007435E0">
      <w:pPr>
        <w:jc w:val="both"/>
        <w:rPr>
          <w:rFonts w:ascii="Times New Roman" w:hAnsi="Times New Roman" w:cs="Times New Roman"/>
          <w:sz w:val="24"/>
          <w:szCs w:val="24"/>
        </w:rPr>
      </w:pPr>
    </w:p>
    <w:p w:rsidR="007435E0" w:rsidRPr="007435E0" w:rsidRDefault="007435E0" w:rsidP="007435E0">
      <w:pPr>
        <w:snapToGrid w:val="0"/>
        <w:spacing w:line="100" w:lineRule="atLeast"/>
        <w:jc w:val="center"/>
        <w:rPr>
          <w:rFonts w:ascii="Times New Roman" w:hAnsi="Times New Roman" w:cs="Times New Roman"/>
          <w:sz w:val="24"/>
          <w:szCs w:val="24"/>
        </w:rPr>
      </w:pPr>
      <w:r w:rsidRPr="007435E0">
        <w:rPr>
          <w:rFonts w:ascii="Times New Roman" w:hAnsi="Times New Roman" w:cs="Times New Roman"/>
          <w:sz w:val="24"/>
          <w:szCs w:val="24"/>
        </w:rPr>
        <w:t>Основные мероприятия для выполнения поставленных задач в ходе реализации подпрограммы:</w:t>
      </w:r>
    </w:p>
    <w:p w:rsidR="007435E0" w:rsidRPr="007435E0" w:rsidRDefault="007435E0" w:rsidP="007435E0">
      <w:pPr>
        <w:snapToGrid w:val="0"/>
        <w:spacing w:line="100" w:lineRule="atLeast"/>
        <w:rPr>
          <w:rFonts w:ascii="Times New Roman" w:hAnsi="Times New Roman" w:cs="Times New Roman"/>
          <w:sz w:val="24"/>
          <w:szCs w:val="24"/>
        </w:rPr>
      </w:pPr>
    </w:p>
    <w:tbl>
      <w:tblPr>
        <w:tblW w:w="11020" w:type="dxa"/>
        <w:tblInd w:w="-1041" w:type="dxa"/>
        <w:tblLayout w:type="fixed"/>
        <w:tblCellMar>
          <w:top w:w="55" w:type="dxa"/>
          <w:left w:w="55" w:type="dxa"/>
          <w:bottom w:w="55" w:type="dxa"/>
          <w:right w:w="55" w:type="dxa"/>
        </w:tblCellMar>
        <w:tblLook w:val="0000"/>
      </w:tblPr>
      <w:tblGrid>
        <w:gridCol w:w="2797"/>
        <w:gridCol w:w="993"/>
        <w:gridCol w:w="1134"/>
        <w:gridCol w:w="1134"/>
        <w:gridCol w:w="992"/>
        <w:gridCol w:w="992"/>
        <w:gridCol w:w="992"/>
        <w:gridCol w:w="993"/>
        <w:gridCol w:w="993"/>
      </w:tblGrid>
      <w:tr w:rsidR="00CA2B35" w:rsidRPr="007435E0" w:rsidTr="00840C71">
        <w:tc>
          <w:tcPr>
            <w:tcW w:w="2797" w:type="dxa"/>
            <w:vMerge w:val="restart"/>
            <w:tcBorders>
              <w:top w:val="single" w:sz="1" w:space="0" w:color="000000"/>
              <w:left w:val="single" w:sz="1" w:space="0" w:color="000000"/>
              <w:bottom w:val="single" w:sz="1" w:space="0" w:color="000000"/>
            </w:tcBorders>
          </w:tcPr>
          <w:p w:rsidR="00CA2B35" w:rsidRPr="007435E0" w:rsidRDefault="00CA2B35" w:rsidP="007435E0">
            <w:pPr>
              <w:pStyle w:val="a9"/>
              <w:snapToGrid w:val="0"/>
              <w:rPr>
                <w:sz w:val="24"/>
                <w:szCs w:val="24"/>
              </w:rPr>
            </w:pPr>
            <w:r w:rsidRPr="007435E0">
              <w:rPr>
                <w:sz w:val="24"/>
                <w:szCs w:val="24"/>
              </w:rPr>
              <w:t>Наименование мероприятий</w:t>
            </w:r>
          </w:p>
        </w:tc>
        <w:tc>
          <w:tcPr>
            <w:tcW w:w="993" w:type="dxa"/>
            <w:vMerge w:val="restart"/>
            <w:tcBorders>
              <w:top w:val="single" w:sz="1" w:space="0" w:color="000000"/>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Всего</w:t>
            </w:r>
          </w:p>
        </w:tc>
        <w:tc>
          <w:tcPr>
            <w:tcW w:w="7230" w:type="dxa"/>
            <w:gridSpan w:val="7"/>
            <w:tcBorders>
              <w:top w:val="single" w:sz="1" w:space="0" w:color="000000"/>
              <w:left w:val="single" w:sz="1" w:space="0" w:color="000000"/>
              <w:bottom w:val="single" w:sz="1" w:space="0" w:color="000000"/>
              <w:right w:val="single" w:sz="1" w:space="0" w:color="000000"/>
            </w:tcBorders>
          </w:tcPr>
          <w:p w:rsidR="00CA2B35" w:rsidRPr="007435E0" w:rsidRDefault="00CA2B35" w:rsidP="007435E0">
            <w:pPr>
              <w:pStyle w:val="a9"/>
              <w:snapToGrid w:val="0"/>
              <w:jc w:val="center"/>
              <w:rPr>
                <w:sz w:val="24"/>
                <w:szCs w:val="24"/>
              </w:rPr>
            </w:pPr>
            <w:r w:rsidRPr="007435E0">
              <w:rPr>
                <w:sz w:val="24"/>
                <w:szCs w:val="24"/>
              </w:rPr>
              <w:t>в т.ч. по годам</w:t>
            </w:r>
          </w:p>
        </w:tc>
      </w:tr>
      <w:tr w:rsidR="00CA2B35" w:rsidRPr="007435E0" w:rsidTr="00CA2B35">
        <w:tc>
          <w:tcPr>
            <w:tcW w:w="2797" w:type="dxa"/>
            <w:vMerge/>
            <w:tcBorders>
              <w:top w:val="single" w:sz="1" w:space="0" w:color="000000"/>
              <w:left w:val="single" w:sz="1" w:space="0" w:color="000000"/>
              <w:bottom w:val="single" w:sz="1" w:space="0" w:color="000000"/>
            </w:tcBorders>
          </w:tcPr>
          <w:p w:rsidR="00CA2B35" w:rsidRPr="007435E0" w:rsidRDefault="00CA2B35" w:rsidP="007435E0">
            <w:pPr>
              <w:rPr>
                <w:rFonts w:ascii="Times New Roman" w:hAnsi="Times New Roman" w:cs="Times New Roman"/>
                <w:sz w:val="24"/>
                <w:szCs w:val="24"/>
              </w:rPr>
            </w:pPr>
          </w:p>
        </w:tc>
        <w:tc>
          <w:tcPr>
            <w:tcW w:w="993" w:type="dxa"/>
            <w:vMerge/>
            <w:tcBorders>
              <w:top w:val="single" w:sz="1" w:space="0" w:color="000000"/>
              <w:left w:val="single" w:sz="1" w:space="0" w:color="000000"/>
              <w:bottom w:val="single" w:sz="1" w:space="0" w:color="000000"/>
            </w:tcBorders>
          </w:tcPr>
          <w:p w:rsidR="00CA2B35" w:rsidRPr="007435E0" w:rsidRDefault="00CA2B35" w:rsidP="007435E0">
            <w:pPr>
              <w:rPr>
                <w:rFonts w:ascii="Times New Roman" w:hAnsi="Times New Roman" w:cs="Times New Roman"/>
                <w:sz w:val="24"/>
                <w:szCs w:val="24"/>
              </w:rPr>
            </w:pPr>
          </w:p>
        </w:tc>
        <w:tc>
          <w:tcPr>
            <w:tcW w:w="1134" w:type="dxa"/>
            <w:tcBorders>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201</w:t>
            </w:r>
            <w:r w:rsidR="00A2753F">
              <w:rPr>
                <w:sz w:val="24"/>
                <w:szCs w:val="24"/>
              </w:rPr>
              <w:t>8</w:t>
            </w:r>
            <w:r w:rsidRPr="007435E0">
              <w:rPr>
                <w:sz w:val="24"/>
                <w:szCs w:val="24"/>
              </w:rPr>
              <w:t>г</w:t>
            </w:r>
          </w:p>
        </w:tc>
        <w:tc>
          <w:tcPr>
            <w:tcW w:w="1134" w:type="dxa"/>
            <w:tcBorders>
              <w:left w:val="single" w:sz="1" w:space="0" w:color="000000"/>
              <w:bottom w:val="single" w:sz="1" w:space="0" w:color="000000"/>
            </w:tcBorders>
          </w:tcPr>
          <w:p w:rsidR="00CA2B35" w:rsidRPr="007435E0" w:rsidRDefault="00CA2B35" w:rsidP="007435E0">
            <w:pPr>
              <w:pStyle w:val="a9"/>
              <w:snapToGrid w:val="0"/>
              <w:jc w:val="center"/>
              <w:rPr>
                <w:sz w:val="24"/>
                <w:szCs w:val="24"/>
              </w:rPr>
            </w:pPr>
            <w:r w:rsidRPr="007435E0">
              <w:rPr>
                <w:sz w:val="24"/>
                <w:szCs w:val="24"/>
              </w:rPr>
              <w:t>201</w:t>
            </w:r>
            <w:r w:rsidR="00A2753F">
              <w:rPr>
                <w:sz w:val="24"/>
                <w:szCs w:val="24"/>
              </w:rPr>
              <w:t>9</w:t>
            </w:r>
            <w:r w:rsidRPr="007435E0">
              <w:rPr>
                <w:sz w:val="24"/>
                <w:szCs w:val="24"/>
              </w:rPr>
              <w:t xml:space="preserve"> 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2020</w:t>
            </w:r>
            <w:r w:rsidR="00CA2B35" w:rsidRPr="007435E0">
              <w:rPr>
                <w:sz w:val="24"/>
                <w:szCs w:val="24"/>
              </w:rPr>
              <w:t>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2021</w:t>
            </w:r>
            <w:r w:rsidR="00CA2B35">
              <w:rPr>
                <w:sz w:val="24"/>
                <w:szCs w:val="24"/>
              </w:rPr>
              <w:t>г</w:t>
            </w:r>
          </w:p>
        </w:tc>
        <w:tc>
          <w:tcPr>
            <w:tcW w:w="992"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2022</w:t>
            </w:r>
            <w:r w:rsidR="00CA2B35">
              <w:rPr>
                <w:sz w:val="24"/>
                <w:szCs w:val="24"/>
              </w:rPr>
              <w:t>г</w:t>
            </w:r>
          </w:p>
        </w:tc>
        <w:tc>
          <w:tcPr>
            <w:tcW w:w="993" w:type="dxa"/>
            <w:tcBorders>
              <w:left w:val="single" w:sz="1" w:space="0" w:color="000000"/>
              <w:bottom w:val="single" w:sz="1" w:space="0" w:color="000000"/>
              <w:right w:val="single" w:sz="1" w:space="0" w:color="000000"/>
            </w:tcBorders>
          </w:tcPr>
          <w:p w:rsidR="00CA2B35" w:rsidRPr="007435E0" w:rsidRDefault="00A2753F" w:rsidP="007435E0">
            <w:pPr>
              <w:pStyle w:val="a9"/>
              <w:snapToGrid w:val="0"/>
              <w:jc w:val="center"/>
              <w:rPr>
                <w:sz w:val="24"/>
                <w:szCs w:val="24"/>
              </w:rPr>
            </w:pPr>
            <w:r>
              <w:rPr>
                <w:sz w:val="24"/>
                <w:szCs w:val="24"/>
              </w:rPr>
              <w:t>2023</w:t>
            </w:r>
            <w:r w:rsidR="00CA2B35">
              <w:rPr>
                <w:sz w:val="24"/>
                <w:szCs w:val="24"/>
              </w:rPr>
              <w:t>г</w:t>
            </w:r>
          </w:p>
        </w:tc>
        <w:tc>
          <w:tcPr>
            <w:tcW w:w="993" w:type="dxa"/>
            <w:tcBorders>
              <w:left w:val="single" w:sz="1" w:space="0" w:color="000000"/>
              <w:bottom w:val="single" w:sz="1" w:space="0" w:color="000000"/>
              <w:right w:val="single" w:sz="1" w:space="0" w:color="000000"/>
            </w:tcBorders>
          </w:tcPr>
          <w:p w:rsidR="00CA2B35" w:rsidRDefault="00A2753F" w:rsidP="007435E0">
            <w:pPr>
              <w:pStyle w:val="a9"/>
              <w:snapToGrid w:val="0"/>
              <w:jc w:val="center"/>
              <w:rPr>
                <w:sz w:val="24"/>
                <w:szCs w:val="24"/>
              </w:rPr>
            </w:pPr>
            <w:r>
              <w:rPr>
                <w:sz w:val="24"/>
                <w:szCs w:val="24"/>
              </w:rPr>
              <w:t>2024</w:t>
            </w:r>
            <w:r w:rsidR="00CA2B35">
              <w:rPr>
                <w:sz w:val="24"/>
                <w:szCs w:val="24"/>
              </w:rPr>
              <w:t>г</w:t>
            </w:r>
          </w:p>
        </w:tc>
      </w:tr>
      <w:tr w:rsidR="00CA2B35" w:rsidRPr="007435E0" w:rsidTr="00CA2B35">
        <w:tc>
          <w:tcPr>
            <w:tcW w:w="2797" w:type="dxa"/>
            <w:tcBorders>
              <w:left w:val="single" w:sz="1" w:space="0" w:color="000000"/>
              <w:bottom w:val="single" w:sz="1" w:space="0" w:color="000000"/>
            </w:tcBorders>
          </w:tcPr>
          <w:p w:rsidR="00CA2B35" w:rsidRPr="007435E0" w:rsidRDefault="00CA2B35" w:rsidP="007435E0">
            <w:pPr>
              <w:pStyle w:val="a9"/>
              <w:snapToGrid w:val="0"/>
              <w:jc w:val="both"/>
              <w:rPr>
                <w:sz w:val="24"/>
                <w:szCs w:val="24"/>
              </w:rPr>
            </w:pPr>
            <w:r w:rsidRPr="007435E0">
              <w:rPr>
                <w:sz w:val="24"/>
                <w:szCs w:val="24"/>
              </w:rPr>
              <w:t>Профилактическая дезинсекция от летающих насекомых, клещей (</w:t>
            </w:r>
            <w:proofErr w:type="spellStart"/>
            <w:r w:rsidRPr="007435E0">
              <w:rPr>
                <w:sz w:val="24"/>
                <w:szCs w:val="24"/>
              </w:rPr>
              <w:t>акарицидная</w:t>
            </w:r>
            <w:proofErr w:type="spellEnd"/>
            <w:r w:rsidRPr="007435E0">
              <w:rPr>
                <w:sz w:val="24"/>
                <w:szCs w:val="24"/>
              </w:rPr>
              <w:t xml:space="preserve"> обработка), от личинок комаров</w:t>
            </w:r>
          </w:p>
        </w:tc>
        <w:tc>
          <w:tcPr>
            <w:tcW w:w="993" w:type="dxa"/>
            <w:tcBorders>
              <w:left w:val="single" w:sz="1" w:space="0" w:color="000000"/>
              <w:bottom w:val="single" w:sz="1" w:space="0" w:color="000000"/>
            </w:tcBorders>
          </w:tcPr>
          <w:p w:rsidR="00CA2B35" w:rsidRPr="007435E0" w:rsidRDefault="001C2B1F" w:rsidP="007435E0">
            <w:pPr>
              <w:pStyle w:val="a9"/>
              <w:snapToGrid w:val="0"/>
              <w:jc w:val="center"/>
              <w:rPr>
                <w:sz w:val="24"/>
                <w:szCs w:val="24"/>
              </w:rPr>
            </w:pPr>
            <w:r>
              <w:rPr>
                <w:sz w:val="24"/>
                <w:szCs w:val="24"/>
              </w:rPr>
              <w:t>428,20</w:t>
            </w:r>
          </w:p>
        </w:tc>
        <w:tc>
          <w:tcPr>
            <w:tcW w:w="1134" w:type="dxa"/>
            <w:tcBorders>
              <w:left w:val="single" w:sz="1" w:space="0" w:color="000000"/>
              <w:bottom w:val="single" w:sz="1" w:space="0" w:color="000000"/>
            </w:tcBorders>
          </w:tcPr>
          <w:p w:rsidR="00CA2B35" w:rsidRPr="007435E0" w:rsidRDefault="00A2753F" w:rsidP="007435E0">
            <w:pPr>
              <w:pStyle w:val="a9"/>
              <w:snapToGrid w:val="0"/>
              <w:jc w:val="center"/>
              <w:rPr>
                <w:sz w:val="24"/>
                <w:szCs w:val="24"/>
              </w:rPr>
            </w:pPr>
            <w:r>
              <w:rPr>
                <w:sz w:val="24"/>
                <w:szCs w:val="24"/>
              </w:rPr>
              <w:t>63,1</w:t>
            </w:r>
          </w:p>
        </w:tc>
        <w:tc>
          <w:tcPr>
            <w:tcW w:w="1134" w:type="dxa"/>
            <w:tcBorders>
              <w:left w:val="single" w:sz="1" w:space="0" w:color="000000"/>
              <w:bottom w:val="single" w:sz="1" w:space="0" w:color="000000"/>
            </w:tcBorders>
          </w:tcPr>
          <w:p w:rsidR="00CA2B35" w:rsidRPr="007435E0" w:rsidRDefault="00D22578" w:rsidP="007435E0">
            <w:pPr>
              <w:pStyle w:val="a9"/>
              <w:snapToGrid w:val="0"/>
              <w:jc w:val="center"/>
              <w:rPr>
                <w:sz w:val="24"/>
                <w:szCs w:val="24"/>
              </w:rPr>
            </w:pPr>
            <w:r>
              <w:rPr>
                <w:sz w:val="24"/>
                <w:szCs w:val="24"/>
              </w:rPr>
              <w:t>77,7</w:t>
            </w:r>
          </w:p>
        </w:tc>
        <w:tc>
          <w:tcPr>
            <w:tcW w:w="992" w:type="dxa"/>
            <w:tcBorders>
              <w:left w:val="single" w:sz="1" w:space="0" w:color="000000"/>
              <w:bottom w:val="single" w:sz="1" w:space="0" w:color="000000"/>
              <w:right w:val="single" w:sz="1" w:space="0" w:color="000000"/>
            </w:tcBorders>
          </w:tcPr>
          <w:p w:rsidR="00CA2B35" w:rsidRPr="007435E0" w:rsidRDefault="00397E18" w:rsidP="00A2753F">
            <w:pPr>
              <w:pStyle w:val="a9"/>
              <w:snapToGrid w:val="0"/>
              <w:jc w:val="center"/>
              <w:rPr>
                <w:sz w:val="24"/>
                <w:szCs w:val="24"/>
              </w:rPr>
            </w:pPr>
            <w:r>
              <w:rPr>
                <w:sz w:val="24"/>
                <w:szCs w:val="24"/>
              </w:rPr>
              <w:t>85</w:t>
            </w:r>
            <w:r w:rsidR="00D22578">
              <w:rPr>
                <w:sz w:val="24"/>
                <w:szCs w:val="24"/>
              </w:rPr>
              <w:t>,0</w:t>
            </w:r>
          </w:p>
        </w:tc>
        <w:tc>
          <w:tcPr>
            <w:tcW w:w="992" w:type="dxa"/>
            <w:tcBorders>
              <w:left w:val="single" w:sz="1" w:space="0" w:color="000000"/>
              <w:bottom w:val="single" w:sz="1" w:space="0" w:color="000000"/>
              <w:right w:val="single" w:sz="1" w:space="0" w:color="000000"/>
            </w:tcBorders>
          </w:tcPr>
          <w:p w:rsidR="00CA2B35" w:rsidRDefault="008A4E36" w:rsidP="007435E0">
            <w:pPr>
              <w:pStyle w:val="a9"/>
              <w:snapToGrid w:val="0"/>
              <w:jc w:val="center"/>
              <w:rPr>
                <w:sz w:val="24"/>
                <w:szCs w:val="24"/>
              </w:rPr>
            </w:pPr>
            <w:r>
              <w:rPr>
                <w:sz w:val="24"/>
                <w:szCs w:val="24"/>
              </w:rPr>
              <w:t>84,4</w:t>
            </w:r>
          </w:p>
        </w:tc>
        <w:tc>
          <w:tcPr>
            <w:tcW w:w="992" w:type="dxa"/>
            <w:tcBorders>
              <w:left w:val="single" w:sz="1" w:space="0" w:color="000000"/>
              <w:bottom w:val="single" w:sz="1" w:space="0" w:color="000000"/>
              <w:right w:val="single" w:sz="1" w:space="0" w:color="000000"/>
            </w:tcBorders>
          </w:tcPr>
          <w:p w:rsidR="00CA2B35" w:rsidRDefault="001C2B1F" w:rsidP="00BD57FB">
            <w:pPr>
              <w:pStyle w:val="a9"/>
              <w:snapToGrid w:val="0"/>
              <w:jc w:val="center"/>
              <w:rPr>
                <w:sz w:val="24"/>
                <w:szCs w:val="24"/>
              </w:rPr>
            </w:pPr>
            <w:r>
              <w:rPr>
                <w:sz w:val="24"/>
                <w:szCs w:val="24"/>
              </w:rPr>
              <w:t>42,00</w:t>
            </w:r>
          </w:p>
        </w:tc>
        <w:tc>
          <w:tcPr>
            <w:tcW w:w="993" w:type="dxa"/>
            <w:tcBorders>
              <w:left w:val="single" w:sz="1" w:space="0" w:color="000000"/>
              <w:bottom w:val="single" w:sz="1" w:space="0" w:color="000000"/>
              <w:right w:val="single" w:sz="1" w:space="0" w:color="000000"/>
            </w:tcBorders>
          </w:tcPr>
          <w:p w:rsidR="00CA2B35" w:rsidRDefault="008A4E36" w:rsidP="007435E0">
            <w:pPr>
              <w:pStyle w:val="a9"/>
              <w:snapToGrid w:val="0"/>
              <w:jc w:val="center"/>
              <w:rPr>
                <w:sz w:val="24"/>
                <w:szCs w:val="24"/>
              </w:rPr>
            </w:pPr>
            <w:r>
              <w:rPr>
                <w:sz w:val="24"/>
                <w:szCs w:val="24"/>
              </w:rPr>
              <w:t>38</w:t>
            </w:r>
            <w:r w:rsidR="001C2B1F">
              <w:rPr>
                <w:sz w:val="24"/>
                <w:szCs w:val="24"/>
              </w:rPr>
              <w:t>,00</w:t>
            </w:r>
          </w:p>
        </w:tc>
        <w:tc>
          <w:tcPr>
            <w:tcW w:w="993" w:type="dxa"/>
            <w:tcBorders>
              <w:left w:val="single" w:sz="1" w:space="0" w:color="000000"/>
              <w:bottom w:val="single" w:sz="1" w:space="0" w:color="000000"/>
              <w:right w:val="single" w:sz="1" w:space="0" w:color="000000"/>
            </w:tcBorders>
          </w:tcPr>
          <w:p w:rsidR="00CA2B35" w:rsidRDefault="008A4E36" w:rsidP="007435E0">
            <w:pPr>
              <w:pStyle w:val="a9"/>
              <w:snapToGrid w:val="0"/>
              <w:jc w:val="center"/>
              <w:rPr>
                <w:sz w:val="24"/>
                <w:szCs w:val="24"/>
              </w:rPr>
            </w:pPr>
            <w:r>
              <w:rPr>
                <w:sz w:val="24"/>
                <w:szCs w:val="24"/>
              </w:rPr>
              <w:t>38</w:t>
            </w:r>
            <w:r w:rsidR="001C2B1F">
              <w:rPr>
                <w:sz w:val="24"/>
                <w:szCs w:val="24"/>
              </w:rPr>
              <w:t>,00</w:t>
            </w:r>
          </w:p>
        </w:tc>
      </w:tr>
      <w:tr w:rsidR="00CA2B35" w:rsidRPr="007435E0" w:rsidTr="00CA2B35">
        <w:tc>
          <w:tcPr>
            <w:tcW w:w="2797" w:type="dxa"/>
            <w:tcBorders>
              <w:left w:val="single" w:sz="1" w:space="0" w:color="000000"/>
              <w:bottom w:val="single" w:sz="1" w:space="0" w:color="000000"/>
            </w:tcBorders>
          </w:tcPr>
          <w:p w:rsidR="00CA2B35" w:rsidRPr="007435E0" w:rsidRDefault="00CA2B35" w:rsidP="007435E0">
            <w:pPr>
              <w:pStyle w:val="a9"/>
              <w:snapToGrid w:val="0"/>
              <w:rPr>
                <w:sz w:val="24"/>
                <w:szCs w:val="24"/>
              </w:rPr>
            </w:pPr>
            <w:r w:rsidRPr="007435E0">
              <w:rPr>
                <w:sz w:val="24"/>
                <w:szCs w:val="24"/>
              </w:rPr>
              <w:t>ИТОГО:</w:t>
            </w:r>
          </w:p>
        </w:tc>
        <w:tc>
          <w:tcPr>
            <w:tcW w:w="993" w:type="dxa"/>
            <w:tcBorders>
              <w:left w:val="single" w:sz="1" w:space="0" w:color="000000"/>
              <w:bottom w:val="single" w:sz="1" w:space="0" w:color="000000"/>
            </w:tcBorders>
          </w:tcPr>
          <w:p w:rsidR="00CA2B35" w:rsidRPr="007435E0" w:rsidRDefault="001C2B1F" w:rsidP="007435E0">
            <w:pPr>
              <w:pStyle w:val="a9"/>
              <w:snapToGrid w:val="0"/>
              <w:jc w:val="center"/>
              <w:rPr>
                <w:sz w:val="24"/>
                <w:szCs w:val="24"/>
              </w:rPr>
            </w:pPr>
            <w:r>
              <w:rPr>
                <w:sz w:val="24"/>
                <w:szCs w:val="24"/>
              </w:rPr>
              <w:t>428,20</w:t>
            </w:r>
          </w:p>
        </w:tc>
        <w:tc>
          <w:tcPr>
            <w:tcW w:w="1134" w:type="dxa"/>
            <w:tcBorders>
              <w:left w:val="single" w:sz="1" w:space="0" w:color="000000"/>
              <w:bottom w:val="single" w:sz="1" w:space="0" w:color="000000"/>
            </w:tcBorders>
          </w:tcPr>
          <w:p w:rsidR="00CA2B35" w:rsidRPr="007435E0" w:rsidRDefault="00A2753F" w:rsidP="007435E0">
            <w:pPr>
              <w:pStyle w:val="a9"/>
              <w:snapToGrid w:val="0"/>
              <w:jc w:val="center"/>
              <w:rPr>
                <w:sz w:val="24"/>
                <w:szCs w:val="24"/>
              </w:rPr>
            </w:pPr>
            <w:r>
              <w:rPr>
                <w:sz w:val="24"/>
                <w:szCs w:val="24"/>
              </w:rPr>
              <w:t>63,1</w:t>
            </w:r>
          </w:p>
        </w:tc>
        <w:tc>
          <w:tcPr>
            <w:tcW w:w="1134" w:type="dxa"/>
            <w:tcBorders>
              <w:left w:val="single" w:sz="1" w:space="0" w:color="000000"/>
              <w:bottom w:val="single" w:sz="1" w:space="0" w:color="000000"/>
            </w:tcBorders>
          </w:tcPr>
          <w:p w:rsidR="00CA2B35" w:rsidRPr="007435E0" w:rsidRDefault="00D22578" w:rsidP="007435E0">
            <w:pPr>
              <w:pStyle w:val="a9"/>
              <w:snapToGrid w:val="0"/>
              <w:jc w:val="center"/>
              <w:rPr>
                <w:sz w:val="24"/>
                <w:szCs w:val="24"/>
              </w:rPr>
            </w:pPr>
            <w:r>
              <w:rPr>
                <w:sz w:val="24"/>
                <w:szCs w:val="24"/>
              </w:rPr>
              <w:t>77,7</w:t>
            </w:r>
          </w:p>
        </w:tc>
        <w:tc>
          <w:tcPr>
            <w:tcW w:w="992" w:type="dxa"/>
            <w:tcBorders>
              <w:left w:val="single" w:sz="1" w:space="0" w:color="000000"/>
              <w:bottom w:val="single" w:sz="1" w:space="0" w:color="000000"/>
              <w:right w:val="single" w:sz="1" w:space="0" w:color="000000"/>
            </w:tcBorders>
          </w:tcPr>
          <w:p w:rsidR="00CA2B35" w:rsidRPr="007435E0" w:rsidRDefault="00397E18" w:rsidP="007435E0">
            <w:pPr>
              <w:pStyle w:val="a9"/>
              <w:snapToGrid w:val="0"/>
              <w:jc w:val="center"/>
              <w:rPr>
                <w:sz w:val="24"/>
                <w:szCs w:val="24"/>
              </w:rPr>
            </w:pPr>
            <w:r>
              <w:rPr>
                <w:sz w:val="24"/>
                <w:szCs w:val="24"/>
              </w:rPr>
              <w:t>85</w:t>
            </w:r>
            <w:r w:rsidR="00D22578">
              <w:rPr>
                <w:sz w:val="24"/>
                <w:szCs w:val="24"/>
              </w:rPr>
              <w:t>,0</w:t>
            </w:r>
          </w:p>
        </w:tc>
        <w:tc>
          <w:tcPr>
            <w:tcW w:w="992" w:type="dxa"/>
            <w:tcBorders>
              <w:left w:val="single" w:sz="1" w:space="0" w:color="000000"/>
              <w:bottom w:val="single" w:sz="1" w:space="0" w:color="000000"/>
              <w:right w:val="single" w:sz="1" w:space="0" w:color="000000"/>
            </w:tcBorders>
          </w:tcPr>
          <w:p w:rsidR="00CA2B35" w:rsidRDefault="008A4E36" w:rsidP="007435E0">
            <w:pPr>
              <w:pStyle w:val="a9"/>
              <w:snapToGrid w:val="0"/>
              <w:jc w:val="center"/>
              <w:rPr>
                <w:sz w:val="24"/>
                <w:szCs w:val="24"/>
              </w:rPr>
            </w:pPr>
            <w:r>
              <w:rPr>
                <w:sz w:val="24"/>
                <w:szCs w:val="24"/>
              </w:rPr>
              <w:t>84,4</w:t>
            </w:r>
          </w:p>
        </w:tc>
        <w:tc>
          <w:tcPr>
            <w:tcW w:w="992" w:type="dxa"/>
            <w:tcBorders>
              <w:left w:val="single" w:sz="1" w:space="0" w:color="000000"/>
              <w:bottom w:val="single" w:sz="1" w:space="0" w:color="000000"/>
              <w:right w:val="single" w:sz="1" w:space="0" w:color="000000"/>
            </w:tcBorders>
          </w:tcPr>
          <w:p w:rsidR="00CA2B35" w:rsidRDefault="001C2B1F" w:rsidP="007435E0">
            <w:pPr>
              <w:pStyle w:val="a9"/>
              <w:snapToGrid w:val="0"/>
              <w:jc w:val="center"/>
              <w:rPr>
                <w:sz w:val="24"/>
                <w:szCs w:val="24"/>
              </w:rPr>
            </w:pPr>
            <w:r>
              <w:rPr>
                <w:sz w:val="24"/>
                <w:szCs w:val="24"/>
              </w:rPr>
              <w:t>42,00</w:t>
            </w:r>
          </w:p>
        </w:tc>
        <w:tc>
          <w:tcPr>
            <w:tcW w:w="993" w:type="dxa"/>
            <w:tcBorders>
              <w:left w:val="single" w:sz="1" w:space="0" w:color="000000"/>
              <w:bottom w:val="single" w:sz="1" w:space="0" w:color="000000"/>
              <w:right w:val="single" w:sz="1" w:space="0" w:color="000000"/>
            </w:tcBorders>
          </w:tcPr>
          <w:p w:rsidR="00CA2B35" w:rsidRDefault="00D22578" w:rsidP="007435E0">
            <w:pPr>
              <w:pStyle w:val="a9"/>
              <w:snapToGrid w:val="0"/>
              <w:jc w:val="center"/>
              <w:rPr>
                <w:sz w:val="24"/>
                <w:szCs w:val="24"/>
              </w:rPr>
            </w:pPr>
            <w:r>
              <w:rPr>
                <w:sz w:val="24"/>
                <w:szCs w:val="24"/>
              </w:rPr>
              <w:t>38,0</w:t>
            </w:r>
            <w:r w:rsidR="001C2B1F">
              <w:rPr>
                <w:sz w:val="24"/>
                <w:szCs w:val="24"/>
              </w:rPr>
              <w:t>0</w:t>
            </w:r>
          </w:p>
        </w:tc>
        <w:tc>
          <w:tcPr>
            <w:tcW w:w="993" w:type="dxa"/>
            <w:tcBorders>
              <w:left w:val="single" w:sz="1" w:space="0" w:color="000000"/>
              <w:bottom w:val="single" w:sz="1" w:space="0" w:color="000000"/>
              <w:right w:val="single" w:sz="1" w:space="0" w:color="000000"/>
            </w:tcBorders>
          </w:tcPr>
          <w:p w:rsidR="00CA2B35" w:rsidRDefault="00D22578" w:rsidP="001C2B1F">
            <w:pPr>
              <w:pStyle w:val="a9"/>
              <w:snapToGrid w:val="0"/>
              <w:rPr>
                <w:sz w:val="24"/>
                <w:szCs w:val="24"/>
              </w:rPr>
            </w:pPr>
            <w:r>
              <w:rPr>
                <w:sz w:val="24"/>
                <w:szCs w:val="24"/>
              </w:rPr>
              <w:t>38,0</w:t>
            </w:r>
            <w:r w:rsidR="001C2B1F">
              <w:rPr>
                <w:sz w:val="24"/>
                <w:szCs w:val="24"/>
              </w:rPr>
              <w:t>0</w:t>
            </w:r>
          </w:p>
        </w:tc>
      </w:tr>
    </w:tbl>
    <w:p w:rsidR="007435E0" w:rsidRPr="007435E0" w:rsidRDefault="007435E0" w:rsidP="007435E0">
      <w:pPr>
        <w:ind w:firstLine="708"/>
        <w:jc w:val="both"/>
        <w:rPr>
          <w:rFonts w:ascii="Times New Roman" w:hAnsi="Times New Roman" w:cs="Times New Roman"/>
          <w:sz w:val="24"/>
          <w:szCs w:val="24"/>
        </w:rPr>
      </w:pPr>
    </w:p>
    <w:p w:rsidR="007435E0" w:rsidRPr="007435E0" w:rsidRDefault="007435E0" w:rsidP="007435E0">
      <w:pPr>
        <w:pStyle w:val="ConsPlusNormal"/>
        <w:widowControl/>
        <w:snapToGrid w:val="0"/>
        <w:ind w:firstLine="0"/>
        <w:jc w:val="both"/>
        <w:rPr>
          <w:rFonts w:ascii="Times New Roman" w:hAnsi="Times New Roman" w:cs="Times New Roman"/>
          <w:sz w:val="24"/>
          <w:szCs w:val="24"/>
        </w:rPr>
      </w:pPr>
      <w:r w:rsidRPr="007435E0">
        <w:rPr>
          <w:rFonts w:ascii="Times New Roman" w:hAnsi="Times New Roman" w:cs="Times New Roman"/>
          <w:sz w:val="24"/>
          <w:szCs w:val="24"/>
        </w:rPr>
        <w:t>Расходы на реализацию основных мероприятий подпрограммы в 201</w:t>
      </w:r>
      <w:r w:rsidR="002F5341">
        <w:rPr>
          <w:rFonts w:ascii="Times New Roman" w:hAnsi="Times New Roman" w:cs="Times New Roman"/>
          <w:sz w:val="24"/>
          <w:szCs w:val="24"/>
        </w:rPr>
        <w:t>8</w:t>
      </w:r>
      <w:r w:rsidRPr="007435E0">
        <w:rPr>
          <w:rFonts w:ascii="Times New Roman" w:hAnsi="Times New Roman" w:cs="Times New Roman"/>
          <w:sz w:val="24"/>
          <w:szCs w:val="24"/>
        </w:rPr>
        <w:t>-20</w:t>
      </w:r>
      <w:r w:rsidR="002F5341">
        <w:rPr>
          <w:rFonts w:ascii="Times New Roman" w:hAnsi="Times New Roman" w:cs="Times New Roman"/>
          <w:sz w:val="24"/>
          <w:szCs w:val="24"/>
        </w:rPr>
        <w:t>24</w:t>
      </w:r>
      <w:r w:rsidRPr="007435E0">
        <w:rPr>
          <w:rFonts w:ascii="Times New Roman" w:hAnsi="Times New Roman" w:cs="Times New Roman"/>
          <w:sz w:val="24"/>
          <w:szCs w:val="24"/>
        </w:rPr>
        <w:t xml:space="preserve">г.г.   в сумме </w:t>
      </w:r>
      <w:r w:rsidR="001C2B1F">
        <w:rPr>
          <w:rFonts w:ascii="Times New Roman" w:hAnsi="Times New Roman" w:cs="Times New Roman"/>
          <w:sz w:val="24"/>
          <w:szCs w:val="24"/>
        </w:rPr>
        <w:t>428,20</w:t>
      </w:r>
      <w:r w:rsidRPr="007435E0">
        <w:rPr>
          <w:rFonts w:ascii="Times New Roman" w:hAnsi="Times New Roman" w:cs="Times New Roman"/>
          <w:sz w:val="24"/>
          <w:szCs w:val="24"/>
        </w:rPr>
        <w:t xml:space="preserve"> тыс. рублей.</w:t>
      </w:r>
    </w:p>
    <w:p w:rsidR="007435E0" w:rsidRPr="007435E0" w:rsidRDefault="007435E0" w:rsidP="007435E0">
      <w:pPr>
        <w:pStyle w:val="ConsPlusNormal"/>
        <w:widowControl/>
        <w:snapToGrid w:val="0"/>
        <w:ind w:left="360" w:firstLine="0"/>
        <w:jc w:val="both"/>
        <w:rPr>
          <w:rFonts w:ascii="Times New Roman" w:hAnsi="Times New Roman" w:cs="Times New Roman"/>
          <w:sz w:val="24"/>
          <w:szCs w:val="24"/>
        </w:rPr>
      </w:pPr>
    </w:p>
    <w:p w:rsidR="007435E0" w:rsidRPr="007435E0" w:rsidRDefault="007435E0" w:rsidP="007435E0">
      <w:pPr>
        <w:jc w:val="center"/>
        <w:rPr>
          <w:rFonts w:ascii="Times New Roman" w:hAnsi="Times New Roman" w:cs="Times New Roman"/>
          <w:b/>
          <w:bCs/>
          <w:iCs/>
          <w:sz w:val="24"/>
          <w:szCs w:val="24"/>
        </w:rPr>
      </w:pPr>
    </w:p>
    <w:p w:rsidR="007435E0" w:rsidRPr="007435E0" w:rsidRDefault="007435E0" w:rsidP="007435E0">
      <w:pPr>
        <w:numPr>
          <w:ilvl w:val="0"/>
          <w:numId w:val="8"/>
        </w:numPr>
        <w:suppressAutoHyphens/>
        <w:spacing w:after="0" w:line="240" w:lineRule="auto"/>
        <w:jc w:val="center"/>
        <w:rPr>
          <w:rFonts w:ascii="Times New Roman" w:hAnsi="Times New Roman" w:cs="Times New Roman"/>
          <w:b/>
          <w:bCs/>
          <w:iCs/>
          <w:sz w:val="24"/>
          <w:szCs w:val="24"/>
        </w:rPr>
      </w:pPr>
      <w:r w:rsidRPr="007435E0">
        <w:rPr>
          <w:rFonts w:ascii="Times New Roman" w:hAnsi="Times New Roman" w:cs="Times New Roman"/>
          <w:b/>
          <w:bCs/>
          <w:iCs/>
          <w:sz w:val="24"/>
          <w:szCs w:val="24"/>
        </w:rPr>
        <w:t>Финансовое обеспечение подпрограммы</w:t>
      </w:r>
    </w:p>
    <w:p w:rsidR="007435E0" w:rsidRPr="007435E0" w:rsidRDefault="007435E0" w:rsidP="007435E0">
      <w:pPr>
        <w:jc w:val="both"/>
        <w:rPr>
          <w:rFonts w:ascii="Times New Roman" w:hAnsi="Times New Roman" w:cs="Times New Roman"/>
          <w:b/>
          <w:bCs/>
          <w:i/>
          <w:iCs/>
          <w:sz w:val="24"/>
          <w:szCs w:val="24"/>
        </w:rPr>
      </w:pPr>
    </w:p>
    <w:p w:rsidR="007435E0" w:rsidRPr="007435E0" w:rsidRDefault="007435E0" w:rsidP="007435E0">
      <w:pPr>
        <w:pStyle w:val="a4"/>
        <w:snapToGrid w:val="0"/>
        <w:ind w:firstLine="708"/>
        <w:jc w:val="both"/>
        <w:rPr>
          <w:rFonts w:ascii="Times New Roman" w:hAnsi="Times New Roman" w:cs="Times New Roman"/>
          <w:sz w:val="24"/>
          <w:szCs w:val="24"/>
        </w:rPr>
      </w:pPr>
      <w:r w:rsidRPr="007435E0">
        <w:rPr>
          <w:rFonts w:ascii="Times New Roman" w:hAnsi="Times New Roman" w:cs="Times New Roman"/>
          <w:sz w:val="24"/>
          <w:szCs w:val="24"/>
        </w:rPr>
        <w:t xml:space="preserve">Реализация подпрограммы осуществляется за счет средств бюджета </w:t>
      </w:r>
      <w:r>
        <w:rPr>
          <w:rFonts w:ascii="Times New Roman" w:hAnsi="Times New Roman" w:cs="Times New Roman"/>
          <w:sz w:val="24"/>
          <w:szCs w:val="24"/>
        </w:rPr>
        <w:t>Козловского</w:t>
      </w:r>
      <w:r w:rsidRPr="007435E0">
        <w:rPr>
          <w:rFonts w:ascii="Times New Roman" w:hAnsi="Times New Roman" w:cs="Times New Roman"/>
          <w:sz w:val="24"/>
          <w:szCs w:val="24"/>
        </w:rPr>
        <w:t xml:space="preserve"> сельского поселения  в 201</w:t>
      </w:r>
      <w:r w:rsidR="00F7146D">
        <w:rPr>
          <w:rFonts w:ascii="Times New Roman" w:hAnsi="Times New Roman" w:cs="Times New Roman"/>
          <w:sz w:val="24"/>
          <w:szCs w:val="24"/>
        </w:rPr>
        <w:t>8</w:t>
      </w:r>
      <w:r w:rsidRPr="007435E0">
        <w:rPr>
          <w:rFonts w:ascii="Times New Roman" w:hAnsi="Times New Roman" w:cs="Times New Roman"/>
          <w:sz w:val="24"/>
          <w:szCs w:val="24"/>
        </w:rPr>
        <w:t>-20</w:t>
      </w:r>
      <w:r w:rsidR="00F7146D">
        <w:rPr>
          <w:rFonts w:ascii="Times New Roman" w:hAnsi="Times New Roman" w:cs="Times New Roman"/>
          <w:sz w:val="24"/>
          <w:szCs w:val="24"/>
        </w:rPr>
        <w:t>24</w:t>
      </w:r>
      <w:r w:rsidRPr="007435E0">
        <w:rPr>
          <w:rFonts w:ascii="Times New Roman" w:hAnsi="Times New Roman" w:cs="Times New Roman"/>
          <w:sz w:val="24"/>
          <w:szCs w:val="24"/>
        </w:rPr>
        <w:t xml:space="preserve"> гг. на сумму</w:t>
      </w:r>
      <w:r w:rsidR="001C2B1F">
        <w:rPr>
          <w:rFonts w:ascii="Times New Roman" w:hAnsi="Times New Roman" w:cs="Times New Roman"/>
          <w:sz w:val="24"/>
          <w:szCs w:val="24"/>
        </w:rPr>
        <w:t xml:space="preserve"> 428,20 </w:t>
      </w:r>
      <w:r w:rsidRPr="007435E0">
        <w:rPr>
          <w:rFonts w:ascii="Times New Roman" w:hAnsi="Times New Roman" w:cs="Times New Roman"/>
          <w:sz w:val="24"/>
          <w:szCs w:val="24"/>
        </w:rPr>
        <w:t>тыс. рублей, в том числе:</w:t>
      </w:r>
    </w:p>
    <w:p w:rsid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201</w:t>
      </w:r>
      <w:r w:rsidR="00F7146D">
        <w:rPr>
          <w:rFonts w:ascii="Times New Roman" w:hAnsi="Times New Roman" w:cs="Times New Roman"/>
          <w:sz w:val="24"/>
          <w:szCs w:val="24"/>
        </w:rPr>
        <w:t>8</w:t>
      </w:r>
      <w:r w:rsidRPr="007435E0">
        <w:rPr>
          <w:rFonts w:ascii="Times New Roman" w:hAnsi="Times New Roman" w:cs="Times New Roman"/>
          <w:sz w:val="24"/>
          <w:szCs w:val="24"/>
        </w:rPr>
        <w:t xml:space="preserve"> год – </w:t>
      </w:r>
      <w:r w:rsidR="00F7146D">
        <w:rPr>
          <w:rFonts w:ascii="Times New Roman" w:hAnsi="Times New Roman" w:cs="Times New Roman"/>
          <w:sz w:val="24"/>
          <w:szCs w:val="24"/>
        </w:rPr>
        <w:t>63,1</w:t>
      </w:r>
      <w:r w:rsidR="001C2B1F">
        <w:rPr>
          <w:rFonts w:ascii="Times New Roman" w:hAnsi="Times New Roman" w:cs="Times New Roman"/>
          <w:sz w:val="24"/>
          <w:szCs w:val="24"/>
        </w:rPr>
        <w:t>0</w:t>
      </w:r>
      <w:r w:rsidRPr="007435E0">
        <w:rPr>
          <w:rFonts w:ascii="Times New Roman" w:hAnsi="Times New Roman" w:cs="Times New Roman"/>
          <w:sz w:val="24"/>
          <w:szCs w:val="24"/>
        </w:rPr>
        <w:t xml:space="preserve">  тыс. рублей</w:t>
      </w:r>
    </w:p>
    <w:p w:rsidR="004972D9" w:rsidRDefault="001741B3"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2019 год – </w:t>
      </w:r>
      <w:r w:rsidR="001203C3">
        <w:rPr>
          <w:rFonts w:ascii="Times New Roman" w:hAnsi="Times New Roman" w:cs="Times New Roman"/>
          <w:sz w:val="24"/>
          <w:szCs w:val="24"/>
        </w:rPr>
        <w:t>77, 7</w:t>
      </w:r>
      <w:r w:rsidR="001C2B1F">
        <w:rPr>
          <w:rFonts w:ascii="Times New Roman" w:hAnsi="Times New Roman" w:cs="Times New Roman"/>
          <w:sz w:val="24"/>
          <w:szCs w:val="24"/>
        </w:rPr>
        <w:t xml:space="preserve">0 </w:t>
      </w:r>
      <w:r w:rsidR="001203C3">
        <w:rPr>
          <w:rFonts w:ascii="Times New Roman" w:hAnsi="Times New Roman" w:cs="Times New Roman"/>
          <w:sz w:val="24"/>
          <w:szCs w:val="24"/>
        </w:rPr>
        <w:t>тыс</w:t>
      </w:r>
      <w:proofErr w:type="gramStart"/>
      <w:r w:rsidR="001203C3">
        <w:rPr>
          <w:rFonts w:ascii="Times New Roman" w:hAnsi="Times New Roman" w:cs="Times New Roman"/>
          <w:sz w:val="24"/>
          <w:szCs w:val="24"/>
        </w:rPr>
        <w:t>.р</w:t>
      </w:r>
      <w:proofErr w:type="gramEnd"/>
      <w:r w:rsidR="001203C3">
        <w:rPr>
          <w:rFonts w:ascii="Times New Roman" w:hAnsi="Times New Roman" w:cs="Times New Roman"/>
          <w:sz w:val="24"/>
          <w:szCs w:val="24"/>
        </w:rPr>
        <w:t>ублей</w:t>
      </w:r>
    </w:p>
    <w:p w:rsidR="004972D9" w:rsidRPr="007435E0" w:rsidRDefault="00F7146D" w:rsidP="007435E0">
      <w:pPr>
        <w:pStyle w:val="a4"/>
        <w:ind w:firstLine="708"/>
        <w:jc w:val="both"/>
        <w:rPr>
          <w:rFonts w:ascii="Times New Roman" w:hAnsi="Times New Roman" w:cs="Times New Roman"/>
          <w:sz w:val="24"/>
          <w:szCs w:val="24"/>
        </w:rPr>
      </w:pPr>
      <w:r>
        <w:rPr>
          <w:rFonts w:ascii="Times New Roman" w:hAnsi="Times New Roman" w:cs="Times New Roman"/>
          <w:sz w:val="24"/>
          <w:szCs w:val="24"/>
        </w:rPr>
        <w:t>2020</w:t>
      </w:r>
      <w:r w:rsidR="004972D9">
        <w:rPr>
          <w:rFonts w:ascii="Times New Roman" w:hAnsi="Times New Roman" w:cs="Times New Roman"/>
          <w:sz w:val="24"/>
          <w:szCs w:val="24"/>
        </w:rPr>
        <w:t xml:space="preserve"> год – </w:t>
      </w:r>
      <w:r w:rsidR="00482AE2">
        <w:rPr>
          <w:rFonts w:ascii="Times New Roman" w:hAnsi="Times New Roman" w:cs="Times New Roman"/>
          <w:sz w:val="24"/>
          <w:szCs w:val="24"/>
        </w:rPr>
        <w:t>85</w:t>
      </w:r>
      <w:r w:rsidR="004972D9">
        <w:rPr>
          <w:rFonts w:ascii="Times New Roman" w:hAnsi="Times New Roman" w:cs="Times New Roman"/>
          <w:sz w:val="24"/>
          <w:szCs w:val="24"/>
        </w:rPr>
        <w:t>тыс</w:t>
      </w:r>
      <w:proofErr w:type="gramStart"/>
      <w:r w:rsidR="004972D9">
        <w:rPr>
          <w:rFonts w:ascii="Times New Roman" w:hAnsi="Times New Roman" w:cs="Times New Roman"/>
          <w:sz w:val="24"/>
          <w:szCs w:val="24"/>
        </w:rPr>
        <w:t>.р</w:t>
      </w:r>
      <w:proofErr w:type="gramEnd"/>
      <w:r w:rsidR="004972D9">
        <w:rPr>
          <w:rFonts w:ascii="Times New Roman" w:hAnsi="Times New Roman" w:cs="Times New Roman"/>
          <w:sz w:val="24"/>
          <w:szCs w:val="24"/>
        </w:rPr>
        <w:t>ублей</w:t>
      </w:r>
    </w:p>
    <w:p w:rsidR="00BD57FB"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2021</w:t>
      </w:r>
      <w:r w:rsidR="00BD57FB">
        <w:rPr>
          <w:rFonts w:ascii="Times New Roman" w:hAnsi="Times New Roman" w:cs="Times New Roman"/>
          <w:sz w:val="24"/>
          <w:szCs w:val="24"/>
        </w:rPr>
        <w:t xml:space="preserve"> год – </w:t>
      </w:r>
      <w:r w:rsidR="001203C3">
        <w:rPr>
          <w:rFonts w:ascii="Times New Roman" w:hAnsi="Times New Roman" w:cs="Times New Roman"/>
          <w:sz w:val="24"/>
          <w:szCs w:val="24"/>
        </w:rPr>
        <w:t>84,4</w:t>
      </w:r>
      <w:r w:rsidR="001C2B1F">
        <w:rPr>
          <w:rFonts w:ascii="Times New Roman" w:hAnsi="Times New Roman" w:cs="Times New Roman"/>
          <w:sz w:val="24"/>
          <w:szCs w:val="24"/>
        </w:rPr>
        <w:t xml:space="preserve">0 </w:t>
      </w:r>
      <w:r w:rsidR="00BD57FB">
        <w:rPr>
          <w:rFonts w:ascii="Times New Roman" w:hAnsi="Times New Roman" w:cs="Times New Roman"/>
          <w:sz w:val="24"/>
          <w:szCs w:val="24"/>
        </w:rPr>
        <w:t>тыс</w:t>
      </w:r>
      <w:proofErr w:type="gramStart"/>
      <w:r w:rsidR="00BD57FB">
        <w:rPr>
          <w:rFonts w:ascii="Times New Roman" w:hAnsi="Times New Roman" w:cs="Times New Roman"/>
          <w:sz w:val="24"/>
          <w:szCs w:val="24"/>
        </w:rPr>
        <w:t>.р</w:t>
      </w:r>
      <w:proofErr w:type="gramEnd"/>
      <w:r w:rsidR="00BD57FB">
        <w:rPr>
          <w:rFonts w:ascii="Times New Roman" w:hAnsi="Times New Roman" w:cs="Times New Roman"/>
          <w:sz w:val="24"/>
          <w:szCs w:val="24"/>
        </w:rPr>
        <w:t>ублей</w:t>
      </w:r>
    </w:p>
    <w:p w:rsidR="00BD57FB"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2022</w:t>
      </w:r>
      <w:r w:rsidR="00BD57FB">
        <w:rPr>
          <w:rFonts w:ascii="Times New Roman" w:hAnsi="Times New Roman" w:cs="Times New Roman"/>
          <w:sz w:val="24"/>
          <w:szCs w:val="24"/>
        </w:rPr>
        <w:t xml:space="preserve">год – </w:t>
      </w:r>
      <w:r w:rsidR="001C2B1F">
        <w:rPr>
          <w:rFonts w:ascii="Times New Roman" w:hAnsi="Times New Roman" w:cs="Times New Roman"/>
          <w:sz w:val="24"/>
          <w:szCs w:val="24"/>
        </w:rPr>
        <w:t xml:space="preserve">42,00 </w:t>
      </w:r>
      <w:r w:rsidR="00BD57FB">
        <w:rPr>
          <w:rFonts w:ascii="Times New Roman" w:hAnsi="Times New Roman" w:cs="Times New Roman"/>
          <w:sz w:val="24"/>
          <w:szCs w:val="24"/>
        </w:rPr>
        <w:t>тыс</w:t>
      </w:r>
      <w:proofErr w:type="gramStart"/>
      <w:r w:rsidR="00BD57FB">
        <w:rPr>
          <w:rFonts w:ascii="Times New Roman" w:hAnsi="Times New Roman" w:cs="Times New Roman"/>
          <w:sz w:val="24"/>
          <w:szCs w:val="24"/>
        </w:rPr>
        <w:t>.р</w:t>
      </w:r>
      <w:proofErr w:type="gramEnd"/>
      <w:r w:rsidR="00BD57FB">
        <w:rPr>
          <w:rFonts w:ascii="Times New Roman" w:hAnsi="Times New Roman" w:cs="Times New Roman"/>
          <w:sz w:val="24"/>
          <w:szCs w:val="24"/>
        </w:rPr>
        <w:t>ублей</w:t>
      </w:r>
    </w:p>
    <w:p w:rsid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2023</w:t>
      </w:r>
      <w:r w:rsidR="00BD57FB">
        <w:rPr>
          <w:rFonts w:ascii="Times New Roman" w:hAnsi="Times New Roman" w:cs="Times New Roman"/>
          <w:sz w:val="24"/>
          <w:szCs w:val="24"/>
        </w:rPr>
        <w:t xml:space="preserve"> год – </w:t>
      </w:r>
      <w:r w:rsidR="001741B3">
        <w:rPr>
          <w:rFonts w:ascii="Times New Roman" w:hAnsi="Times New Roman" w:cs="Times New Roman"/>
          <w:sz w:val="24"/>
          <w:szCs w:val="24"/>
        </w:rPr>
        <w:t>38</w:t>
      </w:r>
      <w:r w:rsidR="001C2B1F">
        <w:rPr>
          <w:rFonts w:ascii="Times New Roman" w:hAnsi="Times New Roman" w:cs="Times New Roman"/>
          <w:sz w:val="24"/>
          <w:szCs w:val="24"/>
        </w:rPr>
        <w:t xml:space="preserve">,00 </w:t>
      </w:r>
      <w:r w:rsidR="00BD57FB">
        <w:rPr>
          <w:rFonts w:ascii="Times New Roman" w:hAnsi="Times New Roman" w:cs="Times New Roman"/>
          <w:sz w:val="24"/>
          <w:szCs w:val="24"/>
        </w:rPr>
        <w:t>тыс</w:t>
      </w:r>
      <w:proofErr w:type="gramStart"/>
      <w:r w:rsidR="00BD57FB">
        <w:rPr>
          <w:rFonts w:ascii="Times New Roman" w:hAnsi="Times New Roman" w:cs="Times New Roman"/>
          <w:sz w:val="24"/>
          <w:szCs w:val="24"/>
        </w:rPr>
        <w:t>.р</w:t>
      </w:r>
      <w:proofErr w:type="gramEnd"/>
      <w:r w:rsidR="00BD57FB">
        <w:rPr>
          <w:rFonts w:ascii="Times New Roman" w:hAnsi="Times New Roman" w:cs="Times New Roman"/>
          <w:sz w:val="24"/>
          <w:szCs w:val="24"/>
        </w:rPr>
        <w:t>ублей</w:t>
      </w:r>
    </w:p>
    <w:p w:rsidR="00CA2B35" w:rsidRPr="007435E0" w:rsidRDefault="00F7146D" w:rsidP="00BD57FB">
      <w:pPr>
        <w:pStyle w:val="a4"/>
        <w:ind w:firstLine="708"/>
        <w:jc w:val="both"/>
        <w:rPr>
          <w:rFonts w:ascii="Times New Roman" w:hAnsi="Times New Roman" w:cs="Times New Roman"/>
          <w:sz w:val="24"/>
          <w:szCs w:val="24"/>
        </w:rPr>
      </w:pPr>
      <w:r>
        <w:rPr>
          <w:rFonts w:ascii="Times New Roman" w:hAnsi="Times New Roman" w:cs="Times New Roman"/>
          <w:sz w:val="24"/>
          <w:szCs w:val="24"/>
        </w:rPr>
        <w:t>2024</w:t>
      </w:r>
      <w:r w:rsidR="001741B3">
        <w:rPr>
          <w:rFonts w:ascii="Times New Roman" w:hAnsi="Times New Roman" w:cs="Times New Roman"/>
          <w:sz w:val="24"/>
          <w:szCs w:val="24"/>
        </w:rPr>
        <w:t xml:space="preserve"> год – 38</w:t>
      </w:r>
      <w:r w:rsidR="001C2B1F">
        <w:rPr>
          <w:rFonts w:ascii="Times New Roman" w:hAnsi="Times New Roman" w:cs="Times New Roman"/>
          <w:sz w:val="24"/>
          <w:szCs w:val="24"/>
        </w:rPr>
        <w:t>,00</w:t>
      </w:r>
      <w:r w:rsidR="00CA2B35">
        <w:rPr>
          <w:rFonts w:ascii="Times New Roman" w:hAnsi="Times New Roman" w:cs="Times New Roman"/>
          <w:sz w:val="24"/>
          <w:szCs w:val="24"/>
        </w:rPr>
        <w:t xml:space="preserve"> тыс</w:t>
      </w:r>
      <w:proofErr w:type="gramStart"/>
      <w:r w:rsidR="00CA2B35">
        <w:rPr>
          <w:rFonts w:ascii="Times New Roman" w:hAnsi="Times New Roman" w:cs="Times New Roman"/>
          <w:sz w:val="24"/>
          <w:szCs w:val="24"/>
        </w:rPr>
        <w:t>.р</w:t>
      </w:r>
      <w:proofErr w:type="gramEnd"/>
      <w:r w:rsidR="00CA2B35">
        <w:rPr>
          <w:rFonts w:ascii="Times New Roman" w:hAnsi="Times New Roman" w:cs="Times New Roman"/>
          <w:sz w:val="24"/>
          <w:szCs w:val="24"/>
        </w:rPr>
        <w:t>ублей</w:t>
      </w:r>
    </w:p>
    <w:p w:rsidR="007435E0" w:rsidRPr="007435E0" w:rsidRDefault="007435E0" w:rsidP="007435E0">
      <w:pPr>
        <w:pStyle w:val="a4"/>
        <w:ind w:firstLine="708"/>
        <w:jc w:val="both"/>
        <w:rPr>
          <w:rFonts w:ascii="Times New Roman" w:hAnsi="Times New Roman" w:cs="Times New Roman"/>
          <w:sz w:val="24"/>
          <w:szCs w:val="24"/>
        </w:rPr>
      </w:pPr>
      <w:r w:rsidRPr="007435E0">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7435E0" w:rsidRPr="007435E0" w:rsidRDefault="007435E0" w:rsidP="007435E0">
      <w:pPr>
        <w:snapToGrid w:val="0"/>
        <w:jc w:val="both"/>
        <w:rPr>
          <w:rFonts w:ascii="Times New Roman" w:hAnsi="Times New Roman" w:cs="Times New Roman"/>
          <w:b/>
          <w:bCs/>
          <w:i/>
          <w:iCs/>
          <w:sz w:val="24"/>
          <w:szCs w:val="24"/>
        </w:rPr>
      </w:pPr>
    </w:p>
    <w:p w:rsidR="007435E0" w:rsidRPr="007435E0" w:rsidRDefault="007435E0" w:rsidP="007435E0">
      <w:pPr>
        <w:pStyle w:val="a7"/>
        <w:snapToGrid w:val="0"/>
        <w:spacing w:line="100" w:lineRule="atLeast"/>
        <w:ind w:firstLine="708"/>
        <w:jc w:val="center"/>
        <w:rPr>
          <w:b/>
          <w:sz w:val="24"/>
          <w:szCs w:val="24"/>
        </w:rPr>
      </w:pPr>
      <w:r w:rsidRPr="007435E0">
        <w:rPr>
          <w:color w:val="000000"/>
          <w:sz w:val="24"/>
          <w:szCs w:val="24"/>
        </w:rPr>
        <w:tab/>
      </w:r>
      <w:r w:rsidRPr="007435E0">
        <w:rPr>
          <w:b/>
          <w:sz w:val="24"/>
          <w:szCs w:val="24"/>
        </w:rPr>
        <w:t>6. Оценка эффективности реализации подпрограммы</w:t>
      </w:r>
    </w:p>
    <w:p w:rsidR="00A62CCA" w:rsidRPr="007435E0" w:rsidRDefault="007435E0" w:rsidP="007435E0">
      <w:pPr>
        <w:rPr>
          <w:rFonts w:ascii="Times New Roman" w:hAnsi="Times New Roman" w:cs="Times New Roman"/>
          <w:sz w:val="24"/>
          <w:szCs w:val="24"/>
        </w:rPr>
      </w:pPr>
      <w:r w:rsidRPr="007435E0">
        <w:rPr>
          <w:rFonts w:ascii="Times New Roman" w:hAnsi="Times New Roman" w:cs="Times New Roman"/>
          <w:iCs/>
          <w:sz w:val="24"/>
          <w:szCs w:val="24"/>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Pr>
          <w:rFonts w:ascii="Times New Roman" w:hAnsi="Times New Roman" w:cs="Times New Roman"/>
          <w:sz w:val="24"/>
          <w:szCs w:val="24"/>
        </w:rPr>
        <w:t>Козловского</w:t>
      </w:r>
      <w:r w:rsidRPr="007435E0">
        <w:rPr>
          <w:rFonts w:ascii="Times New Roman" w:hAnsi="Times New Roman" w:cs="Times New Roman"/>
          <w:iCs/>
          <w:sz w:val="24"/>
          <w:szCs w:val="24"/>
        </w:rPr>
        <w:t xml:space="preserve"> сельского поселения, эффективное использование средств, улучшение санитарно-эпидемиологической обстановки на территории </w:t>
      </w:r>
      <w:r>
        <w:rPr>
          <w:rFonts w:ascii="Times New Roman" w:hAnsi="Times New Roman" w:cs="Times New Roman"/>
          <w:sz w:val="24"/>
          <w:szCs w:val="24"/>
        </w:rPr>
        <w:t>Козловского</w:t>
      </w:r>
      <w:r w:rsidRPr="007435E0">
        <w:rPr>
          <w:rFonts w:ascii="Times New Roman" w:hAnsi="Times New Roman" w:cs="Times New Roman"/>
          <w:iCs/>
          <w:sz w:val="24"/>
          <w:szCs w:val="24"/>
        </w:rPr>
        <w:t xml:space="preserve"> сельского поселения.</w:t>
      </w:r>
    </w:p>
    <w:sectPr w:rsidR="00A62CCA" w:rsidRPr="007435E0" w:rsidSect="00BD57FB">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00000007"/>
    <w:name w:val="WW8Num9"/>
    <w:lvl w:ilvl="0">
      <w:start w:val="6"/>
      <w:numFmt w:val="decimal"/>
      <w:lvlText w:val="%1."/>
      <w:lvlJc w:val="left"/>
      <w:pPr>
        <w:tabs>
          <w:tab w:val="num" w:pos="720"/>
        </w:tabs>
        <w:ind w:left="720" w:hanging="360"/>
      </w:pPr>
      <w:rPr>
        <w:rFonts w:cs="Times New Roman"/>
        <w:b/>
        <w:bCs/>
      </w:rPr>
    </w:lvl>
    <w:lvl w:ilvl="1">
      <w:start w:val="7"/>
      <w:numFmt w:val="decimal"/>
      <w:lvlText w:val="%1.%2."/>
      <w:lvlJc w:val="left"/>
      <w:pPr>
        <w:tabs>
          <w:tab w:val="num" w:pos="1778"/>
        </w:tabs>
        <w:ind w:left="1778" w:hanging="360"/>
      </w:pPr>
      <w:rPr>
        <w:rFonts w:cs="Times New Roman"/>
        <w:b/>
        <w:bCs/>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4">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13"/>
    <w:multiLevelType w:val="multilevel"/>
    <w:tmpl w:val="00000013"/>
    <w:name w:val="WW8Num1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E434AAA"/>
    <w:multiLevelType w:val="hybridMultilevel"/>
    <w:tmpl w:val="91D28C58"/>
    <w:lvl w:ilvl="0" w:tplc="91DC0FF6">
      <w:start w:val="1"/>
      <w:numFmt w:val="decimal"/>
      <w:lvlText w:val="%1."/>
      <w:lvlJc w:val="left"/>
      <w:pPr>
        <w:ind w:left="1677" w:hanging="111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EE05FD"/>
    <w:multiLevelType w:val="hybridMultilevel"/>
    <w:tmpl w:val="6BC250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3BAA"/>
    <w:rsid w:val="0000426C"/>
    <w:rsid w:val="000046A6"/>
    <w:rsid w:val="00007904"/>
    <w:rsid w:val="00014FE8"/>
    <w:rsid w:val="00023D1A"/>
    <w:rsid w:val="00030B14"/>
    <w:rsid w:val="00031F47"/>
    <w:rsid w:val="00037880"/>
    <w:rsid w:val="00044A32"/>
    <w:rsid w:val="00046886"/>
    <w:rsid w:val="00050963"/>
    <w:rsid w:val="00054611"/>
    <w:rsid w:val="00060DF2"/>
    <w:rsid w:val="0006608D"/>
    <w:rsid w:val="000719CA"/>
    <w:rsid w:val="00093010"/>
    <w:rsid w:val="000A65B6"/>
    <w:rsid w:val="000B3C31"/>
    <w:rsid w:val="000C3A87"/>
    <w:rsid w:val="000D3C7A"/>
    <w:rsid w:val="000E625D"/>
    <w:rsid w:val="000F7F9E"/>
    <w:rsid w:val="00104B01"/>
    <w:rsid w:val="00112598"/>
    <w:rsid w:val="001203C3"/>
    <w:rsid w:val="001333D7"/>
    <w:rsid w:val="00147768"/>
    <w:rsid w:val="00151C3D"/>
    <w:rsid w:val="00152AEF"/>
    <w:rsid w:val="00153196"/>
    <w:rsid w:val="0015349B"/>
    <w:rsid w:val="001741B3"/>
    <w:rsid w:val="00181035"/>
    <w:rsid w:val="001831B0"/>
    <w:rsid w:val="001B0741"/>
    <w:rsid w:val="001B6771"/>
    <w:rsid w:val="001C0FF6"/>
    <w:rsid w:val="001C2B1F"/>
    <w:rsid w:val="001D2534"/>
    <w:rsid w:val="001D53D4"/>
    <w:rsid w:val="001E268B"/>
    <w:rsid w:val="001F113B"/>
    <w:rsid w:val="001F7993"/>
    <w:rsid w:val="00220DAA"/>
    <w:rsid w:val="00222356"/>
    <w:rsid w:val="00222F46"/>
    <w:rsid w:val="00231CF2"/>
    <w:rsid w:val="00237EDD"/>
    <w:rsid w:val="00245E87"/>
    <w:rsid w:val="002467C8"/>
    <w:rsid w:val="00250E4E"/>
    <w:rsid w:val="00261195"/>
    <w:rsid w:val="002855EA"/>
    <w:rsid w:val="0029208E"/>
    <w:rsid w:val="002A3134"/>
    <w:rsid w:val="002A64BA"/>
    <w:rsid w:val="002A65A4"/>
    <w:rsid w:val="002B1C97"/>
    <w:rsid w:val="002B2A3D"/>
    <w:rsid w:val="002B3483"/>
    <w:rsid w:val="002C5785"/>
    <w:rsid w:val="002C661E"/>
    <w:rsid w:val="002C69D4"/>
    <w:rsid w:val="002E2021"/>
    <w:rsid w:val="002F5341"/>
    <w:rsid w:val="0030500A"/>
    <w:rsid w:val="00327DEA"/>
    <w:rsid w:val="0033784C"/>
    <w:rsid w:val="003431DC"/>
    <w:rsid w:val="00357AD7"/>
    <w:rsid w:val="003767E0"/>
    <w:rsid w:val="003875DC"/>
    <w:rsid w:val="00397E18"/>
    <w:rsid w:val="003C519A"/>
    <w:rsid w:val="003C7253"/>
    <w:rsid w:val="003D7EC5"/>
    <w:rsid w:val="003E4337"/>
    <w:rsid w:val="00414F87"/>
    <w:rsid w:val="00416ED5"/>
    <w:rsid w:val="00417C83"/>
    <w:rsid w:val="00423C37"/>
    <w:rsid w:val="00440850"/>
    <w:rsid w:val="004425D6"/>
    <w:rsid w:val="004431B4"/>
    <w:rsid w:val="004434B5"/>
    <w:rsid w:val="00454E61"/>
    <w:rsid w:val="00467E6D"/>
    <w:rsid w:val="00473A90"/>
    <w:rsid w:val="0047564D"/>
    <w:rsid w:val="0048082D"/>
    <w:rsid w:val="00482AE2"/>
    <w:rsid w:val="00483A95"/>
    <w:rsid w:val="004864C6"/>
    <w:rsid w:val="004972D9"/>
    <w:rsid w:val="004A27AA"/>
    <w:rsid w:val="004A28CF"/>
    <w:rsid w:val="004C5D0D"/>
    <w:rsid w:val="004C7387"/>
    <w:rsid w:val="004E1656"/>
    <w:rsid w:val="00504AF9"/>
    <w:rsid w:val="00504F76"/>
    <w:rsid w:val="00516487"/>
    <w:rsid w:val="00523BB2"/>
    <w:rsid w:val="00550EAC"/>
    <w:rsid w:val="005606B3"/>
    <w:rsid w:val="005643D4"/>
    <w:rsid w:val="005708F0"/>
    <w:rsid w:val="0057500B"/>
    <w:rsid w:val="00577E26"/>
    <w:rsid w:val="0059492B"/>
    <w:rsid w:val="00594BCB"/>
    <w:rsid w:val="005B0F79"/>
    <w:rsid w:val="005B2342"/>
    <w:rsid w:val="005B4450"/>
    <w:rsid w:val="005B7F27"/>
    <w:rsid w:val="005D0B3D"/>
    <w:rsid w:val="005D3DE7"/>
    <w:rsid w:val="005F069A"/>
    <w:rsid w:val="00612F20"/>
    <w:rsid w:val="00621022"/>
    <w:rsid w:val="0062455D"/>
    <w:rsid w:val="0062695F"/>
    <w:rsid w:val="00631A82"/>
    <w:rsid w:val="00641BBC"/>
    <w:rsid w:val="0065546D"/>
    <w:rsid w:val="00665A33"/>
    <w:rsid w:val="00673319"/>
    <w:rsid w:val="00683271"/>
    <w:rsid w:val="00686149"/>
    <w:rsid w:val="006975F5"/>
    <w:rsid w:val="006A0A94"/>
    <w:rsid w:val="006B302F"/>
    <w:rsid w:val="006C48EF"/>
    <w:rsid w:val="006C7F0C"/>
    <w:rsid w:val="006D533A"/>
    <w:rsid w:val="006D68C9"/>
    <w:rsid w:val="007005AD"/>
    <w:rsid w:val="00703DEE"/>
    <w:rsid w:val="00715B3B"/>
    <w:rsid w:val="00717F89"/>
    <w:rsid w:val="00723F0A"/>
    <w:rsid w:val="00734BC2"/>
    <w:rsid w:val="007410C2"/>
    <w:rsid w:val="007435E0"/>
    <w:rsid w:val="007455B0"/>
    <w:rsid w:val="007503F0"/>
    <w:rsid w:val="00754D1A"/>
    <w:rsid w:val="00756FC3"/>
    <w:rsid w:val="0077212D"/>
    <w:rsid w:val="007806AB"/>
    <w:rsid w:val="007839E7"/>
    <w:rsid w:val="00785CB6"/>
    <w:rsid w:val="00791252"/>
    <w:rsid w:val="007924EA"/>
    <w:rsid w:val="007A4694"/>
    <w:rsid w:val="007A479B"/>
    <w:rsid w:val="007B4A2F"/>
    <w:rsid w:val="007C43DB"/>
    <w:rsid w:val="007D06F2"/>
    <w:rsid w:val="007D4624"/>
    <w:rsid w:val="007D4BCA"/>
    <w:rsid w:val="007D51C6"/>
    <w:rsid w:val="007D7F32"/>
    <w:rsid w:val="007E4861"/>
    <w:rsid w:val="007F1E10"/>
    <w:rsid w:val="007F745A"/>
    <w:rsid w:val="00805EBF"/>
    <w:rsid w:val="0080605D"/>
    <w:rsid w:val="00806B74"/>
    <w:rsid w:val="00810DBB"/>
    <w:rsid w:val="0081607F"/>
    <w:rsid w:val="00832B78"/>
    <w:rsid w:val="00834D38"/>
    <w:rsid w:val="00840C71"/>
    <w:rsid w:val="0084532D"/>
    <w:rsid w:val="00850312"/>
    <w:rsid w:val="00857211"/>
    <w:rsid w:val="0085786F"/>
    <w:rsid w:val="00860F58"/>
    <w:rsid w:val="008670DD"/>
    <w:rsid w:val="0087152A"/>
    <w:rsid w:val="00876C99"/>
    <w:rsid w:val="0088263C"/>
    <w:rsid w:val="00890965"/>
    <w:rsid w:val="00891615"/>
    <w:rsid w:val="0089169D"/>
    <w:rsid w:val="008A4E36"/>
    <w:rsid w:val="008A4F93"/>
    <w:rsid w:val="008B2E18"/>
    <w:rsid w:val="008B433C"/>
    <w:rsid w:val="008B7593"/>
    <w:rsid w:val="008C5266"/>
    <w:rsid w:val="008C5A7E"/>
    <w:rsid w:val="008D066A"/>
    <w:rsid w:val="008D399A"/>
    <w:rsid w:val="008D497F"/>
    <w:rsid w:val="008D6FBC"/>
    <w:rsid w:val="008E0D0B"/>
    <w:rsid w:val="008E6D3D"/>
    <w:rsid w:val="008F134B"/>
    <w:rsid w:val="00900216"/>
    <w:rsid w:val="00907372"/>
    <w:rsid w:val="00950A01"/>
    <w:rsid w:val="00953AC0"/>
    <w:rsid w:val="0095402A"/>
    <w:rsid w:val="00961B10"/>
    <w:rsid w:val="00965151"/>
    <w:rsid w:val="00977D14"/>
    <w:rsid w:val="00980E07"/>
    <w:rsid w:val="009A59EA"/>
    <w:rsid w:val="009B196C"/>
    <w:rsid w:val="009C27AB"/>
    <w:rsid w:val="009D54D0"/>
    <w:rsid w:val="009E6648"/>
    <w:rsid w:val="009F3FE4"/>
    <w:rsid w:val="009F6393"/>
    <w:rsid w:val="00A0535E"/>
    <w:rsid w:val="00A14793"/>
    <w:rsid w:val="00A2753F"/>
    <w:rsid w:val="00A35F68"/>
    <w:rsid w:val="00A41E0D"/>
    <w:rsid w:val="00A42154"/>
    <w:rsid w:val="00A6248F"/>
    <w:rsid w:val="00A62CCA"/>
    <w:rsid w:val="00A72BEB"/>
    <w:rsid w:val="00A746D4"/>
    <w:rsid w:val="00A80D7A"/>
    <w:rsid w:val="00A82612"/>
    <w:rsid w:val="00AC2225"/>
    <w:rsid w:val="00AC2C82"/>
    <w:rsid w:val="00AE2968"/>
    <w:rsid w:val="00AE3CEE"/>
    <w:rsid w:val="00AF3CE8"/>
    <w:rsid w:val="00B000C7"/>
    <w:rsid w:val="00B02768"/>
    <w:rsid w:val="00B11123"/>
    <w:rsid w:val="00B13140"/>
    <w:rsid w:val="00B212F2"/>
    <w:rsid w:val="00B27BA3"/>
    <w:rsid w:val="00B574F8"/>
    <w:rsid w:val="00B6114B"/>
    <w:rsid w:val="00B64225"/>
    <w:rsid w:val="00B7281F"/>
    <w:rsid w:val="00B87893"/>
    <w:rsid w:val="00B95D6C"/>
    <w:rsid w:val="00BB1207"/>
    <w:rsid w:val="00BB1A55"/>
    <w:rsid w:val="00BB49AB"/>
    <w:rsid w:val="00BC72AC"/>
    <w:rsid w:val="00BD2AF0"/>
    <w:rsid w:val="00BD57FB"/>
    <w:rsid w:val="00BE2E32"/>
    <w:rsid w:val="00BE655D"/>
    <w:rsid w:val="00BE6DFF"/>
    <w:rsid w:val="00BF280C"/>
    <w:rsid w:val="00C14F68"/>
    <w:rsid w:val="00C3391E"/>
    <w:rsid w:val="00C52449"/>
    <w:rsid w:val="00C60059"/>
    <w:rsid w:val="00C626D7"/>
    <w:rsid w:val="00C77CCE"/>
    <w:rsid w:val="00C80990"/>
    <w:rsid w:val="00C847CB"/>
    <w:rsid w:val="00C86EE8"/>
    <w:rsid w:val="00CA1EBA"/>
    <w:rsid w:val="00CA2B35"/>
    <w:rsid w:val="00CC2E27"/>
    <w:rsid w:val="00CC79F3"/>
    <w:rsid w:val="00CD3E8D"/>
    <w:rsid w:val="00D00346"/>
    <w:rsid w:val="00D024FA"/>
    <w:rsid w:val="00D22578"/>
    <w:rsid w:val="00D445FA"/>
    <w:rsid w:val="00D607D2"/>
    <w:rsid w:val="00D62A46"/>
    <w:rsid w:val="00D7469B"/>
    <w:rsid w:val="00D813C1"/>
    <w:rsid w:val="00D91C3D"/>
    <w:rsid w:val="00D97DC8"/>
    <w:rsid w:val="00DA7A2A"/>
    <w:rsid w:val="00DB1DE5"/>
    <w:rsid w:val="00DB2F46"/>
    <w:rsid w:val="00DB6DEF"/>
    <w:rsid w:val="00DC11D0"/>
    <w:rsid w:val="00DC7A78"/>
    <w:rsid w:val="00DE09CD"/>
    <w:rsid w:val="00DF3BAA"/>
    <w:rsid w:val="00E01EEA"/>
    <w:rsid w:val="00E02884"/>
    <w:rsid w:val="00E0652C"/>
    <w:rsid w:val="00E3360F"/>
    <w:rsid w:val="00E34F6A"/>
    <w:rsid w:val="00E5041A"/>
    <w:rsid w:val="00E67F44"/>
    <w:rsid w:val="00E77D02"/>
    <w:rsid w:val="00E82E6B"/>
    <w:rsid w:val="00E8686B"/>
    <w:rsid w:val="00EA0740"/>
    <w:rsid w:val="00EA1FDA"/>
    <w:rsid w:val="00EA2105"/>
    <w:rsid w:val="00EF0EE9"/>
    <w:rsid w:val="00EF1A3C"/>
    <w:rsid w:val="00F25465"/>
    <w:rsid w:val="00F32A40"/>
    <w:rsid w:val="00F33458"/>
    <w:rsid w:val="00F36B1D"/>
    <w:rsid w:val="00F42714"/>
    <w:rsid w:val="00F50E1D"/>
    <w:rsid w:val="00F572E3"/>
    <w:rsid w:val="00F62B49"/>
    <w:rsid w:val="00F7146D"/>
    <w:rsid w:val="00FA1981"/>
    <w:rsid w:val="00FA1D89"/>
    <w:rsid w:val="00FB078D"/>
    <w:rsid w:val="00FB5828"/>
    <w:rsid w:val="00FB67E0"/>
    <w:rsid w:val="00FD2061"/>
    <w:rsid w:val="00FE0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3C"/>
  </w:style>
  <w:style w:type="paragraph" w:styleId="1">
    <w:name w:val="heading 1"/>
    <w:basedOn w:val="a"/>
    <w:next w:val="a"/>
    <w:link w:val="10"/>
    <w:qFormat/>
    <w:rsid w:val="00DF3BAA"/>
    <w:pPr>
      <w:keepNext/>
      <w:tabs>
        <w:tab w:val="num" w:pos="0"/>
      </w:tabs>
      <w:suppressAutoHyphens/>
      <w:spacing w:before="240" w:after="60" w:line="240" w:lineRule="auto"/>
      <w:ind w:left="360" w:hanging="360"/>
      <w:outlineLvl w:val="0"/>
    </w:pPr>
    <w:rPr>
      <w:rFonts w:ascii="Arial" w:eastAsia="Times New Roman" w:hAnsi="Arial" w:cs="Arial"/>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3BAA"/>
    <w:rPr>
      <w:rFonts w:ascii="Arial" w:eastAsia="Times New Roman" w:hAnsi="Arial" w:cs="Arial"/>
      <w:b/>
      <w:bCs/>
      <w:kern w:val="2"/>
      <w:sz w:val="32"/>
      <w:szCs w:val="32"/>
      <w:lang w:eastAsia="ar-SA"/>
    </w:rPr>
  </w:style>
  <w:style w:type="paragraph" w:customStyle="1" w:styleId="ConsTitle">
    <w:name w:val="ConsTitle"/>
    <w:rsid w:val="00DF3BA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DF3BAA"/>
    <w:pPr>
      <w:widowControl w:val="0"/>
      <w:suppressAutoHyphens/>
      <w:autoSpaceDE w:val="0"/>
      <w:spacing w:after="0" w:line="240" w:lineRule="auto"/>
    </w:pPr>
    <w:rPr>
      <w:rFonts w:ascii="Courier New" w:eastAsia="Arial" w:hAnsi="Courier New" w:cs="Courier New"/>
      <w:sz w:val="20"/>
      <w:szCs w:val="20"/>
      <w:lang w:eastAsia="ar-SA"/>
    </w:rPr>
  </w:style>
  <w:style w:type="character" w:styleId="a3">
    <w:name w:val="Strong"/>
    <w:basedOn w:val="a0"/>
    <w:qFormat/>
    <w:rsid w:val="00DF3BAA"/>
    <w:rPr>
      <w:b/>
      <w:bCs/>
    </w:rPr>
  </w:style>
  <w:style w:type="paragraph" w:styleId="a4">
    <w:name w:val="No Spacing"/>
    <w:uiPriority w:val="1"/>
    <w:qFormat/>
    <w:rsid w:val="00DF3BAA"/>
    <w:pPr>
      <w:spacing w:after="0" w:line="240" w:lineRule="auto"/>
    </w:pPr>
  </w:style>
  <w:style w:type="paragraph" w:styleId="a5">
    <w:name w:val="List Paragraph"/>
    <w:basedOn w:val="a"/>
    <w:uiPriority w:val="34"/>
    <w:qFormat/>
    <w:rsid w:val="005643D4"/>
    <w:pPr>
      <w:ind w:left="720"/>
      <w:contextualSpacing/>
    </w:p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9B196C"/>
    <w:pPr>
      <w:spacing w:before="100" w:beforeAutospacing="1" w:after="119" w:line="240" w:lineRule="auto"/>
    </w:pPr>
    <w:rPr>
      <w:rFonts w:ascii="Times New Roman" w:hAnsi="Times New Roman" w:cs="Times New Roman"/>
      <w:sz w:val="24"/>
      <w:szCs w:val="24"/>
    </w:rPr>
  </w:style>
  <w:style w:type="paragraph" w:styleId="a7">
    <w:name w:val="Body Text"/>
    <w:basedOn w:val="a"/>
    <w:link w:val="a8"/>
    <w:uiPriority w:val="99"/>
    <w:unhideWhenUsed/>
    <w:rsid w:val="009B196C"/>
    <w:pPr>
      <w:suppressAutoHyphens/>
      <w:spacing w:after="120" w:line="240" w:lineRule="auto"/>
    </w:pPr>
    <w:rPr>
      <w:rFonts w:ascii="Times New Roman" w:hAnsi="Times New Roman" w:cs="Times New Roman"/>
      <w:sz w:val="20"/>
      <w:szCs w:val="20"/>
      <w:lang w:eastAsia="ar-SA"/>
    </w:rPr>
  </w:style>
  <w:style w:type="character" w:customStyle="1" w:styleId="a8">
    <w:name w:val="Основной текст Знак"/>
    <w:basedOn w:val="a0"/>
    <w:link w:val="a7"/>
    <w:uiPriority w:val="99"/>
    <w:rsid w:val="009B196C"/>
    <w:rPr>
      <w:rFonts w:ascii="Times New Roman" w:hAnsi="Times New Roman" w:cs="Times New Roman"/>
      <w:sz w:val="20"/>
      <w:szCs w:val="20"/>
      <w:lang w:eastAsia="ar-SA"/>
    </w:rPr>
  </w:style>
  <w:style w:type="paragraph" w:customStyle="1" w:styleId="western">
    <w:name w:val="western"/>
    <w:basedOn w:val="a"/>
    <w:uiPriority w:val="99"/>
    <w:rsid w:val="009B196C"/>
    <w:pPr>
      <w:spacing w:before="100" w:beforeAutospacing="1" w:after="115" w:line="240" w:lineRule="auto"/>
    </w:pPr>
    <w:rPr>
      <w:rFonts w:ascii="Times New Roman" w:hAnsi="Times New Roman" w:cs="Times New Roman"/>
      <w:color w:val="000000"/>
      <w:sz w:val="24"/>
      <w:szCs w:val="24"/>
    </w:rPr>
  </w:style>
  <w:style w:type="paragraph" w:customStyle="1" w:styleId="printj">
    <w:name w:val="printj"/>
    <w:basedOn w:val="a"/>
    <w:uiPriority w:val="99"/>
    <w:rsid w:val="009B196C"/>
    <w:pPr>
      <w:spacing w:before="100" w:beforeAutospacing="1" w:after="100" w:afterAutospacing="1" w:line="240" w:lineRule="auto"/>
    </w:pPr>
    <w:rPr>
      <w:rFonts w:ascii="Times New Roman" w:hAnsi="Times New Roman" w:cs="Times New Roman"/>
      <w:sz w:val="24"/>
      <w:szCs w:val="24"/>
    </w:rPr>
  </w:style>
  <w:style w:type="paragraph" w:customStyle="1" w:styleId="ConsPlusCell">
    <w:name w:val="ConsPlusCell"/>
    <w:uiPriority w:val="99"/>
    <w:rsid w:val="009B196C"/>
    <w:pPr>
      <w:widowControl w:val="0"/>
      <w:autoSpaceDE w:val="0"/>
      <w:autoSpaceDN w:val="0"/>
      <w:adjustRightInd w:val="0"/>
      <w:spacing w:after="0" w:line="240" w:lineRule="auto"/>
    </w:pPr>
    <w:rPr>
      <w:rFonts w:ascii="Arial" w:hAnsi="Arial" w:cs="Arial"/>
      <w:sz w:val="20"/>
      <w:szCs w:val="20"/>
    </w:rPr>
  </w:style>
  <w:style w:type="paragraph" w:customStyle="1" w:styleId="ConsPlusNormal">
    <w:name w:val="ConsPlusNormal"/>
    <w:qFormat/>
    <w:rsid w:val="009B196C"/>
    <w:pPr>
      <w:widowControl w:val="0"/>
      <w:suppressAutoHyphens/>
      <w:autoSpaceDE w:val="0"/>
      <w:spacing w:after="0" w:line="240" w:lineRule="auto"/>
      <w:ind w:firstLine="720"/>
    </w:pPr>
    <w:rPr>
      <w:rFonts w:ascii="Arial" w:eastAsia="Times New Roman" w:hAnsi="Arial" w:cs="Arial"/>
      <w:sz w:val="18"/>
      <w:szCs w:val="18"/>
      <w:lang w:eastAsia="ar-SA"/>
    </w:rPr>
  </w:style>
  <w:style w:type="paragraph" w:customStyle="1" w:styleId="a9">
    <w:name w:val="Содержимое таблицы"/>
    <w:basedOn w:val="a"/>
    <w:rsid w:val="009B196C"/>
    <w:pPr>
      <w:suppressLineNumbers/>
      <w:suppressAutoHyphens/>
      <w:spacing w:after="0" w:line="240" w:lineRule="auto"/>
    </w:pPr>
    <w:rPr>
      <w:rFonts w:ascii="Times New Roman" w:hAnsi="Times New Roman" w:cs="Times New Roman"/>
      <w:sz w:val="20"/>
      <w:szCs w:val="20"/>
      <w:lang w:eastAsia="ar-SA"/>
    </w:rPr>
  </w:style>
  <w:style w:type="character" w:customStyle="1" w:styleId="highlight">
    <w:name w:val="highlight"/>
    <w:basedOn w:val="a0"/>
    <w:rsid w:val="009B196C"/>
    <w:rPr>
      <w:rFonts w:ascii="Times New Roman" w:hAnsi="Times New Roman" w:cs="Times New Roman" w:hint="default"/>
    </w:rPr>
  </w:style>
  <w:style w:type="character" w:customStyle="1" w:styleId="rvts7">
    <w:name w:val="rvts7"/>
    <w:basedOn w:val="a0"/>
    <w:rsid w:val="009B196C"/>
    <w:rPr>
      <w:rFonts w:ascii="Times New Roman" w:hAnsi="Times New Roman" w:cs="Times New Roman" w:hint="default"/>
      <w:sz w:val="28"/>
      <w:szCs w:val="28"/>
    </w:rPr>
  </w:style>
  <w:style w:type="character" w:styleId="aa">
    <w:name w:val="Hyperlink"/>
    <w:basedOn w:val="a0"/>
    <w:uiPriority w:val="99"/>
    <w:semiHidden/>
    <w:unhideWhenUsed/>
    <w:rsid w:val="009B196C"/>
    <w:rPr>
      <w:color w:val="0000FF"/>
      <w:u w:val="single"/>
    </w:rPr>
  </w:style>
  <w:style w:type="character" w:styleId="ab">
    <w:name w:val="page number"/>
    <w:basedOn w:val="a0"/>
    <w:semiHidden/>
    <w:unhideWhenUsed/>
    <w:rsid w:val="00BE655D"/>
  </w:style>
  <w:style w:type="paragraph" w:customStyle="1" w:styleId="p28">
    <w:name w:val="p28"/>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DB1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DB1DE5"/>
  </w:style>
  <w:style w:type="paragraph" w:styleId="ac">
    <w:name w:val="Balloon Text"/>
    <w:basedOn w:val="a"/>
    <w:link w:val="ad"/>
    <w:uiPriority w:val="99"/>
    <w:semiHidden/>
    <w:unhideWhenUsed/>
    <w:rsid w:val="008A4F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4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45628">
      <w:bodyDiv w:val="1"/>
      <w:marLeft w:val="0"/>
      <w:marRight w:val="0"/>
      <w:marTop w:val="0"/>
      <w:marBottom w:val="0"/>
      <w:divBdr>
        <w:top w:val="none" w:sz="0" w:space="0" w:color="auto"/>
        <w:left w:val="none" w:sz="0" w:space="0" w:color="auto"/>
        <w:bottom w:val="none" w:sz="0" w:space="0" w:color="auto"/>
        <w:right w:val="none" w:sz="0" w:space="0" w:color="auto"/>
      </w:divBdr>
    </w:div>
    <w:div w:id="511727865">
      <w:bodyDiv w:val="1"/>
      <w:marLeft w:val="0"/>
      <w:marRight w:val="0"/>
      <w:marTop w:val="0"/>
      <w:marBottom w:val="0"/>
      <w:divBdr>
        <w:top w:val="none" w:sz="0" w:space="0" w:color="auto"/>
        <w:left w:val="none" w:sz="0" w:space="0" w:color="auto"/>
        <w:bottom w:val="none" w:sz="0" w:space="0" w:color="auto"/>
        <w:right w:val="none" w:sz="0" w:space="0" w:color="auto"/>
      </w:divBdr>
    </w:div>
    <w:div w:id="624501952">
      <w:bodyDiv w:val="1"/>
      <w:marLeft w:val="0"/>
      <w:marRight w:val="0"/>
      <w:marTop w:val="0"/>
      <w:marBottom w:val="0"/>
      <w:divBdr>
        <w:top w:val="none" w:sz="0" w:space="0" w:color="auto"/>
        <w:left w:val="none" w:sz="0" w:space="0" w:color="auto"/>
        <w:bottom w:val="none" w:sz="0" w:space="0" w:color="auto"/>
        <w:right w:val="none" w:sz="0" w:space="0" w:color="auto"/>
      </w:divBdr>
      <w:divsChild>
        <w:div w:id="1858304319">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820848572">
              <w:marLeft w:val="0"/>
              <w:marRight w:val="0"/>
              <w:marTop w:val="0"/>
              <w:marBottom w:val="0"/>
              <w:divBdr>
                <w:top w:val="none" w:sz="0" w:space="0" w:color="auto"/>
                <w:left w:val="none" w:sz="0" w:space="0" w:color="auto"/>
                <w:bottom w:val="none" w:sz="0" w:space="0" w:color="auto"/>
                <w:right w:val="none" w:sz="0" w:space="0" w:color="auto"/>
              </w:divBdr>
              <w:divsChild>
                <w:div w:id="2120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9285">
      <w:bodyDiv w:val="1"/>
      <w:marLeft w:val="0"/>
      <w:marRight w:val="0"/>
      <w:marTop w:val="0"/>
      <w:marBottom w:val="0"/>
      <w:divBdr>
        <w:top w:val="none" w:sz="0" w:space="0" w:color="auto"/>
        <w:left w:val="none" w:sz="0" w:space="0" w:color="auto"/>
        <w:bottom w:val="none" w:sz="0" w:space="0" w:color="auto"/>
        <w:right w:val="none" w:sz="0" w:space="0" w:color="auto"/>
      </w:divBdr>
    </w:div>
    <w:div w:id="1426026459">
      <w:bodyDiv w:val="1"/>
      <w:marLeft w:val="0"/>
      <w:marRight w:val="0"/>
      <w:marTop w:val="0"/>
      <w:marBottom w:val="0"/>
      <w:divBdr>
        <w:top w:val="none" w:sz="0" w:space="0" w:color="auto"/>
        <w:left w:val="none" w:sz="0" w:space="0" w:color="auto"/>
        <w:bottom w:val="none" w:sz="0" w:space="0" w:color="auto"/>
        <w:right w:val="none" w:sz="0" w:space="0" w:color="auto"/>
      </w:divBdr>
    </w:div>
    <w:div w:id="1507550389">
      <w:bodyDiv w:val="1"/>
      <w:marLeft w:val="0"/>
      <w:marRight w:val="0"/>
      <w:marTop w:val="0"/>
      <w:marBottom w:val="0"/>
      <w:divBdr>
        <w:top w:val="none" w:sz="0" w:space="0" w:color="auto"/>
        <w:left w:val="none" w:sz="0" w:space="0" w:color="auto"/>
        <w:bottom w:val="none" w:sz="0" w:space="0" w:color="auto"/>
        <w:right w:val="none" w:sz="0" w:space="0" w:color="auto"/>
      </w:divBdr>
    </w:div>
    <w:div w:id="1752193521">
      <w:bodyDiv w:val="1"/>
      <w:marLeft w:val="0"/>
      <w:marRight w:val="0"/>
      <w:marTop w:val="0"/>
      <w:marBottom w:val="0"/>
      <w:divBdr>
        <w:top w:val="none" w:sz="0" w:space="0" w:color="auto"/>
        <w:left w:val="none" w:sz="0" w:space="0" w:color="auto"/>
        <w:bottom w:val="none" w:sz="0" w:space="0" w:color="auto"/>
        <w:right w:val="none" w:sz="0" w:space="0" w:color="auto"/>
      </w:divBdr>
    </w:div>
    <w:div w:id="2142647979">
      <w:bodyDiv w:val="1"/>
      <w:marLeft w:val="0"/>
      <w:marRight w:val="0"/>
      <w:marTop w:val="0"/>
      <w:marBottom w:val="0"/>
      <w:divBdr>
        <w:top w:val="none" w:sz="0" w:space="0" w:color="auto"/>
        <w:left w:val="none" w:sz="0" w:space="0" w:color="auto"/>
        <w:bottom w:val="none" w:sz="0" w:space="0" w:color="auto"/>
        <w:right w:val="none" w:sz="0" w:space="0" w:color="auto"/>
      </w:divBdr>
      <w:divsChild>
        <w:div w:id="692729356">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450977202">
              <w:marLeft w:val="0"/>
              <w:marRight w:val="0"/>
              <w:marTop w:val="0"/>
              <w:marBottom w:val="0"/>
              <w:divBdr>
                <w:top w:val="none" w:sz="0" w:space="0" w:color="auto"/>
                <w:left w:val="none" w:sz="0" w:space="0" w:color="auto"/>
                <w:bottom w:val="none" w:sz="0" w:space="0" w:color="auto"/>
                <w:right w:val="none" w:sz="0" w:space="0" w:color="auto"/>
              </w:divBdr>
              <w:divsChild>
                <w:div w:id="10976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hyperlink" Target="consultantplus://offline/ref=7A52A42B3DB3771304B099FD804F94E798D49F2FEAFBF358B49A8385ADA91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A7E6A-F240-4C7E-9DAD-417C6DC2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34</Pages>
  <Words>10792</Words>
  <Characters>61518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Premium</cp:lastModifiedBy>
  <cp:revision>241</cp:revision>
  <cp:lastPrinted>2015-11-25T11:16:00Z</cp:lastPrinted>
  <dcterms:created xsi:type="dcterms:W3CDTF">2013-11-01T08:27:00Z</dcterms:created>
  <dcterms:modified xsi:type="dcterms:W3CDTF">2025-01-26T09:24:00Z</dcterms:modified>
</cp:coreProperties>
</file>