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49252C" w:rsidRDefault="00A64D15" w:rsidP="0049252C">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A64D15">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r w:rsidR="0049252C">
        <w:rPr>
          <w:noProof/>
          <w:sz w:val="28"/>
          <w:szCs w:val="28"/>
          <w:lang w:eastAsia="ru-RU"/>
        </w:rPr>
        <w:t xml:space="preserve">            </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1301F5">
        <w:rPr>
          <w:b/>
          <w:i/>
          <w:sz w:val="32"/>
          <w:szCs w:val="32"/>
          <w:lang w:eastAsia="ru-RU"/>
        </w:rPr>
        <w:t>Козловского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proofErr w:type="spellStart"/>
      <w:r w:rsidRPr="000F46C3">
        <w:rPr>
          <w:b/>
          <w:i/>
          <w:sz w:val="32"/>
          <w:szCs w:val="32"/>
          <w:lang w:eastAsia="ru-RU"/>
        </w:rPr>
        <w:t>Бутурлиновского</w:t>
      </w:r>
      <w:proofErr w:type="spellEnd"/>
      <w:r w:rsidRPr="000F46C3">
        <w:rPr>
          <w:b/>
          <w:i/>
          <w:sz w:val="32"/>
          <w:szCs w:val="32"/>
          <w:lang w:eastAsia="ru-RU"/>
        </w:rPr>
        <w:t xml:space="preserve">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49252C">
        <w:rPr>
          <w:b/>
          <w:sz w:val="28"/>
          <w:szCs w:val="28"/>
          <w:lang w:eastAsia="ru-RU"/>
        </w:rPr>
        <w:t>14.10.</w:t>
      </w:r>
      <w:r w:rsidR="008668D5" w:rsidRPr="00821A0D">
        <w:rPr>
          <w:b/>
          <w:sz w:val="28"/>
          <w:szCs w:val="28"/>
          <w:lang w:eastAsia="ru-RU"/>
        </w:rPr>
        <w:t>20</w:t>
      </w:r>
      <w:r w:rsidR="005E5451">
        <w:rPr>
          <w:b/>
          <w:sz w:val="28"/>
          <w:szCs w:val="28"/>
          <w:lang w:eastAsia="ru-RU"/>
        </w:rPr>
        <w:t>2</w:t>
      </w:r>
      <w:r>
        <w:rPr>
          <w:b/>
          <w:sz w:val="28"/>
          <w:szCs w:val="28"/>
          <w:lang w:eastAsia="ru-RU"/>
        </w:rPr>
        <w:t>2</w:t>
      </w:r>
      <w:r w:rsidR="008668D5" w:rsidRPr="00821A0D">
        <w:rPr>
          <w:b/>
          <w:sz w:val="28"/>
          <w:szCs w:val="28"/>
          <w:lang w:eastAsia="ru-RU"/>
        </w:rPr>
        <w:t xml:space="preserve"> года    №</w:t>
      </w:r>
      <w:r w:rsidR="001F12AF">
        <w:rPr>
          <w:b/>
          <w:sz w:val="28"/>
          <w:szCs w:val="28"/>
          <w:lang w:eastAsia="ru-RU"/>
        </w:rPr>
        <w:t xml:space="preserve"> </w:t>
      </w:r>
      <w:r w:rsidR="0049252C">
        <w:rPr>
          <w:b/>
          <w:sz w:val="28"/>
          <w:szCs w:val="28"/>
          <w:lang w:eastAsia="ru-RU"/>
        </w:rPr>
        <w:t>46</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1301F5">
        <w:rPr>
          <w:sz w:val="24"/>
          <w:szCs w:val="24"/>
          <w:lang w:eastAsia="ru-RU"/>
        </w:rPr>
        <w:t>Козловка</w:t>
      </w:r>
      <w:proofErr w:type="spellEnd"/>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Об утверждении муниципальной</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r w:rsidR="001301F5">
        <w:rPr>
          <w:rFonts w:ascii="Times New Roman" w:hAnsi="Times New Roman"/>
          <w:b/>
          <w:bCs/>
          <w:sz w:val="28"/>
          <w:szCs w:val="28"/>
        </w:rPr>
        <w:t>Козловского</w:t>
      </w:r>
      <w:r w:rsidRPr="003477C7">
        <w:rPr>
          <w:rFonts w:ascii="Times New Roman" w:hAnsi="Times New Roman"/>
          <w:b/>
          <w:bCs/>
          <w:sz w:val="28"/>
          <w:szCs w:val="28"/>
        </w:rPr>
        <w:t xml:space="preserve"> сельского </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поселения </w:t>
      </w:r>
      <w:proofErr w:type="spellStart"/>
      <w:r w:rsidRPr="003477C7">
        <w:rPr>
          <w:rFonts w:ascii="Times New Roman" w:hAnsi="Times New Roman"/>
          <w:b/>
          <w:bCs/>
          <w:sz w:val="28"/>
          <w:szCs w:val="28"/>
        </w:rPr>
        <w:t>Бутурлиновского</w:t>
      </w:r>
      <w:proofErr w:type="spellEnd"/>
      <w:r w:rsidRPr="003477C7">
        <w:rPr>
          <w:rFonts w:ascii="Times New Roman" w:hAnsi="Times New Roman"/>
          <w:b/>
          <w:bCs/>
          <w:sz w:val="28"/>
          <w:szCs w:val="28"/>
        </w:rPr>
        <w:t xml:space="preserve"> </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муниципального района</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«Социальное развитие </w:t>
      </w:r>
      <w:r w:rsidR="001301F5">
        <w:rPr>
          <w:rFonts w:ascii="Times New Roman" w:hAnsi="Times New Roman"/>
          <w:b/>
          <w:bCs/>
          <w:sz w:val="28"/>
          <w:szCs w:val="28"/>
        </w:rPr>
        <w:t>Козловского</w:t>
      </w:r>
      <w:r w:rsidR="005123D1">
        <w:rPr>
          <w:rFonts w:ascii="Times New Roman" w:hAnsi="Times New Roman"/>
          <w:b/>
          <w:bCs/>
          <w:sz w:val="28"/>
          <w:szCs w:val="28"/>
        </w:rPr>
        <w:t xml:space="preserve"> </w:t>
      </w:r>
    </w:p>
    <w:p w:rsidR="00622260" w:rsidRPr="003477C7"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proofErr w:type="spellStart"/>
      <w:r w:rsidR="00622260" w:rsidRPr="003477C7">
        <w:rPr>
          <w:rFonts w:ascii="Times New Roman" w:hAnsi="Times New Roman"/>
          <w:b/>
          <w:bCs/>
          <w:sz w:val="28"/>
          <w:szCs w:val="28"/>
        </w:rPr>
        <w:t>Бутурлиновского</w:t>
      </w:r>
      <w:proofErr w:type="spellEnd"/>
      <w:r w:rsidR="00622260" w:rsidRPr="003477C7">
        <w:rPr>
          <w:rFonts w:ascii="Times New Roman" w:hAnsi="Times New Roman"/>
          <w:b/>
          <w:bCs/>
          <w:sz w:val="28"/>
          <w:szCs w:val="28"/>
        </w:rPr>
        <w:t xml:space="preserve">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1301F5">
        <w:rPr>
          <w:rFonts w:ascii="Times New Roman" w:hAnsi="Times New Roman" w:cs="Times New Roman"/>
          <w:sz w:val="28"/>
          <w:szCs w:val="28"/>
        </w:rPr>
        <w:t>Козловского</w:t>
      </w:r>
      <w:r w:rsidRPr="00415407">
        <w:rPr>
          <w:rFonts w:ascii="Times New Roman" w:hAnsi="Times New Roman" w:cs="Times New Roman"/>
          <w:sz w:val="28"/>
          <w:szCs w:val="28"/>
        </w:rPr>
        <w:t xml:space="preserve"> сельского поселения, постановлением администрации </w:t>
      </w:r>
      <w:r w:rsidR="001301F5">
        <w:rPr>
          <w:rFonts w:ascii="Times New Roman" w:hAnsi="Times New Roman" w:cs="Times New Roman"/>
          <w:sz w:val="28"/>
          <w:szCs w:val="28"/>
        </w:rPr>
        <w:t>Козловского</w:t>
      </w:r>
      <w:r w:rsidRPr="00415407">
        <w:rPr>
          <w:rFonts w:ascii="Times New Roman" w:hAnsi="Times New Roman" w:cs="Times New Roman"/>
          <w:sz w:val="28"/>
          <w:szCs w:val="28"/>
        </w:rPr>
        <w:t xml:space="preserve"> сельского поселения  </w:t>
      </w:r>
      <w:r w:rsidRPr="0049252C">
        <w:rPr>
          <w:rFonts w:ascii="Times New Roman" w:hAnsi="Times New Roman" w:cs="Times New Roman"/>
          <w:sz w:val="28"/>
          <w:szCs w:val="28"/>
        </w:rPr>
        <w:t>от 1</w:t>
      </w:r>
      <w:r w:rsidR="001301F5" w:rsidRPr="0049252C">
        <w:rPr>
          <w:rFonts w:ascii="Times New Roman" w:hAnsi="Times New Roman" w:cs="Times New Roman"/>
          <w:sz w:val="28"/>
          <w:szCs w:val="28"/>
        </w:rPr>
        <w:t>4</w:t>
      </w:r>
      <w:r w:rsidRPr="0049252C">
        <w:rPr>
          <w:rFonts w:ascii="Times New Roman" w:hAnsi="Times New Roman" w:cs="Times New Roman"/>
          <w:sz w:val="28"/>
          <w:szCs w:val="28"/>
        </w:rPr>
        <w:t xml:space="preserve">.10.2013 г. №  </w:t>
      </w:r>
      <w:r w:rsidR="001301F5" w:rsidRPr="0049252C">
        <w:rPr>
          <w:rFonts w:ascii="Times New Roman" w:hAnsi="Times New Roman" w:cs="Times New Roman"/>
          <w:sz w:val="28"/>
          <w:szCs w:val="28"/>
        </w:rPr>
        <w:t xml:space="preserve">85 </w:t>
      </w:r>
      <w:r w:rsidRPr="0049252C">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1301F5" w:rsidRPr="0049252C">
        <w:rPr>
          <w:rFonts w:ascii="Times New Roman" w:hAnsi="Times New Roman" w:cs="Times New Roman"/>
          <w:sz w:val="28"/>
          <w:szCs w:val="28"/>
        </w:rPr>
        <w:t>Козловского</w:t>
      </w:r>
      <w:r w:rsidRPr="0049252C">
        <w:rPr>
          <w:rFonts w:ascii="Times New Roman" w:hAnsi="Times New Roman" w:cs="Times New Roman"/>
          <w:sz w:val="28"/>
          <w:szCs w:val="28"/>
        </w:rPr>
        <w:t xml:space="preserve"> сельского поселения </w:t>
      </w:r>
      <w:proofErr w:type="spellStart"/>
      <w:r w:rsidRPr="0049252C">
        <w:rPr>
          <w:rFonts w:ascii="Times New Roman" w:hAnsi="Times New Roman" w:cs="Times New Roman"/>
          <w:sz w:val="28"/>
          <w:szCs w:val="28"/>
        </w:rPr>
        <w:t>Бутурлиновского</w:t>
      </w:r>
      <w:proofErr w:type="spellEnd"/>
      <w:r w:rsidRPr="0049252C">
        <w:rPr>
          <w:rFonts w:ascii="Times New Roman" w:hAnsi="Times New Roman" w:cs="Times New Roman"/>
          <w:sz w:val="28"/>
          <w:szCs w:val="28"/>
        </w:rPr>
        <w:t xml:space="preserve"> муниципального района Воронежской области»,</w:t>
      </w:r>
      <w:r w:rsidRPr="00415407">
        <w:rPr>
          <w:rFonts w:ascii="Times New Roman" w:hAnsi="Times New Roman" w:cs="Times New Roman"/>
          <w:sz w:val="28"/>
          <w:szCs w:val="28"/>
        </w:rPr>
        <w:t xml:space="preserve"> администрация </w:t>
      </w:r>
      <w:r w:rsidR="001301F5">
        <w:rPr>
          <w:rFonts w:ascii="Times New Roman" w:hAnsi="Times New Roman" w:cs="Times New Roman"/>
          <w:sz w:val="28"/>
          <w:szCs w:val="28"/>
        </w:rPr>
        <w:t>Козловского</w:t>
      </w:r>
      <w:r w:rsidRPr="00415407">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 xml:space="preserve">1.  Утвердить прилагаемую муниципальную программу </w:t>
      </w:r>
      <w:r w:rsidR="001301F5">
        <w:rPr>
          <w:sz w:val="28"/>
          <w:szCs w:val="28"/>
        </w:rPr>
        <w:t>Козловского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«Социальное развитие </w:t>
      </w:r>
      <w:r w:rsidR="001301F5">
        <w:rPr>
          <w:sz w:val="28"/>
          <w:szCs w:val="28"/>
        </w:rPr>
        <w:t>Козловского</w:t>
      </w:r>
      <w:r w:rsidR="006B2BBA">
        <w:rPr>
          <w:sz w:val="28"/>
          <w:szCs w:val="28"/>
        </w:rPr>
        <w:t xml:space="preserve"> сельского поселения </w:t>
      </w:r>
      <w:proofErr w:type="spellStart"/>
      <w:r w:rsidR="00622260">
        <w:rPr>
          <w:sz w:val="28"/>
          <w:szCs w:val="28"/>
        </w:rPr>
        <w:t>Бутурлиновского</w:t>
      </w:r>
      <w:proofErr w:type="spellEnd"/>
      <w:r w:rsidR="00622260">
        <w:rPr>
          <w:sz w:val="28"/>
          <w:szCs w:val="28"/>
        </w:rPr>
        <w:t xml:space="preserve"> муниципального района Воронежской области</w:t>
      </w:r>
      <w:r>
        <w:rPr>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1301F5">
        <w:rPr>
          <w:color w:val="000000"/>
          <w:sz w:val="28"/>
          <w:szCs w:val="28"/>
          <w:lang w:eastAsia="ru-RU"/>
        </w:rPr>
        <w:t>Козловского</w:t>
      </w:r>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 и </w:t>
      </w:r>
      <w:r w:rsidR="009D1543" w:rsidRPr="009D1543">
        <w:rPr>
          <w:color w:val="000000"/>
          <w:sz w:val="28"/>
          <w:szCs w:val="28"/>
          <w:lang w:eastAsia="ru-RU"/>
        </w:rPr>
        <w:lastRenderedPageBreak/>
        <w:t xml:space="preserve">разместить на официальном сайте администрации </w:t>
      </w:r>
      <w:r w:rsidR="001301F5">
        <w:rPr>
          <w:color w:val="000000"/>
          <w:sz w:val="28"/>
          <w:szCs w:val="28"/>
          <w:lang w:eastAsia="ru-RU"/>
        </w:rPr>
        <w:t>Козловского</w:t>
      </w:r>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23</w:t>
      </w:r>
      <w:r w:rsidR="009D1543" w:rsidRPr="009D1543">
        <w:rPr>
          <w:color w:val="000000"/>
          <w:sz w:val="28"/>
          <w:szCs w:val="28"/>
          <w:lang w:eastAsia="ru-RU"/>
        </w:rPr>
        <w:t xml:space="preserve"> года.</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1301F5">
        <w:rPr>
          <w:rFonts w:ascii="Times New Roman" w:hAnsi="Times New Roman" w:cs="Times New Roman"/>
          <w:b w:val="0"/>
          <w:bCs w:val="0"/>
          <w:sz w:val="28"/>
          <w:szCs w:val="28"/>
        </w:rPr>
        <w:t>Козловского</w:t>
      </w:r>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E12378">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1301F5">
        <w:rPr>
          <w:rFonts w:ascii="Times New Roman" w:hAnsi="Times New Roman" w:cs="Times New Roman"/>
          <w:b w:val="0"/>
          <w:bCs w:val="0"/>
          <w:sz w:val="28"/>
          <w:szCs w:val="28"/>
        </w:rPr>
        <w:t>В.С. Раковский</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1301F5">
        <w:rPr>
          <w:sz w:val="28"/>
          <w:szCs w:val="28"/>
        </w:rPr>
        <w:t>Козловского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49252C">
        <w:rPr>
          <w:sz w:val="28"/>
          <w:szCs w:val="28"/>
        </w:rPr>
        <w:t xml:space="preserve">от </w:t>
      </w:r>
      <w:r w:rsidR="0049252C" w:rsidRPr="0049252C">
        <w:rPr>
          <w:sz w:val="28"/>
          <w:szCs w:val="28"/>
        </w:rPr>
        <w:t>14.10.2022</w:t>
      </w:r>
      <w:r w:rsidRPr="0049252C">
        <w:rPr>
          <w:sz w:val="28"/>
          <w:szCs w:val="28"/>
        </w:rPr>
        <w:t xml:space="preserve"> г  №</w:t>
      </w:r>
      <w:r w:rsidR="0049252C" w:rsidRPr="0049252C">
        <w:rPr>
          <w:sz w:val="28"/>
          <w:szCs w:val="28"/>
        </w:rPr>
        <w:t>46</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1301F5" w:rsidP="00F15069">
      <w:pPr>
        <w:autoSpaceDE w:val="0"/>
        <w:spacing w:after="0" w:line="240" w:lineRule="auto"/>
        <w:ind w:firstLine="540"/>
        <w:jc w:val="center"/>
        <w:rPr>
          <w:b/>
          <w:bCs/>
          <w:sz w:val="28"/>
          <w:szCs w:val="28"/>
        </w:rPr>
      </w:pPr>
      <w:r>
        <w:rPr>
          <w:b/>
          <w:bCs/>
          <w:sz w:val="28"/>
          <w:szCs w:val="28"/>
        </w:rPr>
        <w:t>Козловского</w:t>
      </w:r>
      <w:r w:rsidR="008668D5" w:rsidRPr="000432E3">
        <w:rPr>
          <w:b/>
          <w:bCs/>
          <w:sz w:val="28"/>
          <w:szCs w:val="28"/>
        </w:rPr>
        <w:t xml:space="preserve"> сельского поселения </w:t>
      </w:r>
      <w:proofErr w:type="spellStart"/>
      <w:r w:rsidR="008668D5" w:rsidRPr="000432E3">
        <w:rPr>
          <w:b/>
          <w:bCs/>
          <w:sz w:val="28"/>
          <w:szCs w:val="28"/>
        </w:rPr>
        <w:t>Бутурлиновского</w:t>
      </w:r>
      <w:proofErr w:type="spellEnd"/>
      <w:r w:rsidR="008668D5" w:rsidRPr="000432E3">
        <w:rPr>
          <w:b/>
          <w:bCs/>
          <w:sz w:val="28"/>
          <w:szCs w:val="28"/>
        </w:rPr>
        <w:t xml:space="preserve">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1301F5">
        <w:rPr>
          <w:b/>
          <w:sz w:val="28"/>
          <w:szCs w:val="28"/>
        </w:rPr>
        <w:t>Козловского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proofErr w:type="spellStart"/>
      <w:r>
        <w:rPr>
          <w:b/>
          <w:sz w:val="28"/>
          <w:szCs w:val="28"/>
        </w:rPr>
        <w:t>Бутурлиновского</w:t>
      </w:r>
      <w:proofErr w:type="spellEnd"/>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1301F5">
        <w:rPr>
          <w:b/>
          <w:bCs/>
          <w:spacing w:val="-1"/>
          <w:sz w:val="28"/>
          <w:szCs w:val="28"/>
          <w:lang w:eastAsia="ru-RU"/>
        </w:rPr>
        <w:t>Козловского</w:t>
      </w:r>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1301F5">
        <w:rPr>
          <w:b/>
          <w:sz w:val="28"/>
          <w:szCs w:val="28"/>
        </w:rPr>
        <w:t>Козловского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proofErr w:type="spellStart"/>
      <w:r>
        <w:rPr>
          <w:b/>
          <w:sz w:val="28"/>
          <w:szCs w:val="28"/>
        </w:rPr>
        <w:t>Бутурлиновского</w:t>
      </w:r>
      <w:proofErr w:type="spellEnd"/>
      <w:r>
        <w:rPr>
          <w:b/>
          <w:sz w:val="28"/>
          <w:szCs w:val="28"/>
        </w:rPr>
        <w:t xml:space="preserve">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1301F5">
              <w:rPr>
                <w:sz w:val="28"/>
                <w:szCs w:val="28"/>
              </w:rPr>
              <w:t>Козловского</w:t>
            </w:r>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1301F5">
              <w:rPr>
                <w:sz w:val="28"/>
                <w:szCs w:val="28"/>
              </w:rPr>
              <w:t>Козловского</w:t>
            </w:r>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1301F5">
              <w:rPr>
                <w:sz w:val="28"/>
                <w:szCs w:val="28"/>
              </w:rPr>
              <w:t>Козловского</w:t>
            </w:r>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49252C">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1301F5">
              <w:rPr>
                <w:sz w:val="28"/>
                <w:szCs w:val="28"/>
              </w:rPr>
              <w:t>Козловского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1301F5">
              <w:rPr>
                <w:sz w:val="28"/>
                <w:szCs w:val="28"/>
              </w:rPr>
              <w:t>Козловского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1301F5">
              <w:rPr>
                <w:sz w:val="28"/>
                <w:szCs w:val="28"/>
              </w:rPr>
              <w:t>Козловского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1301F5">
              <w:rPr>
                <w:sz w:val="28"/>
                <w:szCs w:val="28"/>
              </w:rPr>
              <w:t>Козловского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1301F5">
              <w:rPr>
                <w:sz w:val="28"/>
                <w:szCs w:val="28"/>
              </w:rPr>
              <w:t>Козловского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1301F5">
              <w:rPr>
                <w:sz w:val="28"/>
                <w:szCs w:val="28"/>
              </w:rPr>
              <w:t>Козловка</w:t>
            </w:r>
            <w:proofErr w:type="spellEnd"/>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1301F5">
              <w:rPr>
                <w:rFonts w:ascii="Times New Roman" w:hAnsi="Times New Roman"/>
                <w:sz w:val="28"/>
                <w:szCs w:val="28"/>
              </w:rPr>
              <w:t>Козловского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49252C">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финансирования  </w:t>
            </w:r>
            <w:r w:rsidRPr="006C27CD">
              <w:rPr>
                <w:sz w:val="28"/>
                <w:szCs w:val="28"/>
              </w:rPr>
              <w:lastRenderedPageBreak/>
              <w:t>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164B2B">
                    <w:rPr>
                      <w:sz w:val="28"/>
                      <w:szCs w:val="28"/>
                    </w:rPr>
                    <w:t>86393,47</w:t>
                  </w:r>
                  <w:r w:rsidR="00E23CA8">
                    <w:rPr>
                      <w:sz w:val="28"/>
                      <w:szCs w:val="28"/>
                    </w:rPr>
                    <w:t xml:space="preserve"> </w:t>
                  </w:r>
                  <w:r w:rsidRPr="0017568E">
                    <w:rPr>
                      <w:color w:val="000000" w:themeColor="text1"/>
                      <w:sz w:val="28"/>
                      <w:szCs w:val="28"/>
                    </w:rPr>
                    <w:t>тыс. рублей, в том числе</w:t>
                  </w:r>
                </w:p>
                <w:p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lastRenderedPageBreak/>
                    <w:t>местного</w:t>
                  </w:r>
                  <w:r w:rsidR="0017568E" w:rsidRPr="0017568E">
                    <w:rPr>
                      <w:color w:val="000000" w:themeColor="text1"/>
                      <w:sz w:val="28"/>
                      <w:szCs w:val="28"/>
                    </w:rPr>
                    <w:t xml:space="preserve">  бюджета</w:t>
                  </w:r>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164B2B">
                    <w:rPr>
                      <w:color w:val="000000" w:themeColor="text1"/>
                      <w:sz w:val="28"/>
                      <w:szCs w:val="28"/>
                    </w:rPr>
                    <w:t>32310,83</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r w:rsidR="0017568E" w:rsidRPr="007B4154">
                    <w:rPr>
                      <w:sz w:val="28"/>
                      <w:szCs w:val="28"/>
                    </w:rPr>
                    <w:t xml:space="preserve">., </w:t>
                  </w:r>
                </w:p>
                <w:p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E23CA8">
                    <w:rPr>
                      <w:sz w:val="28"/>
                      <w:szCs w:val="28"/>
                    </w:rPr>
                    <w:t xml:space="preserve"> </w:t>
                  </w:r>
                  <w:r w:rsidR="0017568E" w:rsidRPr="007B4154">
                    <w:rPr>
                      <w:sz w:val="28"/>
                      <w:szCs w:val="28"/>
                    </w:rPr>
                    <w:t xml:space="preserve">бюджета </w:t>
                  </w:r>
                  <w:r w:rsidR="00E23CA8">
                    <w:rPr>
                      <w:sz w:val="28"/>
                      <w:szCs w:val="28"/>
                    </w:rPr>
                    <w:t xml:space="preserve"> </w:t>
                  </w:r>
                  <w:r w:rsidR="0017568E" w:rsidRPr="007B4154">
                    <w:rPr>
                      <w:sz w:val="28"/>
                      <w:szCs w:val="28"/>
                    </w:rPr>
                    <w:t>–</w:t>
                  </w:r>
                  <w:r w:rsidR="00E23CA8">
                    <w:rPr>
                      <w:sz w:val="28"/>
                      <w:szCs w:val="28"/>
                    </w:rPr>
                    <w:t xml:space="preserve"> </w:t>
                  </w:r>
                  <w:r w:rsidR="00164B2B">
                    <w:rPr>
                      <w:sz w:val="28"/>
                      <w:szCs w:val="28"/>
                    </w:rPr>
                    <w:t>54082,64</w:t>
                  </w:r>
                  <w:r w:rsidR="0017568E" w:rsidRPr="007B4154">
                    <w:rPr>
                      <w:sz w:val="28"/>
                      <w:szCs w:val="28"/>
                    </w:rPr>
                    <w:t xml:space="preserve"> тыс.</w:t>
                  </w:r>
                  <w:r w:rsidR="006B2BBA">
                    <w:rPr>
                      <w:sz w:val="28"/>
                      <w:szCs w:val="28"/>
                    </w:rPr>
                    <w:t xml:space="preserve"> </w:t>
                  </w:r>
                  <w:r w:rsidR="0017568E" w:rsidRPr="007B4154">
                    <w:rPr>
                      <w:sz w:val="28"/>
                      <w:szCs w:val="28"/>
                    </w:rPr>
                    <w:t>руб</w:t>
                  </w:r>
                  <w:r w:rsidR="007B4154">
                    <w:rPr>
                      <w:sz w:val="28"/>
                      <w:szCs w:val="28"/>
                    </w:rPr>
                    <w:t>лей</w:t>
                  </w:r>
                  <w:r w:rsidR="0017568E" w:rsidRPr="007B4154">
                    <w:rPr>
                      <w:sz w:val="28"/>
                      <w:szCs w:val="28"/>
                    </w:rPr>
                    <w:t>.</w:t>
                  </w:r>
                  <w:r w:rsidR="002C4588" w:rsidRPr="007B4154">
                    <w:rPr>
                      <w:sz w:val="28"/>
                      <w:szCs w:val="28"/>
                    </w:rPr>
                    <w:t>,</w:t>
                  </w:r>
                  <w:r w:rsidR="007B4154">
                    <w:rPr>
                      <w:sz w:val="28"/>
                      <w:szCs w:val="28"/>
                    </w:rPr>
                    <w:t xml:space="preserve"> </w:t>
                  </w:r>
                </w:p>
                <w:p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164B2B">
                    <w:rPr>
                      <w:sz w:val="28"/>
                      <w:szCs w:val="28"/>
                    </w:rPr>
                    <w:t>1911,44</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164B2B">
                    <w:rPr>
                      <w:color w:val="000000" w:themeColor="text1"/>
                      <w:sz w:val="28"/>
                      <w:szCs w:val="28"/>
                    </w:rPr>
                    <w:t>1911,44</w:t>
                  </w:r>
                  <w:r w:rsidR="00E23CA8">
                    <w:rPr>
                      <w:color w:val="000000" w:themeColor="text1"/>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6B2BBA">
                    <w:rPr>
                      <w:color w:val="000000" w:themeColor="text1"/>
                      <w:sz w:val="28"/>
                      <w:szCs w:val="28"/>
                    </w:rPr>
                    <w:t>.</w:t>
                  </w:r>
                </w:p>
                <w:p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r>
                    <w:rPr>
                      <w:color w:val="000000" w:themeColor="text1"/>
                      <w:sz w:val="28"/>
                      <w:szCs w:val="28"/>
                    </w:rPr>
                    <w:t>тыс.</w:t>
                  </w:r>
                  <w:r w:rsidR="006B2BBA">
                    <w:rPr>
                      <w:color w:val="000000" w:themeColor="text1"/>
                      <w:sz w:val="28"/>
                      <w:szCs w:val="28"/>
                    </w:rPr>
                    <w:t xml:space="preserve"> </w:t>
                  </w:r>
                  <w:r>
                    <w:rPr>
                      <w:color w:val="000000" w:themeColor="text1"/>
                      <w:sz w:val="28"/>
                      <w:szCs w:val="28"/>
                    </w:rPr>
                    <w:t>рублей.</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1301F5">
                    <w:rPr>
                      <w:sz w:val="28"/>
                      <w:szCs w:val="28"/>
                    </w:rPr>
                    <w:t>Козловского</w:t>
                  </w:r>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164B2B">
                    <w:rPr>
                      <w:color w:val="000000" w:themeColor="text1"/>
                      <w:sz w:val="28"/>
                      <w:szCs w:val="28"/>
                    </w:rPr>
                    <w:t>594,04</w:t>
                  </w:r>
                  <w:r w:rsidR="00E23CA8">
                    <w:rPr>
                      <w:color w:val="000000" w:themeColor="text1"/>
                      <w:sz w:val="28"/>
                      <w:szCs w:val="28"/>
                    </w:rPr>
                    <w:t xml:space="preserve"> </w:t>
                  </w:r>
                  <w:r w:rsidRPr="004C6C58">
                    <w:rPr>
                      <w:color w:val="000000" w:themeColor="text1"/>
                      <w:sz w:val="28"/>
                      <w:szCs w:val="28"/>
                    </w:rPr>
                    <w:t xml:space="preserve">тыс.рублей, в том числе </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164B2B">
                    <w:rPr>
                      <w:color w:val="000000" w:themeColor="text1"/>
                      <w:sz w:val="28"/>
                      <w:szCs w:val="28"/>
                    </w:rPr>
                    <w:t>24,04</w:t>
                  </w:r>
                  <w:r w:rsidR="007B4154">
                    <w:rPr>
                      <w:color w:val="000000" w:themeColor="text1"/>
                      <w:sz w:val="28"/>
                      <w:szCs w:val="28"/>
                    </w:rPr>
                    <w:t xml:space="preserve">  </w:t>
                  </w:r>
                  <w:r w:rsidRPr="004C6C58">
                    <w:rPr>
                      <w:color w:val="000000" w:themeColor="text1"/>
                      <w:sz w:val="28"/>
                      <w:szCs w:val="28"/>
                    </w:rPr>
                    <w:t xml:space="preserve"> тыс.рублей,</w:t>
                  </w:r>
                </w:p>
                <w:p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164B2B">
                    <w:rPr>
                      <w:color w:val="000000" w:themeColor="text1"/>
                      <w:sz w:val="28"/>
                      <w:szCs w:val="28"/>
                    </w:rPr>
                    <w:t>570,00</w:t>
                  </w:r>
                  <w:r w:rsidR="007C29C8">
                    <w:rPr>
                      <w:color w:val="000000" w:themeColor="text1"/>
                      <w:sz w:val="28"/>
                      <w:szCs w:val="28"/>
                    </w:rPr>
                    <w:t xml:space="preserve"> </w:t>
                  </w:r>
                  <w:r w:rsidRPr="004C6C58">
                    <w:rPr>
                      <w:color w:val="000000" w:themeColor="text1"/>
                      <w:sz w:val="28"/>
                      <w:szCs w:val="28"/>
                    </w:rPr>
                    <w:t>тыс.рублей.</w:t>
                  </w:r>
                </w:p>
                <w:p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1301F5">
                    <w:rPr>
                      <w:bCs/>
                      <w:iCs/>
                      <w:sz w:val="28"/>
                      <w:szCs w:val="28"/>
                    </w:rPr>
                    <w:t>Козловского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164B2B">
                    <w:rPr>
                      <w:color w:val="000000" w:themeColor="text1"/>
                      <w:spacing w:val="-10"/>
                      <w:sz w:val="28"/>
                      <w:szCs w:val="28"/>
                    </w:rPr>
                    <w:t xml:space="preserve">69 202,82 </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164B2B">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164B2B">
                    <w:rPr>
                      <w:color w:val="000000" w:themeColor="text1"/>
                      <w:sz w:val="28"/>
                      <w:szCs w:val="28"/>
                    </w:rPr>
                    <w:t>20061,78</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164B2B">
                    <w:rPr>
                      <w:color w:val="000000" w:themeColor="text1"/>
                      <w:sz w:val="28"/>
                      <w:szCs w:val="28"/>
                    </w:rPr>
                    <w:t>49141,04</w:t>
                  </w:r>
                  <w:r>
                    <w:rPr>
                      <w:color w:val="000000" w:themeColor="text1"/>
                      <w:sz w:val="28"/>
                      <w:szCs w:val="28"/>
                    </w:rPr>
                    <w:t xml:space="preserve">            тыс.рублей</w:t>
                  </w:r>
                  <w:r w:rsidR="00E23CA8">
                    <w:rPr>
                      <w:color w:val="000000" w:themeColor="text1"/>
                      <w:sz w:val="28"/>
                      <w:szCs w:val="28"/>
                    </w:rPr>
                    <w:t>.</w:t>
                  </w:r>
                </w:p>
                <w:p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r w:rsidR="001301F5">
                    <w:rPr>
                      <w:bCs/>
                      <w:iCs/>
                      <w:sz w:val="28"/>
                      <w:szCs w:val="28"/>
                    </w:rPr>
                    <w:t>Козловского</w:t>
                  </w:r>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164B2B">
                    <w:rPr>
                      <w:color w:val="000000" w:themeColor="text1"/>
                      <w:sz w:val="28"/>
                      <w:szCs w:val="28"/>
                    </w:rPr>
                    <w:t xml:space="preserve">13341,54 </w:t>
                  </w:r>
                  <w:r w:rsidR="00E23CA8">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164B2B">
                    <w:rPr>
                      <w:color w:val="000000" w:themeColor="text1"/>
                      <w:sz w:val="28"/>
                      <w:szCs w:val="28"/>
                    </w:rPr>
                    <w:t>8969,94</w:t>
                  </w:r>
                  <w:r w:rsidR="00E23CA8">
                    <w:rPr>
                      <w:color w:val="000000" w:themeColor="text1"/>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164B2B">
                    <w:rPr>
                      <w:color w:val="000000" w:themeColor="text1"/>
                      <w:sz w:val="28"/>
                      <w:szCs w:val="28"/>
                    </w:rPr>
                    <w:t>4371,60</w:t>
                  </w:r>
                  <w:r w:rsidR="00E23CA8">
                    <w:rPr>
                      <w:color w:val="000000" w:themeColor="text1"/>
                      <w:sz w:val="28"/>
                      <w:szCs w:val="28"/>
                    </w:rPr>
                    <w:t xml:space="preserve"> </w:t>
                  </w:r>
                  <w:r w:rsidR="00F31758" w:rsidRPr="004C6C58">
                    <w:rPr>
                      <w:color w:val="000000" w:themeColor="text1"/>
                      <w:sz w:val="28"/>
                      <w:szCs w:val="28"/>
                    </w:rPr>
                    <w:t>тыс.</w:t>
                  </w:r>
                  <w:r w:rsidR="006B2BBA">
                    <w:rPr>
                      <w:color w:val="000000" w:themeColor="text1"/>
                      <w:sz w:val="28"/>
                      <w:szCs w:val="28"/>
                    </w:rPr>
                    <w:t xml:space="preserve"> </w:t>
                  </w:r>
                  <w:r w:rsidR="00F31758" w:rsidRPr="004C6C58">
                    <w:rPr>
                      <w:color w:val="000000" w:themeColor="text1"/>
                      <w:sz w:val="28"/>
                      <w:szCs w:val="28"/>
                    </w:rPr>
                    <w:t>рублей</w:t>
                  </w:r>
                  <w:r w:rsidR="004C6C58" w:rsidRPr="004C6C58">
                    <w:rPr>
                      <w:color w:val="000000" w:themeColor="text1"/>
                      <w:sz w:val="28"/>
                      <w:szCs w:val="28"/>
                    </w:rPr>
                    <w:t>.</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r w:rsidR="001301F5">
                    <w:rPr>
                      <w:color w:val="000000" w:themeColor="text1"/>
                      <w:sz w:val="28"/>
                      <w:szCs w:val="28"/>
                    </w:rPr>
                    <w:t>Козловского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164B2B">
                    <w:rPr>
                      <w:color w:val="000000" w:themeColor="text1"/>
                      <w:sz w:val="28"/>
                      <w:szCs w:val="28"/>
                    </w:rPr>
                    <w:t>1343,63</w:t>
                  </w:r>
                  <w:r w:rsidR="00E23CA8">
                    <w:rPr>
                      <w:color w:val="000000" w:themeColor="text1"/>
                      <w:sz w:val="28"/>
                      <w:szCs w:val="28"/>
                    </w:rPr>
                    <w:t xml:space="preserve"> </w:t>
                  </w:r>
                  <w:r w:rsidRPr="004C6C58">
                    <w:rPr>
                      <w:color w:val="000000" w:themeColor="text1"/>
                      <w:sz w:val="28"/>
                      <w:szCs w:val="28"/>
                    </w:rPr>
                    <w:t xml:space="preserve">тыс.рублей, в том числе </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164B2B">
                    <w:rPr>
                      <w:color w:val="000000" w:themeColor="text1"/>
                      <w:sz w:val="28"/>
                      <w:szCs w:val="28"/>
                    </w:rPr>
                    <w:t>1343,63</w:t>
                  </w:r>
                  <w:r>
                    <w:rPr>
                      <w:color w:val="000000" w:themeColor="text1"/>
                      <w:sz w:val="28"/>
                      <w:szCs w:val="28"/>
                    </w:rPr>
                    <w:t xml:space="preserve">   </w:t>
                  </w:r>
                  <w:r w:rsidRPr="004C6C58">
                    <w:rPr>
                      <w:color w:val="000000" w:themeColor="text1"/>
                      <w:sz w:val="28"/>
                      <w:szCs w:val="28"/>
                    </w:rPr>
                    <w:t xml:space="preserve"> тыс.рублей,</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1D2E3E">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13425,06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3015,98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10409,08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9238,51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164B2B">
                  <w:pPr>
                    <w:rPr>
                      <w:color w:val="000000"/>
                      <w:sz w:val="28"/>
                      <w:szCs w:val="28"/>
                    </w:rPr>
                  </w:pPr>
                  <w:r>
                    <w:rPr>
                      <w:color w:val="000000"/>
                      <w:sz w:val="28"/>
                      <w:szCs w:val="28"/>
                    </w:rPr>
                    <w:t xml:space="preserve">    2999,43</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551B3" w:rsidP="00BC2561">
                  <w:pPr>
                    <w:jc w:val="center"/>
                    <w:rPr>
                      <w:color w:val="000000"/>
                      <w:sz w:val="28"/>
                      <w:szCs w:val="28"/>
                    </w:rPr>
                  </w:pPr>
                  <w:r>
                    <w:rPr>
                      <w:color w:val="000000"/>
                      <w:sz w:val="28"/>
                      <w:szCs w:val="28"/>
                    </w:rPr>
                    <w:t>6239,08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9608,00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125646">
                  <w:pPr>
                    <w:jc w:val="center"/>
                    <w:rPr>
                      <w:color w:val="000000"/>
                      <w:sz w:val="28"/>
                      <w:szCs w:val="28"/>
                    </w:rPr>
                  </w:pPr>
                  <w:r>
                    <w:rPr>
                      <w:color w:val="000000"/>
                      <w:sz w:val="28"/>
                      <w:szCs w:val="28"/>
                    </w:rPr>
                    <w:t>3368,92</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551B3" w:rsidP="00BC2561">
                  <w:pPr>
                    <w:jc w:val="center"/>
                    <w:rPr>
                      <w:color w:val="000000"/>
                      <w:sz w:val="28"/>
                      <w:szCs w:val="28"/>
                    </w:rPr>
                  </w:pPr>
                  <w:r>
                    <w:rPr>
                      <w:color w:val="000000"/>
                      <w:sz w:val="28"/>
                      <w:szCs w:val="28"/>
                    </w:rPr>
                    <w:t>6239,08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9992,37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3753,29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551B3" w:rsidP="00BC2561">
                  <w:pPr>
                    <w:jc w:val="center"/>
                    <w:rPr>
                      <w:color w:val="000000"/>
                      <w:sz w:val="28"/>
                      <w:szCs w:val="28"/>
                    </w:rPr>
                  </w:pPr>
                  <w:r>
                    <w:rPr>
                      <w:color w:val="000000"/>
                      <w:sz w:val="28"/>
                      <w:szCs w:val="28"/>
                    </w:rPr>
                    <w:t>6239,08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10392,06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4152,98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551B3" w:rsidP="00BC2561">
                  <w:pPr>
                    <w:jc w:val="center"/>
                    <w:rPr>
                      <w:color w:val="000000"/>
                      <w:sz w:val="28"/>
                      <w:szCs w:val="28"/>
                    </w:rPr>
                  </w:pPr>
                  <w:r>
                    <w:rPr>
                      <w:color w:val="000000"/>
                      <w:sz w:val="28"/>
                      <w:szCs w:val="28"/>
                    </w:rPr>
                    <w:t>6239,08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10807,75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4568,67</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551B3" w:rsidP="00BC2561">
                  <w:pPr>
                    <w:jc w:val="center"/>
                    <w:rPr>
                      <w:color w:val="000000"/>
                      <w:sz w:val="28"/>
                      <w:szCs w:val="28"/>
                    </w:rPr>
                  </w:pPr>
                  <w:r>
                    <w:rPr>
                      <w:color w:val="000000"/>
                      <w:sz w:val="28"/>
                      <w:szCs w:val="28"/>
                    </w:rPr>
                    <w:t>6239,08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11240,06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5000,98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551B3" w:rsidP="00BC2561">
                  <w:pPr>
                    <w:jc w:val="center"/>
                    <w:rPr>
                      <w:color w:val="000000"/>
                      <w:sz w:val="28"/>
                      <w:szCs w:val="28"/>
                    </w:rPr>
                  </w:pPr>
                  <w:r>
                    <w:rPr>
                      <w:color w:val="000000"/>
                      <w:sz w:val="28"/>
                      <w:szCs w:val="28"/>
                    </w:rPr>
                    <w:t>6239,08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164B2B" w:rsidP="004F2B74">
                  <w:pPr>
                    <w:jc w:val="center"/>
                    <w:rPr>
                      <w:color w:val="000000"/>
                      <w:sz w:val="28"/>
                      <w:szCs w:val="28"/>
                    </w:rPr>
                  </w:pPr>
                  <w:r>
                    <w:rPr>
                      <w:color w:val="000000"/>
                      <w:sz w:val="28"/>
                      <w:szCs w:val="28"/>
                    </w:rPr>
                    <w:t>11689,66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164B2B" w:rsidP="00BC2561">
                  <w:pPr>
                    <w:jc w:val="center"/>
                    <w:rPr>
                      <w:color w:val="000000"/>
                      <w:sz w:val="28"/>
                      <w:szCs w:val="28"/>
                    </w:rPr>
                  </w:pPr>
                  <w:r>
                    <w:rPr>
                      <w:color w:val="000000"/>
                      <w:sz w:val="28"/>
                      <w:szCs w:val="28"/>
                    </w:rPr>
                    <w:t>5450,58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9551B3" w:rsidP="00BC2561">
                  <w:pPr>
                    <w:jc w:val="center"/>
                    <w:rPr>
                      <w:color w:val="000000"/>
                      <w:sz w:val="28"/>
                      <w:szCs w:val="28"/>
                    </w:rPr>
                  </w:pPr>
                  <w:r>
                    <w:rPr>
                      <w:color w:val="000000"/>
                      <w:sz w:val="28"/>
                      <w:szCs w:val="28"/>
                    </w:rPr>
                    <w:t>6239,08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1301F5">
              <w:rPr>
                <w:sz w:val="28"/>
                <w:szCs w:val="28"/>
              </w:rPr>
              <w:t>Козловского</w:t>
            </w:r>
            <w:r w:rsidRPr="006C27CD">
              <w:rPr>
                <w:sz w:val="28"/>
                <w:szCs w:val="28"/>
              </w:rPr>
              <w:t xml:space="preserve"> сельского поселения, повышение качества жизни населения села </w:t>
            </w:r>
            <w:proofErr w:type="spellStart"/>
            <w:r w:rsidR="001301F5">
              <w:rPr>
                <w:sz w:val="28"/>
                <w:szCs w:val="28"/>
              </w:rPr>
              <w:t>Козловка</w:t>
            </w:r>
            <w:proofErr w:type="spellEnd"/>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49252C">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Васильевское  сельское поселение» включает в себя  населенный пункт село </w:t>
      </w:r>
      <w:proofErr w:type="spellStart"/>
      <w:r w:rsidR="001301F5">
        <w:rPr>
          <w:color w:val="000000"/>
          <w:sz w:val="28"/>
          <w:szCs w:val="28"/>
        </w:rPr>
        <w:t>Козловка</w:t>
      </w:r>
      <w:proofErr w:type="spellEnd"/>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49252C">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1301F5">
        <w:rPr>
          <w:sz w:val="28"/>
          <w:szCs w:val="28"/>
        </w:rPr>
        <w:t>Козловского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1301F5">
        <w:rPr>
          <w:color w:val="000000"/>
          <w:sz w:val="28"/>
          <w:szCs w:val="28"/>
        </w:rPr>
        <w:t>Козловского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территории нельзя </w:t>
      </w:r>
      <w:r w:rsidRPr="00C26AEA">
        <w:rPr>
          <w:sz w:val="28"/>
          <w:szCs w:val="28"/>
        </w:rPr>
        <w:lastRenderedPageBreak/>
        <w:t>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1301F5">
        <w:rPr>
          <w:sz w:val="28"/>
          <w:szCs w:val="28"/>
          <w:lang w:eastAsia="ru-RU"/>
        </w:rPr>
        <w:t>Козловского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sidR="001301F5">
        <w:rPr>
          <w:sz w:val="28"/>
          <w:szCs w:val="28"/>
        </w:rPr>
        <w:t>Козловка</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1301F5">
        <w:rPr>
          <w:sz w:val="28"/>
          <w:szCs w:val="28"/>
        </w:rPr>
        <w:t>Козловского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1301F5">
        <w:rPr>
          <w:sz w:val="28"/>
          <w:szCs w:val="28"/>
        </w:rPr>
        <w:t>Козловского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1301F5">
        <w:rPr>
          <w:sz w:val="28"/>
          <w:szCs w:val="28"/>
        </w:rPr>
        <w:t>Козловка</w:t>
      </w:r>
      <w:proofErr w:type="spellEnd"/>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lastRenderedPageBreak/>
        <w:tab/>
      </w:r>
    </w:p>
    <w:p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1301F5">
        <w:rPr>
          <w:sz w:val="28"/>
          <w:szCs w:val="28"/>
        </w:rPr>
        <w:t>Козловского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1301F5">
        <w:rPr>
          <w:sz w:val="28"/>
          <w:szCs w:val="28"/>
        </w:rPr>
        <w:t>Козловского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1301F5">
        <w:rPr>
          <w:sz w:val="28"/>
          <w:szCs w:val="28"/>
        </w:rPr>
        <w:t>Козловка</w:t>
      </w:r>
      <w:proofErr w:type="spellEnd"/>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1301F5">
        <w:rPr>
          <w:sz w:val="28"/>
          <w:szCs w:val="28"/>
        </w:rPr>
        <w:t>Козловского</w:t>
      </w:r>
      <w:r w:rsidRPr="00D93B8A">
        <w:rPr>
          <w:sz w:val="28"/>
          <w:szCs w:val="28"/>
        </w:rPr>
        <w:t xml:space="preserve"> сельского поселения, повышение качества жизни населения села </w:t>
      </w:r>
      <w:proofErr w:type="spellStart"/>
      <w:r w:rsidR="001301F5">
        <w:rPr>
          <w:sz w:val="28"/>
          <w:szCs w:val="28"/>
        </w:rPr>
        <w:t>Козловка</w:t>
      </w:r>
      <w:proofErr w:type="spellEnd"/>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1301F5">
        <w:rPr>
          <w:sz w:val="28"/>
          <w:szCs w:val="28"/>
        </w:rPr>
        <w:t>Козловского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1301F5">
        <w:rPr>
          <w:sz w:val="28"/>
          <w:szCs w:val="28"/>
        </w:rPr>
        <w:t>Козловского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капитальному и текущему ремонту дорог общего пользования местного </w:t>
      </w:r>
      <w:r w:rsidR="00054E1A">
        <w:rPr>
          <w:sz w:val="28"/>
          <w:szCs w:val="28"/>
        </w:rPr>
        <w:lastRenderedPageBreak/>
        <w:t>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1301F5">
        <w:rPr>
          <w:sz w:val="28"/>
          <w:szCs w:val="28"/>
        </w:rPr>
        <w:t>Козловского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1301F5">
        <w:rPr>
          <w:sz w:val="28"/>
          <w:szCs w:val="28"/>
        </w:rPr>
        <w:t>Козловского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1301F5">
        <w:rPr>
          <w:sz w:val="28"/>
          <w:szCs w:val="28"/>
        </w:rPr>
        <w:t>Козловского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1301F5">
        <w:rPr>
          <w:sz w:val="28"/>
          <w:szCs w:val="28"/>
          <w:lang w:eastAsia="ru-RU"/>
        </w:rPr>
        <w:t>Козловского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1301F5">
        <w:rPr>
          <w:sz w:val="28"/>
          <w:szCs w:val="28"/>
          <w:lang w:eastAsia="ru-RU"/>
        </w:rPr>
        <w:t>Козловского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9551B3">
        <w:rPr>
          <w:sz w:val="28"/>
          <w:szCs w:val="28"/>
          <w:lang w:eastAsia="ru-RU"/>
        </w:rPr>
        <w:t>32310,83</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9551B3">
        <w:rPr>
          <w:sz w:val="28"/>
          <w:szCs w:val="28"/>
          <w:lang w:eastAsia="ru-RU"/>
        </w:rPr>
        <w:t>54082,64</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6B2BBA">
        <w:rPr>
          <w:sz w:val="28"/>
          <w:szCs w:val="28"/>
          <w:lang w:eastAsia="ru-RU"/>
        </w:rPr>
        <w:t>0,00</w:t>
      </w:r>
      <w:r w:rsidR="00127A60">
        <w:rPr>
          <w:sz w:val="28"/>
          <w:szCs w:val="28"/>
          <w:lang w:eastAsia="ru-RU"/>
        </w:rPr>
        <w:t xml:space="preserve">  тыс.рублей.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13425,06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3015,98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10409,08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9238,51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2999,43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6239,08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9608,00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3368,92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6239,08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9992,37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3753,29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6239,08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10392,06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4152,98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6239,08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10807,75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4568,67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6239,08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11240,06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5000,98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6239,08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lastRenderedPageBreak/>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9551B3" w:rsidP="00BC2561">
            <w:pPr>
              <w:jc w:val="center"/>
              <w:rPr>
                <w:color w:val="000000"/>
                <w:sz w:val="28"/>
                <w:szCs w:val="28"/>
              </w:rPr>
            </w:pPr>
            <w:r>
              <w:rPr>
                <w:color w:val="000000"/>
                <w:sz w:val="28"/>
                <w:szCs w:val="28"/>
              </w:rPr>
              <w:t>11689,66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9551B3" w:rsidP="00BC2561">
            <w:pPr>
              <w:jc w:val="center"/>
              <w:rPr>
                <w:color w:val="000000"/>
                <w:sz w:val="28"/>
                <w:szCs w:val="28"/>
              </w:rPr>
            </w:pPr>
            <w:r>
              <w:rPr>
                <w:color w:val="000000"/>
                <w:sz w:val="28"/>
                <w:szCs w:val="28"/>
              </w:rPr>
              <w:t>5450,58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9551B3" w:rsidP="00BC2561">
            <w:pPr>
              <w:jc w:val="center"/>
              <w:rPr>
                <w:color w:val="000000"/>
                <w:sz w:val="28"/>
                <w:szCs w:val="28"/>
              </w:rPr>
            </w:pPr>
            <w:r>
              <w:rPr>
                <w:color w:val="000000"/>
                <w:sz w:val="28"/>
                <w:szCs w:val="28"/>
              </w:rPr>
              <w:t>6239,08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1301F5">
              <w:rPr>
                <w:sz w:val="28"/>
                <w:szCs w:val="28"/>
              </w:rPr>
              <w:t>Козловского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1301F5">
              <w:rPr>
                <w:sz w:val="28"/>
                <w:szCs w:val="28"/>
              </w:rPr>
              <w:t>Козловского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1301F5">
              <w:rPr>
                <w:sz w:val="28"/>
                <w:szCs w:val="28"/>
              </w:rPr>
              <w:t>Козловского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070226">
            <w:pPr>
              <w:numPr>
                <w:ilvl w:val="0"/>
                <w:numId w:val="5"/>
              </w:numPr>
              <w:tabs>
                <w:tab w:val="clear" w:pos="720"/>
                <w:tab w:val="num" w:pos="-2"/>
              </w:tabs>
              <w:spacing w:after="0" w:line="240" w:lineRule="auto"/>
              <w:ind w:left="360" w:hanging="722"/>
              <w:rPr>
                <w:sz w:val="28"/>
                <w:szCs w:val="28"/>
              </w:rPr>
            </w:pPr>
            <w:proofErr w:type="spellStart"/>
            <w:r w:rsidRPr="008F01FF">
              <w:rPr>
                <w:sz w:val="28"/>
                <w:szCs w:val="28"/>
              </w:rPr>
              <w:t>софинансирование</w:t>
            </w:r>
            <w:proofErr w:type="spellEnd"/>
            <w:r w:rsidRPr="008F01FF">
              <w:rPr>
                <w:sz w:val="28"/>
                <w:szCs w:val="28"/>
              </w:rPr>
              <w:t xml:space="preserve">  деятельности ДПК.</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1301F5">
              <w:rPr>
                <w:sz w:val="28"/>
                <w:szCs w:val="28"/>
              </w:rPr>
              <w:t>Козловского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070226">
              <w:rPr>
                <w:sz w:val="28"/>
                <w:szCs w:val="28"/>
                <w:lang w:eastAsia="ru-RU"/>
              </w:rPr>
              <w:t>1911,44</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070226">
              <w:rPr>
                <w:sz w:val="28"/>
                <w:szCs w:val="28"/>
                <w:lang w:eastAsia="ru-RU"/>
              </w:rPr>
              <w:t>1911,44</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областные средства</w:t>
            </w:r>
            <w:r w:rsidR="00F75F73">
              <w:rPr>
                <w:sz w:val="28"/>
                <w:szCs w:val="28"/>
                <w:lang w:eastAsia="ru-RU"/>
              </w:rPr>
              <w:t xml:space="preserve"> </w:t>
            </w:r>
            <w:r>
              <w:rPr>
                <w:sz w:val="28"/>
                <w:szCs w:val="28"/>
                <w:lang w:eastAsia="ru-RU"/>
              </w:rPr>
              <w:t xml:space="preserve">- </w:t>
            </w:r>
            <w:r w:rsidR="00F75F73">
              <w:rPr>
                <w:sz w:val="28"/>
                <w:szCs w:val="28"/>
                <w:lang w:eastAsia="ru-RU"/>
              </w:rPr>
              <w:t>0,00</w:t>
            </w:r>
            <w:r>
              <w:rPr>
                <w:sz w:val="28"/>
                <w:szCs w:val="28"/>
                <w:lang w:eastAsia="ru-RU"/>
              </w:rPr>
              <w:t>тыс.рублей.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B95781">
                  <w:pPr>
                    <w:jc w:val="center"/>
                    <w:rPr>
                      <w:color w:val="000000"/>
                      <w:sz w:val="28"/>
                      <w:szCs w:val="28"/>
                    </w:rPr>
                  </w:pPr>
                  <w:r>
                    <w:rPr>
                      <w:color w:val="000000"/>
                      <w:sz w:val="28"/>
                      <w:szCs w:val="28"/>
                    </w:rPr>
                    <w:t>214,81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F75F73">
                  <w:pPr>
                    <w:jc w:val="center"/>
                    <w:rPr>
                      <w:color w:val="000000"/>
                      <w:sz w:val="28"/>
                      <w:szCs w:val="28"/>
                    </w:rPr>
                  </w:pPr>
                  <w:r>
                    <w:rPr>
                      <w:color w:val="000000"/>
                      <w:sz w:val="28"/>
                      <w:szCs w:val="28"/>
                    </w:rPr>
                    <w:t>214,81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B95781">
                  <w:pPr>
                    <w:jc w:val="center"/>
                    <w:rPr>
                      <w:color w:val="000000"/>
                      <w:sz w:val="28"/>
                      <w:szCs w:val="28"/>
                    </w:rPr>
                  </w:pPr>
                  <w:r>
                    <w:rPr>
                      <w:color w:val="000000"/>
                      <w:sz w:val="28"/>
                      <w:szCs w:val="28"/>
                    </w:rPr>
                    <w:t>214,81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F75F73">
                  <w:pPr>
                    <w:jc w:val="center"/>
                    <w:rPr>
                      <w:color w:val="000000"/>
                      <w:sz w:val="28"/>
                      <w:szCs w:val="28"/>
                    </w:rPr>
                  </w:pPr>
                  <w:r>
                    <w:rPr>
                      <w:color w:val="000000"/>
                      <w:sz w:val="28"/>
                      <w:szCs w:val="28"/>
                    </w:rPr>
                    <w:t>214,81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B95781">
                  <w:pPr>
                    <w:jc w:val="center"/>
                    <w:rPr>
                      <w:color w:val="000000"/>
                      <w:sz w:val="28"/>
                      <w:szCs w:val="28"/>
                    </w:rPr>
                  </w:pPr>
                  <w:r>
                    <w:rPr>
                      <w:color w:val="000000"/>
                      <w:sz w:val="28"/>
                      <w:szCs w:val="28"/>
                    </w:rPr>
                    <w:t>223,40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F75F73">
                  <w:pPr>
                    <w:jc w:val="center"/>
                    <w:rPr>
                      <w:color w:val="000000"/>
                      <w:sz w:val="28"/>
                      <w:szCs w:val="28"/>
                    </w:rPr>
                  </w:pPr>
                  <w:r>
                    <w:rPr>
                      <w:color w:val="000000"/>
                      <w:sz w:val="28"/>
                      <w:szCs w:val="28"/>
                    </w:rPr>
                    <w:t>223,40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70226" w:rsidP="00B95781">
                  <w:pPr>
                    <w:jc w:val="center"/>
                    <w:rPr>
                      <w:color w:val="000000"/>
                      <w:sz w:val="28"/>
                      <w:szCs w:val="28"/>
                    </w:rPr>
                  </w:pPr>
                  <w:r>
                    <w:rPr>
                      <w:color w:val="000000"/>
                      <w:sz w:val="28"/>
                      <w:szCs w:val="28"/>
                    </w:rPr>
                    <w:t>232,34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70226" w:rsidP="00F75F73">
                  <w:pPr>
                    <w:jc w:val="center"/>
                    <w:rPr>
                      <w:color w:val="000000"/>
                      <w:sz w:val="28"/>
                      <w:szCs w:val="28"/>
                    </w:rPr>
                  </w:pPr>
                  <w:r>
                    <w:rPr>
                      <w:color w:val="000000"/>
                      <w:sz w:val="28"/>
                      <w:szCs w:val="28"/>
                    </w:rPr>
                    <w:t>232,34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B95781">
                  <w:pPr>
                    <w:jc w:val="center"/>
                    <w:rPr>
                      <w:color w:val="000000"/>
                      <w:sz w:val="28"/>
                      <w:szCs w:val="28"/>
                    </w:rPr>
                  </w:pPr>
                  <w:r>
                    <w:rPr>
                      <w:color w:val="000000"/>
                      <w:sz w:val="28"/>
                      <w:szCs w:val="28"/>
                    </w:rPr>
                    <w:t>241,63</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F75F73">
                  <w:pPr>
                    <w:jc w:val="center"/>
                    <w:rPr>
                      <w:color w:val="000000"/>
                      <w:sz w:val="28"/>
                      <w:szCs w:val="28"/>
                    </w:rPr>
                  </w:pPr>
                  <w:r>
                    <w:rPr>
                      <w:color w:val="000000"/>
                      <w:sz w:val="28"/>
                      <w:szCs w:val="28"/>
                    </w:rPr>
                    <w:t>241,63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B95781">
                  <w:pPr>
                    <w:jc w:val="center"/>
                    <w:rPr>
                      <w:color w:val="000000"/>
                      <w:sz w:val="28"/>
                      <w:szCs w:val="28"/>
                    </w:rPr>
                  </w:pPr>
                  <w:r>
                    <w:rPr>
                      <w:color w:val="000000"/>
                      <w:sz w:val="28"/>
                      <w:szCs w:val="28"/>
                    </w:rPr>
                    <w:t>251,30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F75F73">
                  <w:pPr>
                    <w:jc w:val="center"/>
                    <w:rPr>
                      <w:color w:val="000000"/>
                      <w:sz w:val="28"/>
                      <w:szCs w:val="28"/>
                    </w:rPr>
                  </w:pPr>
                  <w:r>
                    <w:rPr>
                      <w:color w:val="000000"/>
                      <w:sz w:val="28"/>
                      <w:szCs w:val="28"/>
                    </w:rPr>
                    <w:t>251,30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B95781">
                  <w:pPr>
                    <w:jc w:val="center"/>
                    <w:rPr>
                      <w:color w:val="000000"/>
                      <w:sz w:val="28"/>
                      <w:szCs w:val="28"/>
                    </w:rPr>
                  </w:pPr>
                  <w:r>
                    <w:rPr>
                      <w:color w:val="000000"/>
                      <w:sz w:val="28"/>
                      <w:szCs w:val="28"/>
                    </w:rPr>
                    <w:t>261,35</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F75F73">
                  <w:pPr>
                    <w:jc w:val="center"/>
                    <w:rPr>
                      <w:color w:val="000000"/>
                      <w:sz w:val="28"/>
                      <w:szCs w:val="28"/>
                    </w:rPr>
                  </w:pPr>
                  <w:r>
                    <w:rPr>
                      <w:color w:val="000000"/>
                      <w:sz w:val="28"/>
                      <w:szCs w:val="28"/>
                    </w:rPr>
                    <w:t>261,35</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070226" w:rsidP="00B95781">
                  <w:pPr>
                    <w:jc w:val="center"/>
                    <w:rPr>
                      <w:color w:val="000000"/>
                      <w:sz w:val="28"/>
                      <w:szCs w:val="28"/>
                    </w:rPr>
                  </w:pPr>
                  <w:r>
                    <w:rPr>
                      <w:color w:val="000000"/>
                      <w:sz w:val="28"/>
                      <w:szCs w:val="28"/>
                    </w:rPr>
                    <w:t>271,80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070226" w:rsidP="00F75F73">
                  <w:pPr>
                    <w:jc w:val="center"/>
                    <w:rPr>
                      <w:color w:val="000000"/>
                      <w:sz w:val="28"/>
                      <w:szCs w:val="28"/>
                    </w:rPr>
                  </w:pPr>
                  <w:r>
                    <w:rPr>
                      <w:color w:val="000000"/>
                      <w:sz w:val="28"/>
                      <w:szCs w:val="28"/>
                    </w:rPr>
                    <w:t>271,80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1301F5">
              <w:rPr>
                <w:sz w:val="28"/>
                <w:szCs w:val="28"/>
              </w:rPr>
              <w:t>Козловского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1301F5">
        <w:rPr>
          <w:sz w:val="28"/>
          <w:szCs w:val="28"/>
        </w:rPr>
        <w:t>Козловского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xml:space="preserve">, </w:t>
      </w:r>
      <w:proofErr w:type="spellStart"/>
      <w:r w:rsidR="008B7616">
        <w:rPr>
          <w:sz w:val="28"/>
          <w:szCs w:val="28"/>
        </w:rPr>
        <w:t>обеспечение</w:t>
      </w:r>
      <w:r w:rsidR="008B7616" w:rsidRPr="008F25E4">
        <w:rPr>
          <w:sz w:val="28"/>
          <w:szCs w:val="28"/>
        </w:rPr>
        <w:t>необходимых</w:t>
      </w:r>
      <w:proofErr w:type="spellEnd"/>
      <w:r w:rsidR="008B7616" w:rsidRPr="008F25E4">
        <w:rPr>
          <w:sz w:val="28"/>
          <w:szCs w:val="28"/>
        </w:rPr>
        <w:t xml:space="preserve">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ДПК </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1301F5">
        <w:rPr>
          <w:sz w:val="28"/>
          <w:szCs w:val="28"/>
        </w:rPr>
        <w:t>Козловского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1301F5">
        <w:rPr>
          <w:sz w:val="28"/>
          <w:szCs w:val="28"/>
        </w:rPr>
        <w:t>Козловского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1301F5">
        <w:rPr>
          <w:sz w:val="28"/>
          <w:szCs w:val="28"/>
          <w:lang w:eastAsia="ru-RU"/>
        </w:rPr>
        <w:t>Козловского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1301F5">
        <w:rPr>
          <w:sz w:val="28"/>
          <w:szCs w:val="28"/>
        </w:rPr>
        <w:t>Козловского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070226">
        <w:rPr>
          <w:sz w:val="28"/>
          <w:szCs w:val="28"/>
          <w:lang w:eastAsia="ru-RU"/>
        </w:rPr>
        <w:t>1911,44</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214,81</w:t>
            </w:r>
          </w:p>
        </w:tc>
        <w:tc>
          <w:tcPr>
            <w:tcW w:w="3235" w:type="dxa"/>
            <w:shd w:val="clear" w:color="auto" w:fill="auto"/>
          </w:tcPr>
          <w:p w:rsidR="00365BBF" w:rsidRPr="0017568E"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214,81</w:t>
            </w:r>
          </w:p>
        </w:tc>
        <w:tc>
          <w:tcPr>
            <w:tcW w:w="2708" w:type="dxa"/>
          </w:tcPr>
          <w:p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214,81</w:t>
            </w:r>
          </w:p>
        </w:tc>
        <w:tc>
          <w:tcPr>
            <w:tcW w:w="3235" w:type="dxa"/>
            <w:shd w:val="clear" w:color="auto" w:fill="auto"/>
          </w:tcPr>
          <w:p w:rsidR="009A3062" w:rsidRPr="0017568E" w:rsidRDefault="00070226" w:rsidP="00A32980">
            <w:pPr>
              <w:widowControl w:val="0"/>
              <w:autoSpaceDE w:val="0"/>
              <w:autoSpaceDN w:val="0"/>
              <w:adjustRightInd w:val="0"/>
              <w:spacing w:after="0" w:line="240" w:lineRule="auto"/>
              <w:jc w:val="center"/>
              <w:rPr>
                <w:sz w:val="28"/>
                <w:szCs w:val="28"/>
                <w:lang w:eastAsia="ru-RU"/>
              </w:rPr>
            </w:pPr>
            <w:r>
              <w:rPr>
                <w:sz w:val="28"/>
                <w:szCs w:val="28"/>
                <w:lang w:eastAsia="ru-RU"/>
              </w:rPr>
              <w:t>214,81</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223,40</w:t>
            </w:r>
          </w:p>
        </w:tc>
        <w:tc>
          <w:tcPr>
            <w:tcW w:w="3235" w:type="dxa"/>
            <w:shd w:val="clear" w:color="auto" w:fill="auto"/>
          </w:tcPr>
          <w:p w:rsidR="009A3062" w:rsidRPr="0017568E" w:rsidRDefault="00070226" w:rsidP="00A32980">
            <w:pPr>
              <w:widowControl w:val="0"/>
              <w:autoSpaceDE w:val="0"/>
              <w:autoSpaceDN w:val="0"/>
              <w:adjustRightInd w:val="0"/>
              <w:spacing w:after="0" w:line="240" w:lineRule="auto"/>
              <w:jc w:val="center"/>
              <w:rPr>
                <w:sz w:val="28"/>
                <w:szCs w:val="28"/>
                <w:lang w:eastAsia="ru-RU"/>
              </w:rPr>
            </w:pPr>
            <w:r>
              <w:rPr>
                <w:sz w:val="28"/>
                <w:szCs w:val="28"/>
                <w:lang w:eastAsia="ru-RU"/>
              </w:rPr>
              <w:t>223,40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lastRenderedPageBreak/>
              <w:t>202</w:t>
            </w:r>
            <w:r w:rsidR="00DB30A8">
              <w:rPr>
                <w:sz w:val="28"/>
                <w:szCs w:val="28"/>
                <w:lang w:eastAsia="ru-RU"/>
              </w:rPr>
              <w:t>6</w:t>
            </w:r>
          </w:p>
        </w:tc>
        <w:tc>
          <w:tcPr>
            <w:tcW w:w="2244" w:type="dxa"/>
            <w:shd w:val="clear" w:color="auto" w:fill="auto"/>
          </w:tcPr>
          <w:p w:rsidR="009A3062" w:rsidRPr="00211C7F"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232,34</w:t>
            </w:r>
          </w:p>
        </w:tc>
        <w:tc>
          <w:tcPr>
            <w:tcW w:w="3235" w:type="dxa"/>
            <w:shd w:val="clear" w:color="auto" w:fill="auto"/>
          </w:tcPr>
          <w:p w:rsidR="009A3062" w:rsidRPr="00211C7F" w:rsidRDefault="00070226" w:rsidP="00A32980">
            <w:pPr>
              <w:widowControl w:val="0"/>
              <w:autoSpaceDE w:val="0"/>
              <w:autoSpaceDN w:val="0"/>
              <w:adjustRightInd w:val="0"/>
              <w:spacing w:after="0" w:line="240" w:lineRule="auto"/>
              <w:jc w:val="center"/>
              <w:rPr>
                <w:sz w:val="28"/>
                <w:szCs w:val="28"/>
                <w:lang w:eastAsia="ru-RU"/>
              </w:rPr>
            </w:pPr>
            <w:r>
              <w:rPr>
                <w:sz w:val="28"/>
                <w:szCs w:val="28"/>
                <w:lang w:eastAsia="ru-RU"/>
              </w:rPr>
              <w:t>232,34</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241,63</w:t>
            </w:r>
          </w:p>
        </w:tc>
        <w:tc>
          <w:tcPr>
            <w:tcW w:w="3235" w:type="dxa"/>
            <w:shd w:val="clear" w:color="auto" w:fill="auto"/>
          </w:tcPr>
          <w:p w:rsidR="009A3062" w:rsidRPr="0017568E" w:rsidRDefault="00070226" w:rsidP="00A32980">
            <w:pPr>
              <w:widowControl w:val="0"/>
              <w:autoSpaceDE w:val="0"/>
              <w:autoSpaceDN w:val="0"/>
              <w:adjustRightInd w:val="0"/>
              <w:spacing w:after="0" w:line="240" w:lineRule="auto"/>
              <w:jc w:val="center"/>
              <w:rPr>
                <w:sz w:val="28"/>
                <w:szCs w:val="28"/>
                <w:lang w:eastAsia="ru-RU"/>
              </w:rPr>
            </w:pPr>
            <w:r>
              <w:rPr>
                <w:sz w:val="28"/>
                <w:szCs w:val="28"/>
                <w:lang w:eastAsia="ru-RU"/>
              </w:rPr>
              <w:t>241,63</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251,30</w:t>
            </w:r>
          </w:p>
        </w:tc>
        <w:tc>
          <w:tcPr>
            <w:tcW w:w="3235" w:type="dxa"/>
            <w:shd w:val="clear" w:color="auto" w:fill="auto"/>
          </w:tcPr>
          <w:p w:rsidR="009A3062" w:rsidRPr="0017568E" w:rsidRDefault="00070226" w:rsidP="00A32980">
            <w:pPr>
              <w:widowControl w:val="0"/>
              <w:autoSpaceDE w:val="0"/>
              <w:autoSpaceDN w:val="0"/>
              <w:adjustRightInd w:val="0"/>
              <w:spacing w:after="0" w:line="240" w:lineRule="auto"/>
              <w:jc w:val="center"/>
              <w:rPr>
                <w:sz w:val="28"/>
                <w:szCs w:val="28"/>
                <w:lang w:eastAsia="ru-RU"/>
              </w:rPr>
            </w:pPr>
            <w:r>
              <w:rPr>
                <w:sz w:val="28"/>
                <w:szCs w:val="28"/>
                <w:lang w:eastAsia="ru-RU"/>
              </w:rPr>
              <w:t>251,30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261,35</w:t>
            </w:r>
          </w:p>
        </w:tc>
        <w:tc>
          <w:tcPr>
            <w:tcW w:w="3235" w:type="dxa"/>
            <w:shd w:val="clear" w:color="auto" w:fill="auto"/>
          </w:tcPr>
          <w:p w:rsidR="009A3062" w:rsidRPr="0017568E" w:rsidRDefault="00070226" w:rsidP="00A32980">
            <w:pPr>
              <w:widowControl w:val="0"/>
              <w:autoSpaceDE w:val="0"/>
              <w:autoSpaceDN w:val="0"/>
              <w:adjustRightInd w:val="0"/>
              <w:spacing w:after="0" w:line="240" w:lineRule="auto"/>
              <w:jc w:val="center"/>
              <w:rPr>
                <w:sz w:val="28"/>
                <w:szCs w:val="28"/>
                <w:lang w:eastAsia="ru-RU"/>
              </w:rPr>
            </w:pPr>
            <w:r>
              <w:rPr>
                <w:sz w:val="28"/>
                <w:szCs w:val="28"/>
                <w:lang w:eastAsia="ru-RU"/>
              </w:rPr>
              <w:t>261,35</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271,80</w:t>
            </w:r>
          </w:p>
        </w:tc>
        <w:tc>
          <w:tcPr>
            <w:tcW w:w="3235" w:type="dxa"/>
            <w:shd w:val="clear" w:color="auto" w:fill="auto"/>
          </w:tcPr>
          <w:p w:rsidR="00DB30A8" w:rsidRDefault="00070226" w:rsidP="00A32980">
            <w:pPr>
              <w:widowControl w:val="0"/>
              <w:autoSpaceDE w:val="0"/>
              <w:autoSpaceDN w:val="0"/>
              <w:adjustRightInd w:val="0"/>
              <w:spacing w:after="0" w:line="240" w:lineRule="auto"/>
              <w:jc w:val="center"/>
              <w:rPr>
                <w:sz w:val="28"/>
                <w:szCs w:val="28"/>
                <w:lang w:eastAsia="ru-RU"/>
              </w:rPr>
            </w:pPr>
            <w:r>
              <w:rPr>
                <w:sz w:val="28"/>
                <w:szCs w:val="28"/>
                <w:lang w:eastAsia="ru-RU"/>
              </w:rPr>
              <w:t>271,80</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1301F5">
        <w:rPr>
          <w:b/>
          <w:bCs/>
          <w:iCs/>
          <w:sz w:val="28"/>
          <w:szCs w:val="28"/>
        </w:rPr>
        <w:t>Козловского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1301F5">
        <w:rPr>
          <w:sz w:val="28"/>
          <w:szCs w:val="28"/>
        </w:rPr>
        <w:t>Козловского</w:t>
      </w:r>
      <w:r>
        <w:rPr>
          <w:sz w:val="28"/>
          <w:szCs w:val="28"/>
        </w:rPr>
        <w:t xml:space="preserve"> сельского поселения».</w:t>
      </w:r>
    </w:p>
    <w:p w:rsidR="00003660" w:rsidRDefault="00003660" w:rsidP="00003660">
      <w:pPr>
        <w:ind w:left="-18" w:hanging="3988"/>
        <w:jc w:val="center"/>
      </w:pP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1301F5">
              <w:rPr>
                <w:sz w:val="28"/>
                <w:szCs w:val="28"/>
              </w:rPr>
              <w:t>Козловского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1301F5">
              <w:rPr>
                <w:sz w:val="28"/>
                <w:szCs w:val="28"/>
              </w:rPr>
              <w:t>Козловского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1301F5">
              <w:rPr>
                <w:sz w:val="28"/>
                <w:szCs w:val="28"/>
              </w:rPr>
              <w:t>Козловского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1301F5">
              <w:rPr>
                <w:sz w:val="28"/>
                <w:szCs w:val="28"/>
              </w:rPr>
              <w:t>Козловского</w:t>
            </w:r>
            <w:r>
              <w:rPr>
                <w:sz w:val="28"/>
                <w:szCs w:val="28"/>
              </w:rPr>
              <w:t xml:space="preserve"> сельского поселения  в 2023-2030 г на сумму</w:t>
            </w:r>
            <w:r w:rsidR="00293E69">
              <w:rPr>
                <w:sz w:val="28"/>
                <w:szCs w:val="28"/>
              </w:rPr>
              <w:t>-</w:t>
            </w:r>
            <w:r>
              <w:rPr>
                <w:sz w:val="28"/>
                <w:szCs w:val="28"/>
              </w:rPr>
              <w:t xml:space="preserve"> </w:t>
            </w:r>
            <w:r w:rsidR="00070226">
              <w:rPr>
                <w:sz w:val="28"/>
                <w:szCs w:val="28"/>
              </w:rPr>
              <w:t>594,04</w:t>
            </w:r>
            <w:r w:rsidR="006356C2">
              <w:rPr>
                <w:sz w:val="28"/>
                <w:szCs w:val="28"/>
              </w:rPr>
              <w:t xml:space="preserve"> </w:t>
            </w:r>
            <w:r>
              <w:rPr>
                <w:sz w:val="28"/>
                <w:szCs w:val="28"/>
              </w:rPr>
              <w:t>тыс. рублей, в том числе:</w:t>
            </w:r>
          </w:p>
          <w:p w:rsidR="00003660" w:rsidRPr="00003660" w:rsidRDefault="00D51C8C" w:rsidP="00D51C8C">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070226">
              <w:rPr>
                <w:rFonts w:ascii="Times New Roman" w:hAnsi="Times New Roman"/>
                <w:sz w:val="28"/>
                <w:szCs w:val="28"/>
              </w:rPr>
              <w:t>572,70</w:t>
            </w:r>
            <w:r w:rsidR="00003660" w:rsidRPr="00003660">
              <w:rPr>
                <w:rFonts w:ascii="Times New Roman" w:hAnsi="Times New Roman"/>
                <w:sz w:val="28"/>
                <w:szCs w:val="28"/>
              </w:rPr>
              <w:t xml:space="preserve"> тыс. 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070226">
              <w:rPr>
                <w:rFonts w:ascii="Times New Roman" w:hAnsi="Times New Roman"/>
                <w:sz w:val="28"/>
                <w:szCs w:val="28"/>
              </w:rPr>
              <w:t xml:space="preserve">2,70 </w:t>
            </w:r>
            <w:r w:rsidRPr="00003660">
              <w:rPr>
                <w:rFonts w:ascii="Times New Roman" w:hAnsi="Times New Roman"/>
                <w:sz w:val="28"/>
                <w:szCs w:val="28"/>
              </w:rPr>
              <w:t>тыс.рублей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070226">
              <w:rPr>
                <w:rFonts w:ascii="Times New Roman" w:hAnsi="Times New Roman"/>
                <w:sz w:val="28"/>
                <w:szCs w:val="28"/>
              </w:rPr>
              <w:t>2,81</w:t>
            </w:r>
            <w:r w:rsidR="00D51C8C">
              <w:rPr>
                <w:rFonts w:ascii="Times New Roman" w:hAnsi="Times New Roman"/>
                <w:sz w:val="28"/>
                <w:szCs w:val="28"/>
              </w:rPr>
              <w:t xml:space="preserve"> </w:t>
            </w:r>
            <w:r w:rsidRPr="00003660">
              <w:rPr>
                <w:rFonts w:ascii="Times New Roman" w:hAnsi="Times New Roman"/>
                <w:sz w:val="28"/>
                <w:szCs w:val="28"/>
              </w:rPr>
              <w:t>тыс.рублей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6356C2">
              <w:rPr>
                <w:rFonts w:ascii="Times New Roman" w:hAnsi="Times New Roman"/>
                <w:sz w:val="28"/>
                <w:szCs w:val="28"/>
              </w:rPr>
              <w:t xml:space="preserve"> </w:t>
            </w:r>
            <w:r w:rsidR="00070226">
              <w:rPr>
                <w:rFonts w:ascii="Times New Roman" w:hAnsi="Times New Roman"/>
                <w:sz w:val="28"/>
                <w:szCs w:val="28"/>
              </w:rPr>
              <w:t>2,92</w:t>
            </w:r>
            <w:r w:rsidRPr="00003660">
              <w:rPr>
                <w:rFonts w:ascii="Times New Roman" w:hAnsi="Times New Roman"/>
                <w:sz w:val="28"/>
                <w:szCs w:val="28"/>
              </w:rPr>
              <w:t xml:space="preserve"> 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070226">
              <w:rPr>
                <w:rFonts w:ascii="Times New Roman" w:hAnsi="Times New Roman"/>
                <w:sz w:val="28"/>
                <w:szCs w:val="28"/>
              </w:rPr>
              <w:t xml:space="preserve">   3,04 </w:t>
            </w:r>
            <w:r w:rsidR="00003660" w:rsidRPr="00003660">
              <w:rPr>
                <w:rFonts w:ascii="Times New Roman" w:hAnsi="Times New Roman"/>
                <w:sz w:val="28"/>
                <w:szCs w:val="28"/>
              </w:rPr>
              <w:t>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6356C2">
              <w:rPr>
                <w:rFonts w:ascii="Times New Roman" w:hAnsi="Times New Roman"/>
                <w:sz w:val="28"/>
                <w:szCs w:val="28"/>
              </w:rPr>
              <w:t xml:space="preserve">    </w:t>
            </w:r>
            <w:r w:rsidR="00070226">
              <w:rPr>
                <w:rFonts w:ascii="Times New Roman" w:hAnsi="Times New Roman"/>
                <w:sz w:val="28"/>
                <w:szCs w:val="28"/>
              </w:rPr>
              <w:t xml:space="preserve">3,16 </w:t>
            </w:r>
            <w:r w:rsidR="00003660" w:rsidRPr="00003660">
              <w:rPr>
                <w:rFonts w:ascii="Times New Roman" w:hAnsi="Times New Roman"/>
                <w:sz w:val="28"/>
                <w:szCs w:val="28"/>
              </w:rPr>
              <w:t xml:space="preserve"> тыс.рублей</w:t>
            </w:r>
          </w:p>
          <w:p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6356C2">
              <w:rPr>
                <w:rFonts w:ascii="Times New Roman" w:hAnsi="Times New Roman"/>
                <w:sz w:val="28"/>
                <w:szCs w:val="28"/>
              </w:rPr>
              <w:t xml:space="preserve">   </w:t>
            </w:r>
            <w:r w:rsidR="00070226">
              <w:rPr>
                <w:rFonts w:ascii="Times New Roman" w:hAnsi="Times New Roman"/>
                <w:sz w:val="28"/>
                <w:szCs w:val="28"/>
              </w:rPr>
              <w:t>3,29</w:t>
            </w:r>
            <w:r>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w:t>
            </w:r>
            <w:r w:rsidR="00003660">
              <w:rPr>
                <w:rFonts w:ascii="Times New Roman" w:hAnsi="Times New Roman"/>
                <w:sz w:val="28"/>
                <w:szCs w:val="28"/>
              </w:rPr>
              <w:t xml:space="preserve"> </w:t>
            </w:r>
            <w:r w:rsidR="006356C2">
              <w:rPr>
                <w:rFonts w:ascii="Times New Roman" w:hAnsi="Times New Roman"/>
                <w:sz w:val="28"/>
                <w:szCs w:val="28"/>
              </w:rPr>
              <w:t xml:space="preserve">   </w:t>
            </w:r>
            <w:r w:rsidR="00070226">
              <w:rPr>
                <w:rFonts w:ascii="Times New Roman" w:hAnsi="Times New Roman"/>
                <w:sz w:val="28"/>
                <w:szCs w:val="28"/>
              </w:rPr>
              <w:t>3,42</w:t>
            </w:r>
            <w:r>
              <w:rPr>
                <w:rFonts w:ascii="Times New Roman" w:hAnsi="Times New Roman"/>
                <w:sz w:val="28"/>
                <w:szCs w:val="28"/>
              </w:rPr>
              <w:t xml:space="preserve"> </w:t>
            </w:r>
            <w:r w:rsidR="00003660">
              <w:rPr>
                <w:rFonts w:ascii="Times New Roman" w:hAnsi="Times New Roman"/>
                <w:sz w:val="28"/>
                <w:szCs w:val="28"/>
              </w:rPr>
              <w:t>тыс.рублей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070226">
              <w:rPr>
                <w:sz w:val="28"/>
                <w:szCs w:val="28"/>
              </w:rPr>
              <w:t>570,00</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средств для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качества жизни отдельных категорий граждан сельского поселения.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rPr>
                <w:sz w:val="28"/>
                <w:szCs w:val="28"/>
              </w:rPr>
              <w:t xml:space="preserve">                                                    </w:t>
            </w:r>
          </w:p>
        </w:tc>
      </w:tr>
    </w:tbl>
    <w:p w:rsidR="00003660" w:rsidRDefault="00003660" w:rsidP="00003660">
      <w:pPr>
        <w:jc w:val="both"/>
      </w:pPr>
    </w:p>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lastRenderedPageBreak/>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1D2E3E">
        <w:rPr>
          <w:sz w:val="28"/>
          <w:szCs w:val="28"/>
        </w:rPr>
        <w:t xml:space="preserve"> </w:t>
      </w:r>
      <w:r>
        <w:rPr>
          <w:sz w:val="28"/>
          <w:szCs w:val="28"/>
        </w:rPr>
        <w:t xml:space="preserve">Указанные обстоятельства и не снижающаяся </w:t>
      </w:r>
      <w:proofErr w:type="spellStart"/>
      <w:r>
        <w:rPr>
          <w:sz w:val="28"/>
          <w:szCs w:val="28"/>
        </w:rPr>
        <w:t>востребованность</w:t>
      </w:r>
      <w:proofErr w:type="spellEnd"/>
      <w:r>
        <w:rPr>
          <w:sz w:val="28"/>
          <w:szCs w:val="28"/>
        </w:rPr>
        <w:t xml:space="preserve">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1D2E3E">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1301F5">
        <w:rPr>
          <w:sz w:val="28"/>
          <w:szCs w:val="28"/>
        </w:rPr>
        <w:t>Козловского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1301F5">
        <w:rPr>
          <w:sz w:val="28"/>
        </w:rPr>
        <w:t>Козловского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1301F5">
        <w:rPr>
          <w:sz w:val="28"/>
          <w:szCs w:val="28"/>
        </w:rPr>
        <w:t>Козловского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lastRenderedPageBreak/>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tblPr>
      <w:tblGrid>
        <w:gridCol w:w="2714"/>
        <w:gridCol w:w="986"/>
        <w:gridCol w:w="98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24,04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2,70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2,70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2,81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2,92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3,04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3,16</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70226" w:rsidP="00007142">
            <w:pPr>
              <w:pStyle w:val="ConsPlusNormal"/>
              <w:widowControl/>
              <w:snapToGrid w:val="0"/>
              <w:jc w:val="both"/>
              <w:rPr>
                <w:rFonts w:ascii="Times New Roman" w:hAnsi="Times New Roman"/>
                <w:sz w:val="28"/>
                <w:szCs w:val="28"/>
              </w:rPr>
            </w:pPr>
            <w:r>
              <w:rPr>
                <w:rFonts w:ascii="Times New Roman" w:hAnsi="Times New Roman" w:cs="Times New Roman"/>
                <w:sz w:val="28"/>
                <w:szCs w:val="28"/>
              </w:rPr>
              <w:t>3,42</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70226">
            <w:pPr>
              <w:pStyle w:val="ConsPlusNormal"/>
              <w:widowControl/>
              <w:snapToGrid w:val="0"/>
              <w:jc w:val="both"/>
              <w:rPr>
                <w:rFonts w:ascii="Times New Roman" w:hAnsi="Times New Roman"/>
                <w:sz w:val="28"/>
                <w:szCs w:val="28"/>
              </w:rPr>
            </w:pPr>
            <w:r>
              <w:rPr>
                <w:rFonts w:ascii="Times New Roman" w:hAnsi="Times New Roman"/>
                <w:sz w:val="28"/>
                <w:szCs w:val="28"/>
              </w:rPr>
              <w:t>570,00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70226">
            <w:pPr>
              <w:pStyle w:val="ConsPlusNormal"/>
              <w:widowControl/>
              <w:snapToGrid w:val="0"/>
              <w:jc w:val="both"/>
              <w:rPr>
                <w:rFonts w:ascii="Times New Roman" w:hAnsi="Times New Roman"/>
                <w:sz w:val="28"/>
                <w:szCs w:val="28"/>
              </w:rPr>
            </w:pPr>
            <w:r>
              <w:rPr>
                <w:rFonts w:ascii="Times New Roman" w:hAnsi="Times New Roman"/>
                <w:sz w:val="28"/>
                <w:szCs w:val="28"/>
              </w:rPr>
              <w:t>570,00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6356C2" w:rsidP="00007142">
            <w:pPr>
              <w:pStyle w:val="ConsPlusNormal"/>
              <w:widowControl/>
              <w:snapToGrid w:val="0"/>
              <w:jc w:val="both"/>
              <w:rPr>
                <w:rFonts w:ascii="Times New Roman" w:hAnsi="Times New Roman"/>
                <w:sz w:val="28"/>
                <w:szCs w:val="28"/>
              </w:rPr>
            </w:pPr>
            <w:r>
              <w:rPr>
                <w:rFonts w:ascii="Times New Roman" w:hAnsi="Times New Roman"/>
                <w:sz w:val="28"/>
                <w:szCs w:val="28"/>
              </w:rPr>
              <w:t>0,00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1301F5">
        <w:rPr>
          <w:sz w:val="28"/>
          <w:szCs w:val="28"/>
        </w:rPr>
        <w:t>Козловского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1301F5">
        <w:rPr>
          <w:sz w:val="28"/>
          <w:szCs w:val="28"/>
        </w:rPr>
        <w:t>Козловка</w:t>
      </w:r>
      <w:proofErr w:type="spellEnd"/>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 xml:space="preserve"> )</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1301F5">
        <w:rPr>
          <w:sz w:val="28"/>
          <w:szCs w:val="28"/>
        </w:rPr>
        <w:t>Козловского</w:t>
      </w:r>
      <w:r w:rsidRPr="006D1328">
        <w:rPr>
          <w:sz w:val="28"/>
          <w:szCs w:val="28"/>
        </w:rPr>
        <w:t xml:space="preserve"> сельского поселения, состоящих на учете в Центре занятости населения </w:t>
      </w:r>
      <w:proofErr w:type="spellStart"/>
      <w:r w:rsidRPr="006D1328">
        <w:rPr>
          <w:sz w:val="28"/>
          <w:szCs w:val="28"/>
        </w:rPr>
        <w:t>Бутурлиновского</w:t>
      </w:r>
      <w:proofErr w:type="spellEnd"/>
      <w:r w:rsidRPr="006D1328">
        <w:rPr>
          <w:sz w:val="28"/>
          <w:szCs w:val="28"/>
        </w:rPr>
        <w:t xml:space="preserve"> района</w:t>
      </w:r>
    </w:p>
    <w:p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lastRenderedPageBreak/>
        <w:t xml:space="preserve">Реализация подпрограммы осуществляется за счет средств бюджета </w:t>
      </w:r>
      <w:r w:rsidR="001301F5">
        <w:rPr>
          <w:sz w:val="28"/>
          <w:szCs w:val="28"/>
        </w:rPr>
        <w:t>Козловского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070226">
        <w:rPr>
          <w:sz w:val="28"/>
          <w:szCs w:val="28"/>
        </w:rPr>
        <w:t>594,04</w:t>
      </w:r>
      <w:r>
        <w:rPr>
          <w:sz w:val="28"/>
          <w:szCs w:val="28"/>
        </w:rPr>
        <w:t xml:space="preserve"> тыс. рублей, в том числе:</w:t>
      </w:r>
    </w:p>
    <w:p w:rsidR="00003660" w:rsidRPr="00577079" w:rsidRDefault="00003660" w:rsidP="00070226">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 </w:t>
      </w:r>
      <w:r w:rsidR="00070226">
        <w:rPr>
          <w:rFonts w:ascii="Times New Roman" w:hAnsi="Times New Roman"/>
          <w:sz w:val="28"/>
          <w:szCs w:val="28"/>
        </w:rPr>
        <w:t>572,70</w:t>
      </w:r>
      <w:r w:rsidRPr="00577079">
        <w:rPr>
          <w:rFonts w:ascii="Times New Roman" w:hAnsi="Times New Roman"/>
          <w:sz w:val="28"/>
          <w:szCs w:val="28"/>
        </w:rPr>
        <w:t xml:space="preserve"> тыс.рублей</w:t>
      </w:r>
    </w:p>
    <w:p w:rsidR="00003660" w:rsidRPr="00577079" w:rsidRDefault="00003660" w:rsidP="00070226">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E743BF">
        <w:rPr>
          <w:rFonts w:ascii="Times New Roman" w:hAnsi="Times New Roman"/>
          <w:sz w:val="28"/>
          <w:szCs w:val="28"/>
        </w:rPr>
        <w:t xml:space="preserve"> </w:t>
      </w:r>
      <w:r w:rsidR="00070226">
        <w:rPr>
          <w:rFonts w:ascii="Times New Roman" w:hAnsi="Times New Roman"/>
          <w:sz w:val="28"/>
          <w:szCs w:val="28"/>
        </w:rPr>
        <w:t xml:space="preserve">2,70 </w:t>
      </w:r>
      <w:r w:rsidRPr="00577079">
        <w:rPr>
          <w:rFonts w:ascii="Times New Roman" w:hAnsi="Times New Roman"/>
          <w:sz w:val="28"/>
          <w:szCs w:val="28"/>
        </w:rPr>
        <w:t>тыс.рублей</w:t>
      </w:r>
    </w:p>
    <w:p w:rsidR="00003660" w:rsidRPr="00577079" w:rsidRDefault="00003660" w:rsidP="00070226">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070226">
        <w:rPr>
          <w:rFonts w:ascii="Times New Roman" w:hAnsi="Times New Roman"/>
          <w:sz w:val="28"/>
          <w:szCs w:val="28"/>
        </w:rPr>
        <w:t>2,81</w:t>
      </w:r>
      <w:r w:rsidR="006356C2" w:rsidRPr="00577079">
        <w:rPr>
          <w:rFonts w:ascii="Times New Roman" w:hAnsi="Times New Roman"/>
          <w:sz w:val="28"/>
          <w:szCs w:val="28"/>
        </w:rPr>
        <w:t xml:space="preserve"> </w:t>
      </w:r>
      <w:r w:rsidRPr="00577079">
        <w:rPr>
          <w:rFonts w:ascii="Times New Roman" w:hAnsi="Times New Roman"/>
          <w:sz w:val="28"/>
          <w:szCs w:val="28"/>
        </w:rPr>
        <w:t>тыс.рублей</w:t>
      </w:r>
    </w:p>
    <w:p w:rsidR="00003660" w:rsidRPr="00577079" w:rsidRDefault="00003660" w:rsidP="00070226">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r w:rsidR="00070226">
        <w:rPr>
          <w:rFonts w:ascii="Times New Roman" w:hAnsi="Times New Roman"/>
          <w:sz w:val="28"/>
          <w:szCs w:val="28"/>
        </w:rPr>
        <w:t>2,92</w:t>
      </w:r>
      <w:r w:rsidR="006356C2" w:rsidRPr="00577079">
        <w:rPr>
          <w:rFonts w:ascii="Times New Roman" w:hAnsi="Times New Roman"/>
          <w:sz w:val="28"/>
          <w:szCs w:val="28"/>
        </w:rPr>
        <w:t xml:space="preserve"> </w:t>
      </w:r>
      <w:r w:rsidRPr="00577079">
        <w:rPr>
          <w:rFonts w:ascii="Times New Roman" w:hAnsi="Times New Roman"/>
          <w:sz w:val="28"/>
          <w:szCs w:val="28"/>
        </w:rPr>
        <w:t>тыс.рублей</w:t>
      </w:r>
    </w:p>
    <w:p w:rsidR="00003660" w:rsidRPr="00577079" w:rsidRDefault="00003660" w:rsidP="00070226">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070226">
        <w:rPr>
          <w:rFonts w:ascii="Times New Roman" w:hAnsi="Times New Roman"/>
          <w:sz w:val="28"/>
          <w:szCs w:val="28"/>
        </w:rPr>
        <w:t>3,04</w:t>
      </w:r>
      <w:r w:rsidR="006356C2" w:rsidRPr="00577079">
        <w:rPr>
          <w:rFonts w:ascii="Times New Roman" w:hAnsi="Times New Roman"/>
          <w:sz w:val="28"/>
          <w:szCs w:val="28"/>
        </w:rPr>
        <w:t xml:space="preserve"> </w:t>
      </w:r>
      <w:r w:rsidRPr="00577079">
        <w:rPr>
          <w:rFonts w:ascii="Times New Roman" w:hAnsi="Times New Roman"/>
          <w:sz w:val="28"/>
          <w:szCs w:val="28"/>
        </w:rPr>
        <w:t>тыс.рублей</w:t>
      </w:r>
    </w:p>
    <w:p w:rsidR="00003660" w:rsidRPr="00577079" w:rsidRDefault="00003660" w:rsidP="00070226">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070226">
        <w:rPr>
          <w:rFonts w:ascii="Times New Roman" w:hAnsi="Times New Roman"/>
          <w:sz w:val="28"/>
          <w:szCs w:val="28"/>
        </w:rPr>
        <w:t>3,16</w:t>
      </w:r>
      <w:r w:rsidR="006356C2" w:rsidRPr="00577079">
        <w:rPr>
          <w:rFonts w:ascii="Times New Roman" w:hAnsi="Times New Roman"/>
          <w:sz w:val="28"/>
          <w:szCs w:val="28"/>
        </w:rPr>
        <w:t xml:space="preserve"> </w:t>
      </w:r>
      <w:r w:rsidRPr="00577079">
        <w:rPr>
          <w:rFonts w:ascii="Times New Roman" w:hAnsi="Times New Roman"/>
          <w:sz w:val="28"/>
          <w:szCs w:val="28"/>
        </w:rPr>
        <w:t>тыс.рублей</w:t>
      </w:r>
    </w:p>
    <w:p w:rsidR="00003660" w:rsidRPr="00577079" w:rsidRDefault="00577079" w:rsidP="00070226">
      <w:pPr>
        <w:pStyle w:val="a9"/>
        <w:jc w:val="center"/>
        <w:rPr>
          <w:rFonts w:ascii="Times New Roman" w:hAnsi="Times New Roman"/>
          <w:sz w:val="28"/>
          <w:szCs w:val="28"/>
        </w:rPr>
      </w:pPr>
      <w:r w:rsidRPr="00577079">
        <w:rPr>
          <w:rFonts w:ascii="Times New Roman" w:hAnsi="Times New Roman"/>
          <w:sz w:val="28"/>
          <w:szCs w:val="28"/>
        </w:rPr>
        <w:t xml:space="preserve">2029 год-    </w:t>
      </w:r>
      <w:r w:rsidR="00070226">
        <w:rPr>
          <w:rFonts w:ascii="Times New Roman" w:hAnsi="Times New Roman"/>
          <w:sz w:val="28"/>
          <w:szCs w:val="28"/>
        </w:rPr>
        <w:t>3,29</w:t>
      </w:r>
      <w:r w:rsidR="006356C2" w:rsidRPr="00577079">
        <w:rPr>
          <w:rFonts w:ascii="Times New Roman" w:hAnsi="Times New Roman"/>
          <w:sz w:val="28"/>
          <w:szCs w:val="28"/>
        </w:rPr>
        <w:t xml:space="preserve"> </w:t>
      </w:r>
      <w:r w:rsidRPr="00577079">
        <w:rPr>
          <w:rFonts w:ascii="Times New Roman" w:hAnsi="Times New Roman"/>
          <w:sz w:val="28"/>
          <w:szCs w:val="28"/>
        </w:rPr>
        <w:t>тыс.рублей</w:t>
      </w:r>
    </w:p>
    <w:p w:rsidR="00577079" w:rsidRPr="00577079" w:rsidRDefault="00577079" w:rsidP="00070226">
      <w:pPr>
        <w:pStyle w:val="a9"/>
        <w:jc w:val="center"/>
        <w:rPr>
          <w:rFonts w:ascii="Times New Roman" w:hAnsi="Times New Roman"/>
          <w:sz w:val="28"/>
          <w:szCs w:val="28"/>
        </w:rPr>
      </w:pPr>
      <w:r w:rsidRPr="00577079">
        <w:rPr>
          <w:rFonts w:ascii="Times New Roman" w:hAnsi="Times New Roman"/>
          <w:sz w:val="28"/>
          <w:szCs w:val="28"/>
        </w:rPr>
        <w:t xml:space="preserve">2030 год-    </w:t>
      </w:r>
      <w:r w:rsidR="00070226">
        <w:rPr>
          <w:rFonts w:ascii="Times New Roman" w:hAnsi="Times New Roman"/>
          <w:sz w:val="28"/>
          <w:szCs w:val="28"/>
        </w:rPr>
        <w:t xml:space="preserve">3,42 </w:t>
      </w:r>
      <w:r w:rsidR="006356C2" w:rsidRPr="00577079">
        <w:rPr>
          <w:rFonts w:ascii="Times New Roman" w:hAnsi="Times New Roman"/>
          <w:sz w:val="28"/>
          <w:szCs w:val="28"/>
        </w:rPr>
        <w:t xml:space="preserve"> </w:t>
      </w:r>
      <w:r w:rsidRPr="00577079">
        <w:rPr>
          <w:rFonts w:ascii="Times New Roman" w:hAnsi="Times New Roman"/>
          <w:sz w:val="28"/>
          <w:szCs w:val="28"/>
        </w:rPr>
        <w:t>тыс.рублей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070226">
        <w:rPr>
          <w:sz w:val="28"/>
          <w:szCs w:val="28"/>
        </w:rPr>
        <w:t>570,00</w:t>
      </w:r>
      <w:r>
        <w:rPr>
          <w:sz w:val="28"/>
          <w:szCs w:val="28"/>
        </w:rPr>
        <w:t xml:space="preserve"> т</w:t>
      </w:r>
      <w:r w:rsidR="00577079">
        <w:rPr>
          <w:sz w:val="28"/>
          <w:szCs w:val="28"/>
        </w:rPr>
        <w:t>ыс.</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1301F5">
        <w:rPr>
          <w:b/>
          <w:bCs/>
          <w:iCs/>
          <w:sz w:val="28"/>
          <w:szCs w:val="28"/>
        </w:rPr>
        <w:t>Козловского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1301F5">
        <w:rPr>
          <w:bCs/>
          <w:sz w:val="28"/>
          <w:szCs w:val="28"/>
        </w:rPr>
        <w:t>Козловского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1301F5">
              <w:rPr>
                <w:color w:val="000000"/>
                <w:sz w:val="28"/>
                <w:szCs w:val="28"/>
              </w:rPr>
              <w:t>Козловского</w:t>
            </w:r>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1301F5">
              <w:rPr>
                <w:color w:val="000000"/>
                <w:sz w:val="28"/>
                <w:szCs w:val="28"/>
              </w:rPr>
              <w:t>Козловского</w:t>
            </w:r>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капитальный </w:t>
            </w:r>
            <w:proofErr w:type="spellStart"/>
            <w:r w:rsidRPr="0014024B">
              <w:rPr>
                <w:rFonts w:ascii="Times New Roman" w:hAnsi="Times New Roman"/>
                <w:sz w:val="28"/>
                <w:szCs w:val="28"/>
              </w:rPr>
              <w:t>ремонт,текущий</w:t>
            </w:r>
            <w:proofErr w:type="spellEnd"/>
            <w:r w:rsidRPr="0014024B">
              <w:rPr>
                <w:rFonts w:ascii="Times New Roman" w:hAnsi="Times New Roman"/>
                <w:sz w:val="28"/>
                <w:szCs w:val="28"/>
              </w:rPr>
              <w:t xml:space="preserve">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B13D0D">
              <w:rPr>
                <w:rFonts w:ascii="Times New Roman" w:hAnsi="Times New Roman"/>
                <w:sz w:val="28"/>
                <w:szCs w:val="28"/>
              </w:rPr>
              <w:t>69202,82</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B13D0D">
              <w:rPr>
                <w:rFonts w:ascii="Times New Roman" w:hAnsi="Times New Roman"/>
                <w:sz w:val="28"/>
                <w:szCs w:val="28"/>
              </w:rPr>
              <w:t>20061,78</w:t>
            </w:r>
            <w:r>
              <w:rPr>
                <w:rFonts w:ascii="Times New Roman" w:hAnsi="Times New Roman"/>
                <w:sz w:val="28"/>
                <w:szCs w:val="28"/>
              </w:rPr>
              <w:t xml:space="preserve">  тыс.руб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B13D0D">
              <w:rPr>
                <w:rFonts w:ascii="Times New Roman" w:hAnsi="Times New Roman"/>
                <w:sz w:val="28"/>
                <w:szCs w:val="28"/>
              </w:rPr>
              <w:t>49141,04</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DC3F1E">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rsidR="006938D2" w:rsidRDefault="00B13D0D" w:rsidP="0014024B">
                  <w:pPr>
                    <w:pStyle w:val="a9"/>
                    <w:rPr>
                      <w:rFonts w:ascii="Times New Roman" w:hAnsi="Times New Roman"/>
                      <w:sz w:val="28"/>
                      <w:szCs w:val="28"/>
                    </w:rPr>
                  </w:pPr>
                  <w:r>
                    <w:rPr>
                      <w:rFonts w:ascii="Times New Roman" w:hAnsi="Times New Roman"/>
                      <w:sz w:val="28"/>
                      <w:szCs w:val="28"/>
                    </w:rPr>
                    <w:t>7702,10</w:t>
                  </w:r>
                </w:p>
              </w:tc>
              <w:tc>
                <w:tcPr>
                  <w:tcW w:w="1417" w:type="dxa"/>
                </w:tcPr>
                <w:p w:rsidR="006938D2" w:rsidRDefault="00B13D0D" w:rsidP="0014024B">
                  <w:pPr>
                    <w:pStyle w:val="a9"/>
                    <w:rPr>
                      <w:rFonts w:ascii="Times New Roman" w:hAnsi="Times New Roman"/>
                      <w:sz w:val="28"/>
                      <w:szCs w:val="28"/>
                    </w:rPr>
                  </w:pPr>
                  <w:r>
                    <w:rPr>
                      <w:rFonts w:ascii="Times New Roman" w:hAnsi="Times New Roman"/>
                      <w:sz w:val="28"/>
                      <w:szCs w:val="28"/>
                    </w:rPr>
                    <w:t>1559,47</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rsidR="006938D2" w:rsidRDefault="00B13D0D" w:rsidP="0014024B">
                  <w:pPr>
                    <w:pStyle w:val="a9"/>
                    <w:rPr>
                      <w:rFonts w:ascii="Times New Roman" w:hAnsi="Times New Roman"/>
                      <w:sz w:val="28"/>
                      <w:szCs w:val="28"/>
                    </w:rPr>
                  </w:pPr>
                  <w:r>
                    <w:rPr>
                      <w:rFonts w:ascii="Times New Roman" w:hAnsi="Times New Roman"/>
                      <w:sz w:val="28"/>
                      <w:szCs w:val="28"/>
                    </w:rPr>
                    <w:t>7786,59</w:t>
                  </w:r>
                </w:p>
              </w:tc>
              <w:tc>
                <w:tcPr>
                  <w:tcW w:w="1417" w:type="dxa"/>
                </w:tcPr>
                <w:p w:rsidR="006938D2" w:rsidRDefault="00B13D0D" w:rsidP="0014024B">
                  <w:pPr>
                    <w:pStyle w:val="a9"/>
                    <w:rPr>
                      <w:rFonts w:ascii="Times New Roman" w:hAnsi="Times New Roman"/>
                      <w:sz w:val="28"/>
                      <w:szCs w:val="28"/>
                    </w:rPr>
                  </w:pPr>
                  <w:r>
                    <w:rPr>
                      <w:rFonts w:ascii="Times New Roman" w:hAnsi="Times New Roman"/>
                      <w:sz w:val="28"/>
                      <w:szCs w:val="28"/>
                    </w:rPr>
                    <w:t>1643,96</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rsidR="006938D2" w:rsidRDefault="00B13D0D" w:rsidP="0014024B">
                  <w:pPr>
                    <w:pStyle w:val="a9"/>
                    <w:rPr>
                      <w:rFonts w:ascii="Times New Roman" w:hAnsi="Times New Roman"/>
                      <w:sz w:val="28"/>
                      <w:szCs w:val="28"/>
                    </w:rPr>
                  </w:pPr>
                  <w:r>
                    <w:rPr>
                      <w:rFonts w:ascii="Times New Roman" w:hAnsi="Times New Roman"/>
                      <w:sz w:val="28"/>
                      <w:szCs w:val="28"/>
                    </w:rPr>
                    <w:t>8098,00</w:t>
                  </w:r>
                </w:p>
              </w:tc>
              <w:tc>
                <w:tcPr>
                  <w:tcW w:w="1417" w:type="dxa"/>
                </w:tcPr>
                <w:p w:rsidR="006938D2" w:rsidRDefault="00B13D0D" w:rsidP="0014024B">
                  <w:pPr>
                    <w:pStyle w:val="a9"/>
                    <w:rPr>
                      <w:rFonts w:ascii="Times New Roman" w:hAnsi="Times New Roman"/>
                      <w:sz w:val="28"/>
                      <w:szCs w:val="28"/>
                    </w:rPr>
                  </w:pPr>
                  <w:r>
                    <w:rPr>
                      <w:rFonts w:ascii="Times New Roman" w:hAnsi="Times New Roman"/>
                      <w:sz w:val="28"/>
                      <w:szCs w:val="28"/>
                    </w:rPr>
                    <w:t>1955,37</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rsidR="006938D2" w:rsidRDefault="00B13D0D" w:rsidP="0014024B">
                  <w:pPr>
                    <w:pStyle w:val="a9"/>
                    <w:rPr>
                      <w:rFonts w:ascii="Times New Roman" w:hAnsi="Times New Roman"/>
                      <w:sz w:val="28"/>
                      <w:szCs w:val="28"/>
                    </w:rPr>
                  </w:pPr>
                  <w:r>
                    <w:rPr>
                      <w:rFonts w:ascii="Times New Roman" w:hAnsi="Times New Roman"/>
                      <w:sz w:val="28"/>
                      <w:szCs w:val="28"/>
                    </w:rPr>
                    <w:t>8421,97</w:t>
                  </w:r>
                </w:p>
              </w:tc>
              <w:tc>
                <w:tcPr>
                  <w:tcW w:w="1417" w:type="dxa"/>
                </w:tcPr>
                <w:p w:rsidR="006938D2" w:rsidRDefault="00B13D0D" w:rsidP="0014024B">
                  <w:pPr>
                    <w:pStyle w:val="a9"/>
                    <w:rPr>
                      <w:rFonts w:ascii="Times New Roman" w:hAnsi="Times New Roman"/>
                      <w:sz w:val="28"/>
                      <w:szCs w:val="28"/>
                    </w:rPr>
                  </w:pPr>
                  <w:r>
                    <w:rPr>
                      <w:rFonts w:ascii="Times New Roman" w:hAnsi="Times New Roman"/>
                      <w:sz w:val="28"/>
                      <w:szCs w:val="28"/>
                    </w:rPr>
                    <w:t>2279,34</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rsidR="006938D2" w:rsidRDefault="00B13D0D" w:rsidP="0014024B">
                  <w:pPr>
                    <w:pStyle w:val="a9"/>
                    <w:rPr>
                      <w:rFonts w:ascii="Times New Roman" w:hAnsi="Times New Roman"/>
                      <w:sz w:val="28"/>
                      <w:szCs w:val="28"/>
                    </w:rPr>
                  </w:pPr>
                  <w:r>
                    <w:rPr>
                      <w:rFonts w:ascii="Times New Roman" w:hAnsi="Times New Roman"/>
                      <w:sz w:val="28"/>
                      <w:szCs w:val="28"/>
                    </w:rPr>
                    <w:t>8758,85</w:t>
                  </w:r>
                </w:p>
              </w:tc>
              <w:tc>
                <w:tcPr>
                  <w:tcW w:w="1417" w:type="dxa"/>
                </w:tcPr>
                <w:p w:rsidR="006938D2" w:rsidRDefault="00B13D0D" w:rsidP="0014024B">
                  <w:pPr>
                    <w:pStyle w:val="a9"/>
                    <w:rPr>
                      <w:rFonts w:ascii="Times New Roman" w:hAnsi="Times New Roman"/>
                      <w:sz w:val="28"/>
                      <w:szCs w:val="28"/>
                    </w:rPr>
                  </w:pPr>
                  <w:r>
                    <w:rPr>
                      <w:rFonts w:ascii="Times New Roman" w:hAnsi="Times New Roman"/>
                      <w:sz w:val="28"/>
                      <w:szCs w:val="28"/>
                    </w:rPr>
                    <w:t>2616,22</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rsidR="006938D2" w:rsidRDefault="00B13D0D" w:rsidP="0014024B">
                  <w:pPr>
                    <w:pStyle w:val="a9"/>
                    <w:rPr>
                      <w:rFonts w:ascii="Times New Roman" w:hAnsi="Times New Roman"/>
                      <w:sz w:val="28"/>
                      <w:szCs w:val="28"/>
                    </w:rPr>
                  </w:pPr>
                  <w:r>
                    <w:rPr>
                      <w:rFonts w:ascii="Times New Roman" w:hAnsi="Times New Roman"/>
                      <w:sz w:val="28"/>
                      <w:szCs w:val="28"/>
                    </w:rPr>
                    <w:t>9109,21</w:t>
                  </w:r>
                </w:p>
              </w:tc>
              <w:tc>
                <w:tcPr>
                  <w:tcW w:w="1417" w:type="dxa"/>
                </w:tcPr>
                <w:p w:rsidR="006938D2" w:rsidRDefault="00B13D0D" w:rsidP="0014024B">
                  <w:pPr>
                    <w:pStyle w:val="a9"/>
                    <w:rPr>
                      <w:rFonts w:ascii="Times New Roman" w:hAnsi="Times New Roman"/>
                      <w:sz w:val="28"/>
                      <w:szCs w:val="28"/>
                    </w:rPr>
                  </w:pPr>
                  <w:r>
                    <w:rPr>
                      <w:rFonts w:ascii="Times New Roman" w:hAnsi="Times New Roman"/>
                      <w:sz w:val="28"/>
                      <w:szCs w:val="28"/>
                    </w:rPr>
                    <w:t>2966,58</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rsidR="006938D2" w:rsidRDefault="00B13D0D" w:rsidP="0014024B">
                  <w:pPr>
                    <w:pStyle w:val="a9"/>
                    <w:rPr>
                      <w:rFonts w:ascii="Times New Roman" w:hAnsi="Times New Roman"/>
                      <w:sz w:val="28"/>
                      <w:szCs w:val="28"/>
                    </w:rPr>
                  </w:pPr>
                  <w:r>
                    <w:rPr>
                      <w:rFonts w:ascii="Times New Roman" w:hAnsi="Times New Roman"/>
                      <w:sz w:val="28"/>
                      <w:szCs w:val="28"/>
                    </w:rPr>
                    <w:t>9473,58</w:t>
                  </w:r>
                </w:p>
              </w:tc>
              <w:tc>
                <w:tcPr>
                  <w:tcW w:w="1417" w:type="dxa"/>
                </w:tcPr>
                <w:p w:rsidR="006938D2" w:rsidRDefault="00B13D0D" w:rsidP="0014024B">
                  <w:pPr>
                    <w:pStyle w:val="a9"/>
                    <w:rPr>
                      <w:rFonts w:ascii="Times New Roman" w:hAnsi="Times New Roman"/>
                      <w:sz w:val="28"/>
                      <w:szCs w:val="28"/>
                    </w:rPr>
                  </w:pPr>
                  <w:r>
                    <w:rPr>
                      <w:rFonts w:ascii="Times New Roman" w:hAnsi="Times New Roman"/>
                      <w:sz w:val="28"/>
                      <w:szCs w:val="28"/>
                    </w:rPr>
                    <w:t>3330,95</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rsidR="006938D2" w:rsidRDefault="00B13D0D" w:rsidP="0014024B">
                  <w:pPr>
                    <w:pStyle w:val="a9"/>
                    <w:rPr>
                      <w:rFonts w:ascii="Times New Roman" w:hAnsi="Times New Roman"/>
                      <w:sz w:val="28"/>
                      <w:szCs w:val="28"/>
                    </w:rPr>
                  </w:pPr>
                  <w:r>
                    <w:rPr>
                      <w:rFonts w:ascii="Times New Roman" w:hAnsi="Times New Roman"/>
                      <w:sz w:val="28"/>
                      <w:szCs w:val="28"/>
                    </w:rPr>
                    <w:t>9852,52</w:t>
                  </w:r>
                </w:p>
              </w:tc>
              <w:tc>
                <w:tcPr>
                  <w:tcW w:w="1417" w:type="dxa"/>
                </w:tcPr>
                <w:p w:rsidR="006938D2" w:rsidRDefault="00B13D0D" w:rsidP="0014024B">
                  <w:pPr>
                    <w:pStyle w:val="a9"/>
                    <w:rPr>
                      <w:rFonts w:ascii="Times New Roman" w:hAnsi="Times New Roman"/>
                      <w:sz w:val="28"/>
                      <w:szCs w:val="28"/>
                    </w:rPr>
                  </w:pPr>
                  <w:r>
                    <w:rPr>
                      <w:rFonts w:ascii="Times New Roman" w:hAnsi="Times New Roman"/>
                      <w:sz w:val="28"/>
                      <w:szCs w:val="28"/>
                    </w:rPr>
                    <w:t>3709,89</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0,000</w:t>
                  </w: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1301F5">
        <w:rPr>
          <w:sz w:val="28"/>
          <w:szCs w:val="28"/>
        </w:rPr>
        <w:t>Козловского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 xml:space="preserve">автомобильные дороги представляют собой </w:t>
      </w:r>
      <w:proofErr w:type="spellStart"/>
      <w:r>
        <w:rPr>
          <w:sz w:val="28"/>
          <w:szCs w:val="28"/>
        </w:rPr>
        <w:t>материалоёмкие</w:t>
      </w:r>
      <w:proofErr w:type="spellEnd"/>
      <w:r>
        <w:rPr>
          <w:sz w:val="28"/>
          <w:szCs w:val="28"/>
        </w:rPr>
        <w:t>,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1301F5">
        <w:rPr>
          <w:sz w:val="28"/>
          <w:szCs w:val="28"/>
        </w:rPr>
        <w:t>Козловского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1301F5">
        <w:rPr>
          <w:sz w:val="28"/>
          <w:szCs w:val="28"/>
        </w:rPr>
        <w:t>Козловского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1301F5">
        <w:rPr>
          <w:sz w:val="28"/>
          <w:szCs w:val="28"/>
        </w:rPr>
        <w:t>Козловского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318" w:type="dxa"/>
        <w:tblLayout w:type="fixed"/>
        <w:tblLook w:val="04A0"/>
      </w:tblPr>
      <w:tblGrid>
        <w:gridCol w:w="1844"/>
        <w:gridCol w:w="567"/>
        <w:gridCol w:w="1134"/>
        <w:gridCol w:w="992"/>
        <w:gridCol w:w="992"/>
        <w:gridCol w:w="1134"/>
        <w:gridCol w:w="993"/>
        <w:gridCol w:w="992"/>
        <w:gridCol w:w="992"/>
        <w:gridCol w:w="992"/>
      </w:tblGrid>
      <w:tr w:rsidR="00CE4FDE" w:rsidTr="0083721D">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Ед.</w:t>
            </w:r>
          </w:p>
          <w:p w:rsidR="00CE4FDE" w:rsidRDefault="00CE4FDE">
            <w:pPr>
              <w:pStyle w:val="a4"/>
              <w:jc w:val="center"/>
              <w:textAlignment w:val="top"/>
            </w:pPr>
            <w:r>
              <w:t>измерения</w:t>
            </w:r>
          </w:p>
        </w:tc>
        <w:tc>
          <w:tcPr>
            <w:tcW w:w="72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r>
      <w:tr w:rsidR="00CE4FDE" w:rsidTr="0083721D">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83721D">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13D0D">
            <w:pPr>
              <w:pStyle w:val="a4"/>
              <w:jc w:val="center"/>
              <w:textAlignment w:val="top"/>
            </w:pPr>
            <w:r>
              <w:t>7702,10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13D0D" w:rsidP="0083721D">
            <w:pPr>
              <w:pStyle w:val="a4"/>
              <w:textAlignment w:val="top"/>
            </w:pPr>
            <w:r>
              <w:t>7786,59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13D0D">
            <w:pPr>
              <w:pStyle w:val="a4"/>
              <w:jc w:val="center"/>
              <w:textAlignment w:val="top"/>
            </w:pPr>
            <w:r>
              <w:t>8098,00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13D0D">
            <w:pPr>
              <w:pStyle w:val="a4"/>
              <w:jc w:val="center"/>
              <w:textAlignment w:val="top"/>
            </w:pPr>
            <w:r>
              <w:t>8421,97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13D0D">
            <w:pPr>
              <w:pStyle w:val="a4"/>
              <w:jc w:val="center"/>
              <w:textAlignment w:val="top"/>
            </w:pPr>
            <w:r>
              <w:t>8758,85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13D0D">
            <w:pPr>
              <w:pStyle w:val="a4"/>
              <w:jc w:val="center"/>
              <w:textAlignment w:val="top"/>
            </w:pPr>
            <w:r>
              <w:t>9109,21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13D0D">
            <w:pPr>
              <w:pStyle w:val="a4"/>
              <w:jc w:val="center"/>
              <w:textAlignment w:val="top"/>
            </w:pPr>
            <w:r>
              <w:t>9473,58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B13D0D">
            <w:pPr>
              <w:pStyle w:val="a4"/>
              <w:jc w:val="center"/>
              <w:textAlignment w:val="top"/>
            </w:pPr>
            <w:r>
              <w:t>9852,52</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w:t>
      </w:r>
      <w:r>
        <w:rPr>
          <w:sz w:val="28"/>
          <w:szCs w:val="28"/>
        </w:rPr>
        <w:lastRenderedPageBreak/>
        <w:t>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1301F5">
        <w:rPr>
          <w:sz w:val="28"/>
          <w:szCs w:val="28"/>
        </w:rPr>
        <w:t>Козловского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1301F5">
        <w:rPr>
          <w:sz w:val="28"/>
          <w:szCs w:val="28"/>
        </w:rPr>
        <w:t>Козловского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w:t>
      </w:r>
      <w:r w:rsidRPr="00B13D0D">
        <w:rPr>
          <w:sz w:val="28"/>
          <w:szCs w:val="28"/>
        </w:rPr>
        <w:t xml:space="preserve">утверждённым постановлением администрации  </w:t>
      </w:r>
      <w:r w:rsidR="001301F5" w:rsidRPr="00B13D0D">
        <w:rPr>
          <w:sz w:val="28"/>
          <w:szCs w:val="28"/>
        </w:rPr>
        <w:t>Козловского</w:t>
      </w:r>
      <w:r w:rsidRPr="00B13D0D">
        <w:rPr>
          <w:sz w:val="28"/>
          <w:szCs w:val="28"/>
        </w:rPr>
        <w:t xml:space="preserve"> сельского поселения от </w:t>
      </w:r>
      <w:r w:rsidR="001301F5" w:rsidRPr="00B13D0D">
        <w:rPr>
          <w:sz w:val="28"/>
          <w:szCs w:val="28"/>
        </w:rPr>
        <w:t>14</w:t>
      </w:r>
      <w:r w:rsidRPr="00B13D0D">
        <w:rPr>
          <w:sz w:val="28"/>
          <w:szCs w:val="28"/>
        </w:rPr>
        <w:t>.10.2013г №</w:t>
      </w:r>
      <w:r w:rsidR="001301F5" w:rsidRPr="00B13D0D">
        <w:rPr>
          <w:sz w:val="28"/>
          <w:szCs w:val="28"/>
        </w:rPr>
        <w:t xml:space="preserve"> 85</w:t>
      </w:r>
      <w:r w:rsidRPr="00B13D0D">
        <w:rPr>
          <w:sz w:val="28"/>
          <w:szCs w:val="28"/>
        </w:rPr>
        <w:t>.</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1301F5">
        <w:rPr>
          <w:sz w:val="28"/>
          <w:szCs w:val="28"/>
        </w:rPr>
        <w:t>Козловского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w:t>
      </w:r>
      <w:r>
        <w:rPr>
          <w:bCs/>
          <w:sz w:val="28"/>
          <w:szCs w:val="28"/>
        </w:rPr>
        <w:lastRenderedPageBreak/>
        <w:t>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1301F5">
        <w:rPr>
          <w:sz w:val="28"/>
          <w:szCs w:val="28"/>
        </w:rPr>
        <w:t>Козловского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1301F5">
        <w:rPr>
          <w:sz w:val="28"/>
          <w:szCs w:val="28"/>
        </w:rPr>
        <w:t>Козловского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1301F5">
        <w:rPr>
          <w:sz w:val="28"/>
          <w:szCs w:val="28"/>
        </w:rPr>
        <w:t>Козловского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lastRenderedPageBreak/>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тыс.руб.</w:t>
      </w:r>
    </w:p>
    <w:tbl>
      <w:tblPr>
        <w:tblStyle w:val="af"/>
        <w:tblW w:w="10213" w:type="dxa"/>
        <w:tblLayout w:type="fixed"/>
        <w:tblLook w:val="04A0"/>
      </w:tblPr>
      <w:tblGrid>
        <w:gridCol w:w="1668"/>
        <w:gridCol w:w="1134"/>
        <w:gridCol w:w="850"/>
        <w:gridCol w:w="992"/>
        <w:gridCol w:w="993"/>
        <w:gridCol w:w="992"/>
        <w:gridCol w:w="992"/>
        <w:gridCol w:w="851"/>
        <w:gridCol w:w="850"/>
        <w:gridCol w:w="891"/>
      </w:tblGrid>
      <w:tr w:rsidR="00A7756D" w:rsidTr="00FF0BF0">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7411"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987B0D">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987B0D">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572E48">
            <w:pPr>
              <w:jc w:val="both"/>
              <w:rPr>
                <w:sz w:val="24"/>
                <w:szCs w:val="24"/>
              </w:rPr>
            </w:pPr>
          </w:p>
          <w:p w:rsidR="00EB060F" w:rsidRDefault="00B13D0D" w:rsidP="00B13D0D">
            <w:pPr>
              <w:jc w:val="both"/>
              <w:rPr>
                <w:sz w:val="24"/>
                <w:szCs w:val="24"/>
              </w:rPr>
            </w:pPr>
            <w:r>
              <w:rPr>
                <w:sz w:val="24"/>
                <w:szCs w:val="24"/>
              </w:rPr>
              <w:t>69202,82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EB060F">
            <w:pPr>
              <w:jc w:val="both"/>
              <w:rPr>
                <w:sz w:val="24"/>
                <w:szCs w:val="24"/>
              </w:rPr>
            </w:pPr>
          </w:p>
          <w:p w:rsidR="00EB060F" w:rsidRDefault="00B13D0D">
            <w:pPr>
              <w:jc w:val="both"/>
              <w:rPr>
                <w:sz w:val="24"/>
                <w:szCs w:val="24"/>
              </w:rPr>
            </w:pPr>
            <w:r>
              <w:rPr>
                <w:sz w:val="24"/>
                <w:szCs w:val="24"/>
              </w:rPr>
              <w:t>7702,10</w:t>
            </w:r>
          </w:p>
          <w:p w:rsidR="00EB060F" w:rsidRDefault="00EB060F" w:rsidP="00572E48">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EB060F">
            <w:pPr>
              <w:jc w:val="both"/>
              <w:rPr>
                <w:sz w:val="24"/>
                <w:szCs w:val="24"/>
              </w:rPr>
            </w:pPr>
          </w:p>
          <w:p w:rsidR="00EB060F" w:rsidRDefault="00B13D0D">
            <w:pPr>
              <w:jc w:val="both"/>
              <w:rPr>
                <w:sz w:val="24"/>
                <w:szCs w:val="24"/>
              </w:rPr>
            </w:pPr>
            <w:r>
              <w:rPr>
                <w:sz w:val="24"/>
                <w:szCs w:val="24"/>
              </w:rPr>
              <w:t>7786,59</w:t>
            </w:r>
          </w:p>
          <w:p w:rsidR="00EB060F" w:rsidRDefault="00EB060F">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B13D0D">
            <w:pPr>
              <w:jc w:val="both"/>
              <w:rPr>
                <w:sz w:val="24"/>
                <w:szCs w:val="24"/>
              </w:rPr>
            </w:pPr>
            <w:r>
              <w:rPr>
                <w:sz w:val="24"/>
                <w:szCs w:val="24"/>
              </w:rPr>
              <w:t>8098,00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B13D0D">
            <w:pPr>
              <w:jc w:val="both"/>
              <w:rPr>
                <w:sz w:val="24"/>
                <w:szCs w:val="24"/>
              </w:rPr>
            </w:pPr>
            <w:r>
              <w:rPr>
                <w:sz w:val="24"/>
                <w:szCs w:val="24"/>
              </w:rPr>
              <w:t>8421,97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72E48" w:rsidRDefault="00EB060F">
            <w:pPr>
              <w:jc w:val="both"/>
              <w:rPr>
                <w:sz w:val="24"/>
                <w:szCs w:val="24"/>
              </w:rPr>
            </w:pPr>
          </w:p>
          <w:p w:rsidR="00EB060F" w:rsidRPr="00572E48" w:rsidRDefault="00B13D0D">
            <w:pPr>
              <w:jc w:val="both"/>
              <w:rPr>
                <w:sz w:val="24"/>
                <w:szCs w:val="24"/>
              </w:rPr>
            </w:pPr>
            <w:r>
              <w:rPr>
                <w:sz w:val="24"/>
                <w:szCs w:val="24"/>
              </w:rPr>
              <w:t>8758,85</w:t>
            </w:r>
          </w:p>
          <w:p w:rsidR="00EB060F" w:rsidRDefault="00EB060F">
            <w:pPr>
              <w:jc w:val="both"/>
              <w:rPr>
                <w:sz w:val="20"/>
                <w:szCs w:val="20"/>
              </w:rPr>
            </w:pPr>
          </w:p>
          <w:p w:rsidR="00EB060F" w:rsidRDefault="00EB060F">
            <w:pPr>
              <w:jc w:val="both"/>
              <w:rPr>
                <w:sz w:val="20"/>
                <w:szCs w:val="20"/>
              </w:rPr>
            </w:pPr>
          </w:p>
          <w:p w:rsidR="00EB060F" w:rsidRDefault="00EB060F">
            <w:pPr>
              <w:jc w:val="both"/>
              <w:rPr>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pPr>
          </w:p>
          <w:p w:rsidR="00572E48" w:rsidRDefault="00B13D0D">
            <w:pPr>
              <w:jc w:val="both"/>
            </w:pPr>
            <w:r>
              <w:t>9109,21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pPr>
          </w:p>
          <w:p w:rsidR="00572E48" w:rsidRDefault="00B13D0D">
            <w:pPr>
              <w:jc w:val="both"/>
            </w:pPr>
            <w:r>
              <w:t>9473,58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rPr>
                <w:sz w:val="24"/>
                <w:szCs w:val="24"/>
              </w:rPr>
            </w:pPr>
          </w:p>
          <w:p w:rsidR="00572E48" w:rsidRDefault="00B13D0D">
            <w:pPr>
              <w:jc w:val="both"/>
              <w:rPr>
                <w:sz w:val="24"/>
                <w:szCs w:val="24"/>
              </w:rPr>
            </w:pPr>
            <w:r>
              <w:rPr>
                <w:sz w:val="24"/>
                <w:szCs w:val="24"/>
              </w:rPr>
              <w:t>9852,52</w:t>
            </w:r>
          </w:p>
        </w:tc>
      </w:tr>
      <w:tr w:rsidR="00EB060F" w:rsidTr="00987B0D">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 xml:space="preserve">Средства </w:t>
            </w:r>
            <w:r w:rsidRPr="00572E48">
              <w:rPr>
                <w:sz w:val="24"/>
                <w:szCs w:val="24"/>
              </w:rPr>
              <w:lastRenderedPageBreak/>
              <w:t>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B13D0D">
            <w:pPr>
              <w:jc w:val="both"/>
              <w:rPr>
                <w:sz w:val="24"/>
                <w:szCs w:val="24"/>
              </w:rPr>
            </w:pPr>
            <w:r>
              <w:rPr>
                <w:sz w:val="24"/>
                <w:szCs w:val="24"/>
              </w:rPr>
              <w:lastRenderedPageBreak/>
              <w:t>20061,78</w:t>
            </w:r>
          </w:p>
          <w:p w:rsidR="00EB060F" w:rsidRDefault="00EB060F">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B13D0D">
            <w:pPr>
              <w:jc w:val="both"/>
              <w:rPr>
                <w:sz w:val="24"/>
                <w:szCs w:val="24"/>
              </w:rPr>
            </w:pPr>
            <w:r>
              <w:rPr>
                <w:sz w:val="24"/>
                <w:szCs w:val="24"/>
              </w:rPr>
              <w:lastRenderedPageBreak/>
              <w:t>1559,</w:t>
            </w:r>
            <w:r>
              <w:rPr>
                <w:sz w:val="24"/>
                <w:szCs w:val="24"/>
              </w:rPr>
              <w:lastRenderedPageBreak/>
              <w:t>47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B13D0D">
            <w:pPr>
              <w:jc w:val="both"/>
              <w:rPr>
                <w:sz w:val="24"/>
                <w:szCs w:val="24"/>
              </w:rPr>
            </w:pPr>
            <w:r>
              <w:rPr>
                <w:sz w:val="24"/>
                <w:szCs w:val="24"/>
              </w:rPr>
              <w:lastRenderedPageBreak/>
              <w:t>1643,9</w:t>
            </w:r>
            <w:r>
              <w:rPr>
                <w:sz w:val="24"/>
                <w:szCs w:val="24"/>
              </w:rPr>
              <w:lastRenderedPageBreak/>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B13D0D">
            <w:pPr>
              <w:jc w:val="both"/>
              <w:rPr>
                <w:sz w:val="24"/>
                <w:szCs w:val="24"/>
              </w:rPr>
            </w:pPr>
            <w:r>
              <w:rPr>
                <w:sz w:val="24"/>
                <w:szCs w:val="24"/>
              </w:rPr>
              <w:lastRenderedPageBreak/>
              <w:t>1955,3</w:t>
            </w:r>
            <w:r>
              <w:rPr>
                <w:sz w:val="24"/>
                <w:szCs w:val="24"/>
              </w:rPr>
              <w:lastRenderedPageBreak/>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B13D0D">
            <w:pPr>
              <w:jc w:val="both"/>
              <w:rPr>
                <w:sz w:val="24"/>
                <w:szCs w:val="24"/>
              </w:rPr>
            </w:pPr>
            <w:r>
              <w:rPr>
                <w:sz w:val="24"/>
                <w:szCs w:val="24"/>
              </w:rPr>
              <w:lastRenderedPageBreak/>
              <w:t>2279,3</w:t>
            </w:r>
            <w:r>
              <w:rPr>
                <w:sz w:val="24"/>
                <w:szCs w:val="24"/>
              </w:rPr>
              <w:lastRenderedPageBreak/>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B13D0D" w:rsidRDefault="00B13D0D">
            <w:pPr>
              <w:jc w:val="both"/>
              <w:rPr>
                <w:sz w:val="24"/>
                <w:szCs w:val="24"/>
              </w:rPr>
            </w:pPr>
            <w:r w:rsidRPr="00B13D0D">
              <w:rPr>
                <w:sz w:val="24"/>
                <w:szCs w:val="24"/>
              </w:rPr>
              <w:lastRenderedPageBreak/>
              <w:t>2616,2</w:t>
            </w:r>
            <w:r w:rsidRPr="00B13D0D">
              <w:rPr>
                <w:sz w:val="24"/>
                <w:szCs w:val="24"/>
              </w:rPr>
              <w:lastRenderedPageBreak/>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B13D0D" w:rsidP="00B13D0D">
            <w:pPr>
              <w:jc w:val="both"/>
            </w:pPr>
            <w:r>
              <w:lastRenderedPageBreak/>
              <w:t>2966,5</w:t>
            </w:r>
            <w:r>
              <w:lastRenderedPageBreak/>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B13D0D">
            <w:pPr>
              <w:jc w:val="both"/>
            </w:pPr>
            <w:r>
              <w:lastRenderedPageBreak/>
              <w:t>3330,9</w:t>
            </w:r>
            <w:r>
              <w:lastRenderedPageBreak/>
              <w:t>5</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B13D0D">
            <w:pPr>
              <w:jc w:val="both"/>
              <w:rPr>
                <w:sz w:val="24"/>
                <w:szCs w:val="24"/>
              </w:rPr>
            </w:pPr>
            <w:r>
              <w:rPr>
                <w:sz w:val="24"/>
                <w:szCs w:val="24"/>
              </w:rPr>
              <w:lastRenderedPageBreak/>
              <w:t>3709,8</w:t>
            </w:r>
            <w:r>
              <w:rPr>
                <w:sz w:val="24"/>
                <w:szCs w:val="24"/>
              </w:rPr>
              <w:lastRenderedPageBreak/>
              <w:t>9</w:t>
            </w:r>
          </w:p>
        </w:tc>
      </w:tr>
      <w:tr w:rsidR="00A7756D" w:rsidTr="00987B0D">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lastRenderedPageBreak/>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rPr>
                <w:sz w:val="24"/>
                <w:szCs w:val="24"/>
              </w:rPr>
            </w:pPr>
            <w:r>
              <w:rPr>
                <w:sz w:val="24"/>
                <w:szCs w:val="24"/>
              </w:rPr>
              <w:t>49141,04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rPr>
                <w:sz w:val="24"/>
                <w:szCs w:val="24"/>
              </w:rPr>
            </w:pPr>
            <w:r>
              <w:rPr>
                <w:sz w:val="24"/>
                <w:szCs w:val="24"/>
              </w:rPr>
              <w:t>6142,63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rPr>
                <w:sz w:val="24"/>
                <w:szCs w:val="24"/>
              </w:rPr>
            </w:pPr>
            <w:r>
              <w:rPr>
                <w:sz w:val="24"/>
                <w:szCs w:val="24"/>
              </w:rPr>
              <w:t>6142,63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rPr>
                <w:sz w:val="24"/>
                <w:szCs w:val="24"/>
              </w:rPr>
            </w:pPr>
            <w:r>
              <w:rPr>
                <w:sz w:val="24"/>
                <w:szCs w:val="24"/>
              </w:rPr>
              <w:t>6142,63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rPr>
                <w:sz w:val="24"/>
                <w:szCs w:val="24"/>
              </w:rPr>
            </w:pPr>
            <w:r>
              <w:rPr>
                <w:sz w:val="24"/>
                <w:szCs w:val="24"/>
              </w:rPr>
              <w:t>6142,63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pPr>
            <w:r>
              <w:rPr>
                <w:sz w:val="24"/>
                <w:szCs w:val="24"/>
              </w:rPr>
              <w:t>6142,63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pPr>
            <w:r>
              <w:rPr>
                <w:sz w:val="24"/>
                <w:szCs w:val="24"/>
              </w:rPr>
              <w:t>6142,63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pPr>
            <w:r>
              <w:rPr>
                <w:sz w:val="24"/>
                <w:szCs w:val="24"/>
              </w:rPr>
              <w:t>6142,63</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rPr>
                <w:sz w:val="24"/>
                <w:szCs w:val="24"/>
              </w:rPr>
            </w:pPr>
            <w:r>
              <w:rPr>
                <w:sz w:val="24"/>
                <w:szCs w:val="24"/>
              </w:rPr>
              <w:t>6142,63</w:t>
            </w:r>
          </w:p>
        </w:tc>
      </w:tr>
      <w:tr w:rsidR="00A7756D" w:rsidTr="00987B0D">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r>
      <w:tr w:rsidR="00D3198E" w:rsidTr="00987B0D">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572E48" w:rsidRDefault="00D3198E">
            <w:pPr>
              <w:jc w:val="both"/>
              <w:rPr>
                <w:sz w:val="24"/>
                <w:szCs w:val="24"/>
              </w:rPr>
            </w:pPr>
            <w:r w:rsidRPr="00572E48">
              <w:rPr>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B13D0D">
            <w:pPr>
              <w:jc w:val="both"/>
              <w:rPr>
                <w:sz w:val="24"/>
                <w:szCs w:val="24"/>
              </w:rPr>
            </w:pPr>
            <w:r>
              <w:rPr>
                <w:sz w:val="24"/>
                <w:szCs w:val="24"/>
              </w:rPr>
              <w:t>69202,82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B13D0D">
            <w:pPr>
              <w:jc w:val="both"/>
              <w:rPr>
                <w:sz w:val="24"/>
                <w:szCs w:val="24"/>
              </w:rPr>
            </w:pPr>
            <w:r>
              <w:rPr>
                <w:sz w:val="24"/>
                <w:szCs w:val="24"/>
              </w:rPr>
              <w:t>7702,10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B13D0D">
            <w:pPr>
              <w:jc w:val="both"/>
              <w:rPr>
                <w:sz w:val="24"/>
                <w:szCs w:val="24"/>
              </w:rPr>
            </w:pPr>
            <w:r>
              <w:rPr>
                <w:sz w:val="24"/>
                <w:szCs w:val="24"/>
              </w:rPr>
              <w:t>7786,59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B13D0D">
            <w:pPr>
              <w:jc w:val="both"/>
              <w:rPr>
                <w:sz w:val="24"/>
                <w:szCs w:val="24"/>
              </w:rPr>
            </w:pPr>
            <w:r>
              <w:rPr>
                <w:sz w:val="24"/>
                <w:szCs w:val="24"/>
              </w:rPr>
              <w:t>8098,00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B13D0D">
            <w:pPr>
              <w:jc w:val="both"/>
              <w:rPr>
                <w:sz w:val="24"/>
                <w:szCs w:val="24"/>
              </w:rPr>
            </w:pPr>
            <w:r>
              <w:rPr>
                <w:sz w:val="24"/>
                <w:szCs w:val="24"/>
              </w:rPr>
              <w:t>8421,97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B13D0D" w:rsidRDefault="00987B0D">
            <w:pPr>
              <w:jc w:val="both"/>
              <w:rPr>
                <w:sz w:val="24"/>
                <w:szCs w:val="24"/>
              </w:rPr>
            </w:pPr>
            <w:r>
              <w:rPr>
                <w:sz w:val="24"/>
                <w:szCs w:val="24"/>
              </w:rPr>
              <w:t>8758,85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987B0D">
            <w:pPr>
              <w:jc w:val="both"/>
            </w:pPr>
            <w:r>
              <w:t>9109,21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987B0D">
            <w:pPr>
              <w:jc w:val="both"/>
            </w:pPr>
            <w:r>
              <w:t>9473,58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987B0D">
            <w:pPr>
              <w:jc w:val="both"/>
              <w:rPr>
                <w:sz w:val="24"/>
                <w:szCs w:val="24"/>
              </w:rPr>
            </w:pPr>
            <w:r>
              <w:rPr>
                <w:sz w:val="24"/>
                <w:szCs w:val="24"/>
              </w:rPr>
              <w:t>9852,52</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1301F5">
        <w:rPr>
          <w:sz w:val="28"/>
          <w:szCs w:val="28"/>
        </w:rPr>
        <w:t>Козловского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AE4E01">
        <w:rPr>
          <w:sz w:val="28"/>
          <w:szCs w:val="28"/>
        </w:rPr>
        <w:t>Васильевскому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1301F5">
        <w:rPr>
          <w:sz w:val="28"/>
          <w:szCs w:val="28"/>
        </w:rPr>
        <w:t>Козловского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(далее – Администрация).</w:t>
      </w:r>
      <w:r w:rsidR="00DC3F1E">
        <w:rPr>
          <w:sz w:val="28"/>
          <w:szCs w:val="28"/>
        </w:rPr>
        <w:t xml:space="preserve"> </w:t>
      </w:r>
      <w:r>
        <w:rPr>
          <w:sz w:val="28"/>
          <w:szCs w:val="28"/>
        </w:rPr>
        <w:t xml:space="preserve">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lastRenderedPageBreak/>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1301F5">
        <w:rPr>
          <w:rStyle w:val="af1"/>
          <w:sz w:val="28"/>
          <w:szCs w:val="28"/>
        </w:rPr>
        <w:t>Козловского</w:t>
      </w:r>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w:t>
      </w:r>
      <w:r>
        <w:rPr>
          <w:sz w:val="28"/>
          <w:szCs w:val="28"/>
        </w:rPr>
        <w:lastRenderedPageBreak/>
        <w:t>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1301F5">
        <w:rPr>
          <w:b/>
          <w:bCs/>
          <w:iCs/>
          <w:sz w:val="28"/>
          <w:szCs w:val="28"/>
        </w:rPr>
        <w:t>Козловского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DC3F1E">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r w:rsidR="001301F5">
        <w:rPr>
          <w:b/>
          <w:bCs/>
          <w:iCs/>
          <w:sz w:val="28"/>
          <w:szCs w:val="28"/>
        </w:rPr>
        <w:t>Козловского</w:t>
      </w:r>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1301F5">
              <w:rPr>
                <w:sz w:val="28"/>
                <w:szCs w:val="28"/>
              </w:rPr>
              <w:t>Козловского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1301F5">
              <w:rPr>
                <w:sz w:val="28"/>
                <w:szCs w:val="28"/>
              </w:rPr>
              <w:t>Козловского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lastRenderedPageBreak/>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 xml:space="preserve">Другие вопросы в области жилищно-коммунального </w:t>
            </w:r>
            <w:r w:rsidR="000564BA" w:rsidRPr="000564BA">
              <w:rPr>
                <w:sz w:val="28"/>
                <w:szCs w:val="28"/>
              </w:rPr>
              <w:lastRenderedPageBreak/>
              <w:t>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lastRenderedPageBreak/>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lastRenderedPageBreak/>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987B0D">
              <w:rPr>
                <w:sz w:val="28"/>
                <w:szCs w:val="28"/>
              </w:rPr>
              <w:t>13341,54</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987B0D">
              <w:rPr>
                <w:sz w:val="28"/>
                <w:szCs w:val="28"/>
              </w:rPr>
              <w:t>8969,85</w:t>
            </w:r>
            <w:r w:rsidRPr="0049563C">
              <w:rPr>
                <w:sz w:val="28"/>
                <w:szCs w:val="28"/>
              </w:rPr>
              <w:t xml:space="preserve"> тыс.руб</w:t>
            </w:r>
            <w:r>
              <w:rPr>
                <w:sz w:val="28"/>
                <w:szCs w:val="28"/>
              </w:rPr>
              <w:t>лей</w:t>
            </w:r>
            <w:r w:rsidR="00211C7F">
              <w:rPr>
                <w:sz w:val="28"/>
                <w:szCs w:val="28"/>
              </w:rPr>
              <w:t>, областной бюджет –</w:t>
            </w:r>
            <w:r w:rsidR="00987B0D">
              <w:rPr>
                <w:sz w:val="28"/>
                <w:szCs w:val="28"/>
              </w:rPr>
              <w:t>4371,60</w:t>
            </w:r>
            <w:r w:rsidR="00211C7F">
              <w:rPr>
                <w:sz w:val="28"/>
                <w:szCs w:val="28"/>
              </w:rPr>
              <w:t xml:space="preserve"> 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87B0D" w:rsidP="00B6236F">
                  <w:pPr>
                    <w:jc w:val="both"/>
                    <w:rPr>
                      <w:color w:val="000000"/>
                      <w:sz w:val="28"/>
                      <w:szCs w:val="28"/>
                    </w:rPr>
                  </w:pPr>
                  <w:r>
                    <w:rPr>
                      <w:color w:val="000000"/>
                      <w:sz w:val="28"/>
                      <w:szCs w:val="28"/>
                    </w:rPr>
                    <w:t>4784,45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87B0D" w:rsidP="00B6236F">
                  <w:pPr>
                    <w:jc w:val="both"/>
                    <w:rPr>
                      <w:iCs/>
                      <w:color w:val="000000"/>
                      <w:sz w:val="28"/>
                      <w:szCs w:val="28"/>
                    </w:rPr>
                  </w:pPr>
                  <w:r>
                    <w:rPr>
                      <w:iCs/>
                      <w:color w:val="000000"/>
                      <w:sz w:val="28"/>
                      <w:szCs w:val="28"/>
                    </w:rPr>
                    <w:t>1088,00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87B0D">
                  <w:pPr>
                    <w:jc w:val="both"/>
                    <w:rPr>
                      <w:iCs/>
                      <w:color w:val="000000"/>
                      <w:sz w:val="28"/>
                      <w:szCs w:val="28"/>
                    </w:rPr>
                  </w:pPr>
                  <w:r>
                    <w:rPr>
                      <w:iCs/>
                      <w:color w:val="000000"/>
                      <w:sz w:val="28"/>
                      <w:szCs w:val="28"/>
                    </w:rPr>
                    <w:t>3696,45</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87B0D">
                  <w:pPr>
                    <w:jc w:val="both"/>
                    <w:rPr>
                      <w:color w:val="000000"/>
                      <w:sz w:val="28"/>
                      <w:szCs w:val="28"/>
                    </w:rPr>
                  </w:pPr>
                  <w:r>
                    <w:rPr>
                      <w:color w:val="000000"/>
                      <w:sz w:val="28"/>
                      <w:szCs w:val="28"/>
                    </w:rPr>
                    <w:t>1083,41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87B0D">
                  <w:pPr>
                    <w:jc w:val="both"/>
                    <w:rPr>
                      <w:iCs/>
                      <w:color w:val="000000"/>
                      <w:sz w:val="28"/>
                      <w:szCs w:val="28"/>
                    </w:rPr>
                  </w:pPr>
                  <w:r>
                    <w:rPr>
                      <w:iCs/>
                      <w:color w:val="000000"/>
                      <w:sz w:val="28"/>
                      <w:szCs w:val="28"/>
                    </w:rPr>
                    <w:t>986,96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87B0D">
                  <w:pPr>
                    <w:jc w:val="both"/>
                    <w:rPr>
                      <w:iCs/>
                      <w:color w:val="000000"/>
                      <w:sz w:val="28"/>
                      <w:szCs w:val="28"/>
                    </w:rPr>
                  </w:pPr>
                  <w:r>
                    <w:rPr>
                      <w:iCs/>
                      <w:color w:val="000000"/>
                      <w:sz w:val="28"/>
                      <w:szCs w:val="28"/>
                    </w:rPr>
                    <w:t>96,45</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87B0D">
                  <w:pPr>
                    <w:jc w:val="both"/>
                    <w:rPr>
                      <w:color w:val="000000"/>
                      <w:sz w:val="28"/>
                      <w:szCs w:val="28"/>
                    </w:rPr>
                  </w:pPr>
                  <w:r>
                    <w:rPr>
                      <w:color w:val="000000"/>
                      <w:sz w:val="28"/>
                      <w:szCs w:val="28"/>
                    </w:rPr>
                    <w:t>1126,75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87B0D">
                  <w:pPr>
                    <w:jc w:val="both"/>
                    <w:rPr>
                      <w:iCs/>
                      <w:color w:val="000000"/>
                      <w:sz w:val="28"/>
                      <w:szCs w:val="28"/>
                    </w:rPr>
                  </w:pPr>
                  <w:r>
                    <w:rPr>
                      <w:iCs/>
                      <w:color w:val="000000"/>
                      <w:sz w:val="28"/>
                      <w:szCs w:val="28"/>
                    </w:rPr>
                    <w:t>1030,30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87B0D">
                  <w:pPr>
                    <w:jc w:val="both"/>
                    <w:rPr>
                      <w:iCs/>
                      <w:color w:val="000000"/>
                      <w:sz w:val="28"/>
                      <w:szCs w:val="28"/>
                    </w:rPr>
                  </w:pPr>
                  <w:r>
                    <w:rPr>
                      <w:iCs/>
                      <w:color w:val="000000"/>
                      <w:sz w:val="28"/>
                      <w:szCs w:val="28"/>
                    </w:rPr>
                    <w:t>96,45</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987B0D">
                  <w:pPr>
                    <w:jc w:val="both"/>
                    <w:rPr>
                      <w:color w:val="000000"/>
                      <w:sz w:val="28"/>
                      <w:szCs w:val="28"/>
                    </w:rPr>
                  </w:pPr>
                  <w:r>
                    <w:rPr>
                      <w:color w:val="000000"/>
                      <w:sz w:val="28"/>
                      <w:szCs w:val="28"/>
                    </w:rPr>
                    <w:t>1171,82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987B0D" w:rsidP="00711BC4">
                  <w:pPr>
                    <w:jc w:val="both"/>
                    <w:rPr>
                      <w:iCs/>
                      <w:color w:val="000000"/>
                      <w:sz w:val="28"/>
                      <w:szCs w:val="28"/>
                    </w:rPr>
                  </w:pPr>
                  <w:r>
                    <w:rPr>
                      <w:iCs/>
                      <w:color w:val="000000"/>
                      <w:sz w:val="28"/>
                      <w:szCs w:val="28"/>
                    </w:rPr>
                    <w:t>1075,37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987B0D">
                  <w:pPr>
                    <w:jc w:val="both"/>
                    <w:rPr>
                      <w:iCs/>
                      <w:color w:val="000000"/>
                      <w:sz w:val="28"/>
                      <w:szCs w:val="28"/>
                    </w:rPr>
                  </w:pPr>
                  <w:r>
                    <w:rPr>
                      <w:iCs/>
                      <w:color w:val="000000"/>
                      <w:sz w:val="28"/>
                      <w:szCs w:val="28"/>
                    </w:rPr>
                    <w:t>96,45</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87B0D">
                  <w:pPr>
                    <w:jc w:val="both"/>
                    <w:rPr>
                      <w:color w:val="000000"/>
                      <w:sz w:val="28"/>
                      <w:szCs w:val="28"/>
                    </w:rPr>
                  </w:pPr>
                  <w:r>
                    <w:rPr>
                      <w:color w:val="000000"/>
                      <w:sz w:val="28"/>
                      <w:szCs w:val="28"/>
                    </w:rPr>
                    <w:t>1218,69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87B0D">
                  <w:pPr>
                    <w:jc w:val="both"/>
                    <w:rPr>
                      <w:iCs/>
                      <w:color w:val="000000"/>
                      <w:sz w:val="28"/>
                      <w:szCs w:val="28"/>
                    </w:rPr>
                  </w:pPr>
                  <w:r>
                    <w:rPr>
                      <w:iCs/>
                      <w:color w:val="000000"/>
                      <w:sz w:val="28"/>
                      <w:szCs w:val="28"/>
                    </w:rPr>
                    <w:t>1122,24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87B0D">
                  <w:pPr>
                    <w:jc w:val="both"/>
                    <w:rPr>
                      <w:iCs/>
                      <w:color w:val="000000"/>
                      <w:sz w:val="28"/>
                      <w:szCs w:val="28"/>
                    </w:rPr>
                  </w:pPr>
                  <w:r>
                    <w:rPr>
                      <w:iCs/>
                      <w:color w:val="000000"/>
                      <w:sz w:val="28"/>
                      <w:szCs w:val="28"/>
                    </w:rPr>
                    <w:t>96,45</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87B0D">
                  <w:pPr>
                    <w:jc w:val="both"/>
                    <w:rPr>
                      <w:color w:val="000000"/>
                      <w:sz w:val="28"/>
                      <w:szCs w:val="28"/>
                    </w:rPr>
                  </w:pPr>
                  <w:r>
                    <w:rPr>
                      <w:color w:val="000000"/>
                      <w:sz w:val="28"/>
                      <w:szCs w:val="28"/>
                    </w:rPr>
                    <w:t>1267,43</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87B0D">
                  <w:pPr>
                    <w:jc w:val="both"/>
                    <w:rPr>
                      <w:iCs/>
                      <w:color w:val="000000"/>
                      <w:sz w:val="28"/>
                      <w:szCs w:val="28"/>
                    </w:rPr>
                  </w:pPr>
                  <w:r>
                    <w:rPr>
                      <w:iCs/>
                      <w:color w:val="000000"/>
                      <w:sz w:val="28"/>
                      <w:szCs w:val="28"/>
                    </w:rPr>
                    <w:t>1170,98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87B0D">
                  <w:pPr>
                    <w:jc w:val="both"/>
                    <w:rPr>
                      <w:iCs/>
                      <w:color w:val="000000"/>
                      <w:sz w:val="28"/>
                      <w:szCs w:val="28"/>
                    </w:rPr>
                  </w:pPr>
                  <w:r>
                    <w:rPr>
                      <w:iCs/>
                      <w:color w:val="000000"/>
                      <w:sz w:val="28"/>
                      <w:szCs w:val="28"/>
                    </w:rPr>
                    <w:t>96,45</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87B0D">
                  <w:pPr>
                    <w:jc w:val="both"/>
                    <w:rPr>
                      <w:color w:val="000000"/>
                      <w:sz w:val="28"/>
                      <w:szCs w:val="28"/>
                    </w:rPr>
                  </w:pPr>
                  <w:r>
                    <w:rPr>
                      <w:color w:val="000000"/>
                      <w:sz w:val="28"/>
                      <w:szCs w:val="28"/>
                    </w:rPr>
                    <w:t>1318,13</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87B0D">
                  <w:pPr>
                    <w:jc w:val="both"/>
                    <w:rPr>
                      <w:iCs/>
                      <w:color w:val="000000"/>
                      <w:sz w:val="28"/>
                      <w:szCs w:val="28"/>
                    </w:rPr>
                  </w:pPr>
                  <w:r>
                    <w:rPr>
                      <w:iCs/>
                      <w:color w:val="000000"/>
                      <w:sz w:val="28"/>
                      <w:szCs w:val="28"/>
                    </w:rPr>
                    <w:t>1221,68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87B0D" w:rsidP="00A0758A">
                  <w:pPr>
                    <w:rPr>
                      <w:iCs/>
                      <w:color w:val="000000"/>
                      <w:sz w:val="28"/>
                      <w:szCs w:val="28"/>
                    </w:rPr>
                  </w:pPr>
                  <w:r>
                    <w:rPr>
                      <w:iCs/>
                      <w:color w:val="000000"/>
                      <w:sz w:val="28"/>
                      <w:szCs w:val="28"/>
                    </w:rPr>
                    <w:t>96,45</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987B0D">
                  <w:pPr>
                    <w:jc w:val="both"/>
                    <w:rPr>
                      <w:color w:val="000000"/>
                      <w:sz w:val="28"/>
                      <w:szCs w:val="28"/>
                    </w:rPr>
                  </w:pPr>
                  <w:r>
                    <w:rPr>
                      <w:color w:val="000000"/>
                      <w:sz w:val="28"/>
                      <w:szCs w:val="28"/>
                    </w:rPr>
                    <w:t>1370,86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987B0D">
                  <w:pPr>
                    <w:jc w:val="both"/>
                    <w:rPr>
                      <w:iCs/>
                      <w:color w:val="000000"/>
                      <w:sz w:val="28"/>
                      <w:szCs w:val="28"/>
                    </w:rPr>
                  </w:pPr>
                  <w:r>
                    <w:rPr>
                      <w:iCs/>
                      <w:color w:val="000000"/>
                      <w:sz w:val="28"/>
                      <w:szCs w:val="28"/>
                    </w:rPr>
                    <w:t>1274,41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987B0D" w:rsidP="00A0758A">
                  <w:pPr>
                    <w:rPr>
                      <w:iCs/>
                      <w:color w:val="000000"/>
                      <w:sz w:val="28"/>
                      <w:szCs w:val="28"/>
                    </w:rPr>
                  </w:pPr>
                  <w:r>
                    <w:rPr>
                      <w:iCs/>
                      <w:color w:val="000000"/>
                      <w:sz w:val="28"/>
                      <w:szCs w:val="28"/>
                    </w:rPr>
                    <w:t>96,45</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w:t>
      </w:r>
      <w:r w:rsidRPr="008F25E4">
        <w:rPr>
          <w:sz w:val="28"/>
          <w:szCs w:val="28"/>
        </w:rPr>
        <w:lastRenderedPageBreak/>
        <w:t>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1301F5">
        <w:rPr>
          <w:rFonts w:cs="Arial"/>
          <w:color w:val="000000"/>
          <w:sz w:val="28"/>
          <w:szCs w:val="28"/>
        </w:rPr>
        <w:t>Козловского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1301F5">
        <w:rPr>
          <w:rFonts w:cs="Arial"/>
          <w:color w:val="000000"/>
          <w:sz w:val="28"/>
          <w:szCs w:val="28"/>
        </w:rPr>
        <w:t>Козловского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1D2E3E">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C65FAA">
        <w:rPr>
          <w:sz w:val="28"/>
          <w:szCs w:val="28"/>
          <w:lang w:eastAsia="ru-RU"/>
        </w:rPr>
        <w:t xml:space="preserve"> </w:t>
      </w:r>
      <w:r w:rsidR="001301F5">
        <w:rPr>
          <w:sz w:val="28"/>
          <w:szCs w:val="28"/>
          <w:lang w:eastAsia="ru-RU"/>
        </w:rPr>
        <w:t>Козловского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w:t>
      </w:r>
      <w:r w:rsidRPr="00EE505B">
        <w:rPr>
          <w:sz w:val="28"/>
          <w:szCs w:val="28"/>
          <w:lang w:eastAsia="ru-RU"/>
        </w:rPr>
        <w:lastRenderedPageBreak/>
        <w:t xml:space="preserve">бюджета поселения составляет – </w:t>
      </w:r>
      <w:r w:rsidR="00987B0D">
        <w:rPr>
          <w:sz w:val="28"/>
          <w:szCs w:val="28"/>
        </w:rPr>
        <w:t>8969,85</w:t>
      </w:r>
      <w:r w:rsidR="00987B0D" w:rsidRPr="0049563C">
        <w:rPr>
          <w:sz w:val="28"/>
          <w:szCs w:val="28"/>
        </w:rPr>
        <w:t xml:space="preserve"> </w:t>
      </w:r>
      <w:r>
        <w:rPr>
          <w:sz w:val="28"/>
          <w:szCs w:val="28"/>
          <w:lang w:eastAsia="ru-RU"/>
        </w:rPr>
        <w:t xml:space="preserve">тыс. рублей, из средств областного бюджета – </w:t>
      </w:r>
      <w:r w:rsidR="00987B0D">
        <w:rPr>
          <w:sz w:val="28"/>
          <w:szCs w:val="28"/>
          <w:lang w:eastAsia="ru-RU"/>
        </w:rPr>
        <w:t>4371,60</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rsidTr="00316C46">
        <w:trPr>
          <w:trHeight w:val="468"/>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rsidR="00B36BF9" w:rsidRDefault="00987B0D" w:rsidP="00B6236F">
            <w:pPr>
              <w:jc w:val="both"/>
              <w:rPr>
                <w:color w:val="000000"/>
                <w:sz w:val="28"/>
                <w:szCs w:val="28"/>
              </w:rPr>
            </w:pPr>
            <w:r>
              <w:rPr>
                <w:color w:val="000000"/>
                <w:sz w:val="28"/>
                <w:szCs w:val="28"/>
              </w:rPr>
              <w:t>4784,45</w:t>
            </w:r>
          </w:p>
        </w:tc>
        <w:tc>
          <w:tcPr>
            <w:tcW w:w="3260" w:type="dxa"/>
            <w:shd w:val="clear" w:color="auto" w:fill="auto"/>
          </w:tcPr>
          <w:p w:rsidR="00B36BF9" w:rsidRPr="0049563C" w:rsidRDefault="00BF3CEA" w:rsidP="00B6236F">
            <w:pPr>
              <w:widowControl w:val="0"/>
              <w:shd w:val="clear" w:color="auto" w:fill="FFFFFF"/>
              <w:autoSpaceDE w:val="0"/>
              <w:autoSpaceDN w:val="0"/>
              <w:adjustRightInd w:val="0"/>
              <w:spacing w:after="0" w:line="240" w:lineRule="auto"/>
              <w:ind w:left="101"/>
              <w:jc w:val="both"/>
              <w:rPr>
                <w:sz w:val="28"/>
                <w:szCs w:val="28"/>
              </w:rPr>
            </w:pPr>
            <w:r>
              <w:rPr>
                <w:sz w:val="28"/>
                <w:szCs w:val="28"/>
              </w:rPr>
              <w:t>1088,00</w:t>
            </w:r>
          </w:p>
        </w:tc>
        <w:tc>
          <w:tcPr>
            <w:tcW w:w="2887" w:type="dxa"/>
          </w:tcPr>
          <w:p w:rsidR="00B36BF9" w:rsidRPr="0049563C" w:rsidRDefault="00BF3CEA"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3696,45</w:t>
            </w:r>
          </w:p>
        </w:tc>
      </w:tr>
      <w:tr w:rsidR="00B36BF9" w:rsidRPr="000D1DF6" w:rsidTr="00316C46">
        <w:trPr>
          <w:trHeight w:val="36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rsidR="00B36BF9" w:rsidRDefault="00987B0D">
            <w:pPr>
              <w:jc w:val="both"/>
              <w:rPr>
                <w:color w:val="000000"/>
                <w:sz w:val="28"/>
                <w:szCs w:val="28"/>
              </w:rPr>
            </w:pPr>
            <w:r>
              <w:rPr>
                <w:color w:val="000000"/>
                <w:sz w:val="28"/>
                <w:szCs w:val="28"/>
              </w:rPr>
              <w:t>1083,41</w:t>
            </w:r>
          </w:p>
        </w:tc>
        <w:tc>
          <w:tcPr>
            <w:tcW w:w="3260" w:type="dxa"/>
            <w:shd w:val="clear" w:color="auto" w:fill="auto"/>
          </w:tcPr>
          <w:p w:rsidR="00B36BF9" w:rsidRPr="0049563C" w:rsidRDefault="00BF3CE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986,96</w:t>
            </w:r>
          </w:p>
        </w:tc>
        <w:tc>
          <w:tcPr>
            <w:tcW w:w="2887" w:type="dxa"/>
          </w:tcPr>
          <w:p w:rsidR="00B36BF9" w:rsidRPr="0049563C" w:rsidRDefault="00BF3CEA"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96,45</w:t>
            </w:r>
          </w:p>
        </w:tc>
      </w:tr>
      <w:tr w:rsidR="00B36BF9" w:rsidRPr="000D1DF6" w:rsidTr="00316C46">
        <w:trPr>
          <w:trHeight w:val="319"/>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rsidR="00B36BF9" w:rsidRDefault="00987B0D">
            <w:pPr>
              <w:jc w:val="both"/>
              <w:rPr>
                <w:color w:val="000000"/>
                <w:sz w:val="28"/>
                <w:szCs w:val="28"/>
              </w:rPr>
            </w:pPr>
            <w:r>
              <w:rPr>
                <w:color w:val="000000"/>
                <w:sz w:val="28"/>
                <w:szCs w:val="28"/>
              </w:rPr>
              <w:t>1126,75</w:t>
            </w:r>
          </w:p>
        </w:tc>
        <w:tc>
          <w:tcPr>
            <w:tcW w:w="3260" w:type="dxa"/>
            <w:shd w:val="clear" w:color="auto" w:fill="auto"/>
          </w:tcPr>
          <w:p w:rsidR="00B36BF9" w:rsidRPr="0049563C" w:rsidRDefault="00BF3CE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1030,30</w:t>
            </w:r>
          </w:p>
        </w:tc>
        <w:tc>
          <w:tcPr>
            <w:tcW w:w="2887" w:type="dxa"/>
          </w:tcPr>
          <w:p w:rsidR="00B36BF9" w:rsidRPr="0049563C" w:rsidRDefault="00BF3CEA"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96,45</w:t>
            </w:r>
          </w:p>
        </w:tc>
      </w:tr>
      <w:tr w:rsidR="00B36BF9" w:rsidRPr="00463CF1" w:rsidTr="00711BC4">
        <w:trPr>
          <w:trHeight w:val="364"/>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rsidR="00B36BF9" w:rsidRPr="00463CF1" w:rsidRDefault="00987B0D">
            <w:pPr>
              <w:jc w:val="both"/>
              <w:rPr>
                <w:color w:val="000000"/>
                <w:sz w:val="28"/>
                <w:szCs w:val="28"/>
              </w:rPr>
            </w:pPr>
            <w:r>
              <w:rPr>
                <w:color w:val="000000"/>
                <w:sz w:val="28"/>
                <w:szCs w:val="28"/>
              </w:rPr>
              <w:t>1171,82</w:t>
            </w:r>
          </w:p>
        </w:tc>
        <w:tc>
          <w:tcPr>
            <w:tcW w:w="3260" w:type="dxa"/>
            <w:shd w:val="clear" w:color="auto" w:fill="auto"/>
          </w:tcPr>
          <w:p w:rsidR="00B36BF9" w:rsidRPr="00463CF1" w:rsidRDefault="00BF3CE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1075,37</w:t>
            </w:r>
          </w:p>
        </w:tc>
        <w:tc>
          <w:tcPr>
            <w:tcW w:w="2887" w:type="dxa"/>
            <w:shd w:val="clear" w:color="auto" w:fill="auto"/>
          </w:tcPr>
          <w:p w:rsidR="00B36BF9" w:rsidRPr="00463CF1" w:rsidRDefault="00BF3CEA"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96,45</w:t>
            </w:r>
          </w:p>
        </w:tc>
      </w:tr>
      <w:tr w:rsidR="00B36BF9" w:rsidRPr="00463CF1" w:rsidTr="00711BC4">
        <w:trPr>
          <w:trHeight w:val="402"/>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rsidR="00B36BF9" w:rsidRPr="00463CF1" w:rsidRDefault="00987B0D">
            <w:pPr>
              <w:jc w:val="both"/>
              <w:rPr>
                <w:color w:val="000000"/>
                <w:sz w:val="28"/>
                <w:szCs w:val="28"/>
              </w:rPr>
            </w:pPr>
            <w:r>
              <w:rPr>
                <w:color w:val="000000"/>
                <w:sz w:val="28"/>
                <w:szCs w:val="28"/>
              </w:rPr>
              <w:t>1218,69</w:t>
            </w:r>
          </w:p>
        </w:tc>
        <w:tc>
          <w:tcPr>
            <w:tcW w:w="3260" w:type="dxa"/>
            <w:shd w:val="clear" w:color="auto" w:fill="auto"/>
          </w:tcPr>
          <w:p w:rsidR="00B36BF9" w:rsidRPr="00463CF1" w:rsidRDefault="00BF3CE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1122,24</w:t>
            </w:r>
          </w:p>
        </w:tc>
        <w:tc>
          <w:tcPr>
            <w:tcW w:w="2887" w:type="dxa"/>
            <w:shd w:val="clear" w:color="auto" w:fill="auto"/>
          </w:tcPr>
          <w:p w:rsidR="00B36BF9" w:rsidRPr="00463CF1" w:rsidRDefault="00BF3CEA"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96,45</w:t>
            </w:r>
          </w:p>
        </w:tc>
      </w:tr>
      <w:tr w:rsidR="00B36BF9" w:rsidRPr="000D1DF6" w:rsidTr="00316C46">
        <w:trPr>
          <w:trHeight w:val="552"/>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rsidR="00B36BF9" w:rsidRDefault="00BF3CEA">
            <w:pPr>
              <w:jc w:val="both"/>
              <w:rPr>
                <w:color w:val="000000"/>
                <w:sz w:val="28"/>
                <w:szCs w:val="28"/>
              </w:rPr>
            </w:pPr>
            <w:r>
              <w:rPr>
                <w:color w:val="000000"/>
                <w:sz w:val="28"/>
                <w:szCs w:val="28"/>
              </w:rPr>
              <w:t>1267,43</w:t>
            </w:r>
          </w:p>
        </w:tc>
        <w:tc>
          <w:tcPr>
            <w:tcW w:w="3260" w:type="dxa"/>
            <w:shd w:val="clear" w:color="auto" w:fill="auto"/>
          </w:tcPr>
          <w:p w:rsidR="00B36BF9" w:rsidRPr="0049563C" w:rsidRDefault="00BF3CE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1170,98</w:t>
            </w:r>
          </w:p>
        </w:tc>
        <w:tc>
          <w:tcPr>
            <w:tcW w:w="2887" w:type="dxa"/>
          </w:tcPr>
          <w:p w:rsidR="00B36BF9" w:rsidRPr="0049563C" w:rsidRDefault="00BF3CEA"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96,45</w:t>
            </w:r>
          </w:p>
        </w:tc>
      </w:tr>
      <w:tr w:rsidR="00B36BF9" w:rsidRPr="000D1DF6" w:rsidTr="00316C46">
        <w:trPr>
          <w:trHeight w:val="50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rsidR="00B36BF9" w:rsidRDefault="00BF3CEA">
            <w:pPr>
              <w:jc w:val="both"/>
              <w:rPr>
                <w:color w:val="000000"/>
                <w:sz w:val="28"/>
                <w:szCs w:val="28"/>
              </w:rPr>
            </w:pPr>
            <w:r>
              <w:rPr>
                <w:color w:val="000000"/>
                <w:sz w:val="28"/>
                <w:szCs w:val="28"/>
              </w:rPr>
              <w:t>1318,13</w:t>
            </w:r>
          </w:p>
        </w:tc>
        <w:tc>
          <w:tcPr>
            <w:tcW w:w="3260" w:type="dxa"/>
            <w:shd w:val="clear" w:color="auto" w:fill="auto"/>
          </w:tcPr>
          <w:p w:rsidR="00B36BF9" w:rsidRPr="0049563C" w:rsidRDefault="00BF3CE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1221,68</w:t>
            </w:r>
          </w:p>
        </w:tc>
        <w:tc>
          <w:tcPr>
            <w:tcW w:w="2887" w:type="dxa"/>
          </w:tcPr>
          <w:p w:rsidR="00B36BF9" w:rsidRPr="0049563C" w:rsidRDefault="00BF3CEA" w:rsidP="00BF3CEA">
            <w:pPr>
              <w:widowControl w:val="0"/>
              <w:shd w:val="clear" w:color="auto" w:fill="FFFFFF"/>
              <w:autoSpaceDE w:val="0"/>
              <w:autoSpaceDN w:val="0"/>
              <w:adjustRightInd w:val="0"/>
              <w:spacing w:after="0" w:line="240" w:lineRule="auto"/>
              <w:jc w:val="center"/>
              <w:rPr>
                <w:sz w:val="28"/>
                <w:szCs w:val="28"/>
              </w:rPr>
            </w:pPr>
            <w:r>
              <w:rPr>
                <w:sz w:val="28"/>
                <w:szCs w:val="28"/>
              </w:rPr>
              <w:t>96,45</w:t>
            </w:r>
          </w:p>
        </w:tc>
      </w:tr>
      <w:tr w:rsidR="00E816B9" w:rsidRPr="000D1DF6" w:rsidTr="00316C46">
        <w:trPr>
          <w:trHeight w:val="504"/>
        </w:trPr>
        <w:tc>
          <w:tcPr>
            <w:tcW w:w="0" w:type="auto"/>
            <w:shd w:val="clear" w:color="auto" w:fill="auto"/>
          </w:tcPr>
          <w:p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rsidR="00E816B9" w:rsidRDefault="00BF3CEA">
            <w:pPr>
              <w:jc w:val="both"/>
              <w:rPr>
                <w:color w:val="000000"/>
                <w:sz w:val="28"/>
                <w:szCs w:val="28"/>
              </w:rPr>
            </w:pPr>
            <w:r>
              <w:rPr>
                <w:color w:val="000000"/>
                <w:sz w:val="28"/>
                <w:szCs w:val="28"/>
              </w:rPr>
              <w:t>1370,86</w:t>
            </w:r>
          </w:p>
        </w:tc>
        <w:tc>
          <w:tcPr>
            <w:tcW w:w="3260" w:type="dxa"/>
            <w:shd w:val="clear" w:color="auto" w:fill="auto"/>
          </w:tcPr>
          <w:p w:rsidR="00E816B9" w:rsidRPr="0049563C" w:rsidRDefault="00BF3CE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1274,41</w:t>
            </w:r>
          </w:p>
        </w:tc>
        <w:tc>
          <w:tcPr>
            <w:tcW w:w="2887" w:type="dxa"/>
          </w:tcPr>
          <w:p w:rsidR="00E816B9" w:rsidRPr="0049563C" w:rsidRDefault="00BF3CEA" w:rsidP="00BF3CEA">
            <w:pPr>
              <w:widowControl w:val="0"/>
              <w:shd w:val="clear" w:color="auto" w:fill="FFFFFF"/>
              <w:autoSpaceDE w:val="0"/>
              <w:autoSpaceDN w:val="0"/>
              <w:adjustRightInd w:val="0"/>
              <w:spacing w:after="0" w:line="240" w:lineRule="auto"/>
              <w:jc w:val="center"/>
              <w:rPr>
                <w:sz w:val="28"/>
                <w:szCs w:val="28"/>
              </w:rPr>
            </w:pPr>
            <w:r>
              <w:rPr>
                <w:sz w:val="28"/>
                <w:szCs w:val="28"/>
              </w:rPr>
              <w:t>96,45</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1301F5">
        <w:rPr>
          <w:sz w:val="28"/>
          <w:szCs w:val="28"/>
        </w:rPr>
        <w:t>Козловского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r w:rsidR="001301F5">
        <w:rPr>
          <w:b/>
          <w:bCs/>
          <w:iCs/>
          <w:sz w:val="28"/>
          <w:szCs w:val="28"/>
        </w:rPr>
        <w:t>Козловского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sidR="001301F5">
        <w:rPr>
          <w:sz w:val="28"/>
          <w:szCs w:val="28"/>
        </w:rPr>
        <w:t>Козловского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lastRenderedPageBreak/>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1301F5">
              <w:rPr>
                <w:sz w:val="28"/>
                <w:szCs w:val="28"/>
              </w:rPr>
              <w:t>Козловского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1301F5">
              <w:rPr>
                <w:sz w:val="28"/>
                <w:szCs w:val="28"/>
              </w:rPr>
              <w:t>Козловского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1301F5">
              <w:rPr>
                <w:sz w:val="28"/>
                <w:szCs w:val="28"/>
              </w:rPr>
              <w:t>Козловского</w:t>
            </w:r>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BF3CEA">
              <w:rPr>
                <w:sz w:val="28"/>
                <w:szCs w:val="28"/>
                <w:lang w:eastAsia="ru-RU"/>
              </w:rPr>
              <w:t>1343,63</w:t>
            </w:r>
            <w:r w:rsidR="002D70B1">
              <w:rPr>
                <w:sz w:val="28"/>
                <w:szCs w:val="28"/>
                <w:lang w:eastAsia="ru-RU"/>
              </w:rPr>
              <w:t xml:space="preserve">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BF3CEA">
                  <w:pPr>
                    <w:jc w:val="both"/>
                    <w:rPr>
                      <w:color w:val="000000"/>
                      <w:sz w:val="28"/>
                      <w:szCs w:val="28"/>
                    </w:rPr>
                  </w:pPr>
                  <w:r>
                    <w:rPr>
                      <w:color w:val="000000"/>
                      <w:sz w:val="28"/>
                      <w:szCs w:val="28"/>
                    </w:rPr>
                    <w:t>151,00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BF3CEA">
                  <w:pPr>
                    <w:jc w:val="both"/>
                    <w:rPr>
                      <w:color w:val="000000"/>
                      <w:sz w:val="28"/>
                      <w:szCs w:val="28"/>
                    </w:rPr>
                  </w:pPr>
                  <w:r>
                    <w:rPr>
                      <w:color w:val="000000"/>
                      <w:sz w:val="28"/>
                      <w:szCs w:val="28"/>
                    </w:rPr>
                    <w:t>151,00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BF3CEA">
                  <w:pPr>
                    <w:jc w:val="both"/>
                    <w:rPr>
                      <w:color w:val="000000"/>
                      <w:sz w:val="28"/>
                      <w:szCs w:val="28"/>
                    </w:rPr>
                  </w:pPr>
                  <w:r>
                    <w:rPr>
                      <w:color w:val="000000"/>
                      <w:sz w:val="28"/>
                      <w:szCs w:val="28"/>
                    </w:rPr>
                    <w:t>151,00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BF3CEA">
                  <w:pPr>
                    <w:jc w:val="both"/>
                    <w:rPr>
                      <w:color w:val="000000"/>
                      <w:sz w:val="28"/>
                      <w:szCs w:val="28"/>
                    </w:rPr>
                  </w:pPr>
                  <w:r>
                    <w:rPr>
                      <w:color w:val="000000"/>
                      <w:sz w:val="28"/>
                      <w:szCs w:val="28"/>
                    </w:rPr>
                    <w:t>151,00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BF3CEA">
                  <w:pPr>
                    <w:jc w:val="both"/>
                    <w:rPr>
                      <w:color w:val="000000"/>
                      <w:sz w:val="28"/>
                      <w:szCs w:val="28"/>
                    </w:rPr>
                  </w:pPr>
                  <w:r>
                    <w:rPr>
                      <w:color w:val="000000"/>
                      <w:sz w:val="28"/>
                      <w:szCs w:val="28"/>
                    </w:rPr>
                    <w:t>157,04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BF3CEA">
                  <w:pPr>
                    <w:jc w:val="both"/>
                    <w:rPr>
                      <w:color w:val="000000"/>
                      <w:sz w:val="28"/>
                      <w:szCs w:val="28"/>
                    </w:rPr>
                  </w:pPr>
                  <w:r>
                    <w:rPr>
                      <w:color w:val="000000"/>
                      <w:sz w:val="28"/>
                      <w:szCs w:val="28"/>
                    </w:rPr>
                    <w:t>157,04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BF3CEA">
                  <w:pPr>
                    <w:jc w:val="both"/>
                    <w:rPr>
                      <w:color w:val="000000"/>
                      <w:sz w:val="28"/>
                      <w:szCs w:val="28"/>
                    </w:rPr>
                  </w:pPr>
                  <w:r>
                    <w:rPr>
                      <w:color w:val="000000"/>
                      <w:sz w:val="28"/>
                      <w:szCs w:val="28"/>
                    </w:rPr>
                    <w:t>163,32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BF3CEA">
                  <w:pPr>
                    <w:jc w:val="both"/>
                    <w:rPr>
                      <w:color w:val="000000"/>
                      <w:sz w:val="28"/>
                      <w:szCs w:val="28"/>
                    </w:rPr>
                  </w:pPr>
                  <w:r>
                    <w:rPr>
                      <w:color w:val="000000"/>
                      <w:sz w:val="28"/>
                      <w:szCs w:val="28"/>
                    </w:rPr>
                    <w:t>163,32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BF3CEA">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BF3CEA">
                  <w:pPr>
                    <w:jc w:val="both"/>
                    <w:rPr>
                      <w:color w:val="000000"/>
                      <w:sz w:val="28"/>
                      <w:szCs w:val="28"/>
                    </w:rPr>
                  </w:pPr>
                  <w:r>
                    <w:rPr>
                      <w:color w:val="000000"/>
                      <w:sz w:val="28"/>
                      <w:szCs w:val="28"/>
                    </w:rPr>
                    <w:t>169,85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BF3CEA">
                  <w:pPr>
                    <w:jc w:val="both"/>
                    <w:rPr>
                      <w:color w:val="000000"/>
                      <w:sz w:val="28"/>
                      <w:szCs w:val="28"/>
                    </w:rPr>
                  </w:pPr>
                  <w:r>
                    <w:rPr>
                      <w:color w:val="000000"/>
                      <w:sz w:val="28"/>
                      <w:szCs w:val="28"/>
                    </w:rPr>
                    <w:t>169,85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BF3CEA">
                  <w:pPr>
                    <w:jc w:val="both"/>
                    <w:rPr>
                      <w:color w:val="000000"/>
                      <w:sz w:val="28"/>
                      <w:szCs w:val="28"/>
                    </w:rPr>
                  </w:pPr>
                  <w:r>
                    <w:rPr>
                      <w:color w:val="000000"/>
                      <w:sz w:val="28"/>
                      <w:szCs w:val="28"/>
                    </w:rPr>
                    <w:t>173,65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BF3CEA">
                  <w:pPr>
                    <w:jc w:val="both"/>
                    <w:rPr>
                      <w:color w:val="000000"/>
                      <w:sz w:val="28"/>
                      <w:szCs w:val="28"/>
                    </w:rPr>
                  </w:pPr>
                  <w:r>
                    <w:rPr>
                      <w:color w:val="000000"/>
                      <w:sz w:val="28"/>
                      <w:szCs w:val="28"/>
                    </w:rPr>
                    <w:t>173,65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BF3CEA">
                  <w:pPr>
                    <w:jc w:val="both"/>
                    <w:rPr>
                      <w:color w:val="000000"/>
                      <w:sz w:val="28"/>
                      <w:szCs w:val="28"/>
                    </w:rPr>
                  </w:pPr>
                  <w:r>
                    <w:rPr>
                      <w:color w:val="000000"/>
                      <w:sz w:val="28"/>
                      <w:szCs w:val="28"/>
                    </w:rPr>
                    <w:t>183,71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BF3CEA">
                  <w:pPr>
                    <w:jc w:val="both"/>
                    <w:rPr>
                      <w:color w:val="000000"/>
                      <w:sz w:val="28"/>
                      <w:szCs w:val="28"/>
                    </w:rPr>
                  </w:pPr>
                  <w:r>
                    <w:rPr>
                      <w:color w:val="000000"/>
                      <w:sz w:val="28"/>
                      <w:szCs w:val="28"/>
                    </w:rPr>
                    <w:t>183,71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BF3CEA">
                  <w:pPr>
                    <w:jc w:val="both"/>
                    <w:rPr>
                      <w:color w:val="000000"/>
                      <w:sz w:val="28"/>
                      <w:szCs w:val="28"/>
                    </w:rPr>
                  </w:pPr>
                  <w:r>
                    <w:rPr>
                      <w:color w:val="000000"/>
                      <w:sz w:val="28"/>
                      <w:szCs w:val="28"/>
                    </w:rPr>
                    <w:t>191,06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BF3CEA">
                  <w:pPr>
                    <w:jc w:val="both"/>
                    <w:rPr>
                      <w:color w:val="000000"/>
                      <w:sz w:val="28"/>
                      <w:szCs w:val="28"/>
                    </w:rPr>
                  </w:pPr>
                  <w:r>
                    <w:rPr>
                      <w:color w:val="000000"/>
                      <w:sz w:val="28"/>
                      <w:szCs w:val="28"/>
                    </w:rPr>
                    <w:t>191,06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1301F5">
              <w:rPr>
                <w:sz w:val="28"/>
                <w:szCs w:val="28"/>
              </w:rPr>
              <w:t>Козловского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1301F5">
        <w:rPr>
          <w:sz w:val="28"/>
          <w:szCs w:val="28"/>
        </w:rPr>
        <w:t>Козловского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1301F5">
        <w:rPr>
          <w:sz w:val="28"/>
          <w:szCs w:val="28"/>
        </w:rPr>
        <w:t>Козловского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1301F5">
        <w:rPr>
          <w:sz w:val="28"/>
          <w:szCs w:val="28"/>
        </w:rPr>
        <w:t>Козловского</w:t>
      </w:r>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lastRenderedPageBreak/>
        <w:t xml:space="preserve">- </w:t>
      </w:r>
      <w:r>
        <w:rPr>
          <w:sz w:val="28"/>
          <w:szCs w:val="28"/>
        </w:rPr>
        <w:t>у</w:t>
      </w:r>
      <w:r w:rsidR="008668D5" w:rsidRPr="00B776B0">
        <w:rPr>
          <w:sz w:val="28"/>
          <w:szCs w:val="28"/>
        </w:rPr>
        <w:t xml:space="preserve">лучшение  качества жизни граждан </w:t>
      </w:r>
      <w:r w:rsidR="001301F5">
        <w:rPr>
          <w:sz w:val="28"/>
          <w:szCs w:val="28"/>
        </w:rPr>
        <w:t>Козловского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1301F5">
        <w:rPr>
          <w:color w:val="000000"/>
          <w:sz w:val="28"/>
          <w:szCs w:val="28"/>
        </w:rPr>
        <w:t>Козловского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530D1C">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3B48CB" w:rsidRDefault="00B73465" w:rsidP="00A32980">
            <w:pPr>
              <w:pStyle w:val="ac"/>
              <w:snapToGrid w:val="0"/>
              <w:spacing w:line="276" w:lineRule="auto"/>
              <w:jc w:val="center"/>
              <w:rPr>
                <w:rFonts w:eastAsiaTheme="minorEastAsia"/>
                <w:sz w:val="26"/>
                <w:szCs w:val="26"/>
              </w:rPr>
            </w:pPr>
            <w:r>
              <w:rPr>
                <w:rFonts w:eastAsiaTheme="minorEastAsia"/>
                <w:sz w:val="26"/>
                <w:szCs w:val="26"/>
              </w:rPr>
              <w:t>1343,63</w:t>
            </w:r>
          </w:p>
        </w:tc>
        <w:tc>
          <w:tcPr>
            <w:tcW w:w="850" w:type="dxa"/>
            <w:tcBorders>
              <w:top w:val="nil"/>
              <w:left w:val="single" w:sz="2" w:space="0" w:color="000000"/>
              <w:bottom w:val="single" w:sz="2" w:space="0" w:color="000000"/>
              <w:right w:val="nil"/>
            </w:tcBorders>
          </w:tcPr>
          <w:p w:rsidR="00CD3C91" w:rsidRPr="00B776B0" w:rsidRDefault="00B73465" w:rsidP="00A32980">
            <w:pPr>
              <w:rPr>
                <w:sz w:val="26"/>
                <w:szCs w:val="26"/>
              </w:rPr>
            </w:pPr>
            <w:r>
              <w:rPr>
                <w:color w:val="000000"/>
                <w:sz w:val="28"/>
                <w:szCs w:val="28"/>
              </w:rPr>
              <w:t>151,00</w:t>
            </w:r>
          </w:p>
        </w:tc>
        <w:tc>
          <w:tcPr>
            <w:tcW w:w="851" w:type="dxa"/>
            <w:tcBorders>
              <w:top w:val="nil"/>
              <w:left w:val="single" w:sz="2" w:space="0" w:color="000000"/>
              <w:bottom w:val="single" w:sz="2" w:space="0" w:color="000000"/>
              <w:right w:val="nil"/>
            </w:tcBorders>
          </w:tcPr>
          <w:p w:rsidR="00CD3C91" w:rsidRPr="00B776B0" w:rsidRDefault="00B73465" w:rsidP="00A32980">
            <w:pPr>
              <w:rPr>
                <w:sz w:val="26"/>
                <w:szCs w:val="26"/>
              </w:rPr>
            </w:pPr>
            <w:r>
              <w:rPr>
                <w:color w:val="000000"/>
                <w:sz w:val="28"/>
                <w:szCs w:val="28"/>
              </w:rPr>
              <w:t>151,00</w:t>
            </w:r>
          </w:p>
        </w:tc>
        <w:tc>
          <w:tcPr>
            <w:tcW w:w="850" w:type="dxa"/>
            <w:tcBorders>
              <w:top w:val="nil"/>
              <w:left w:val="single" w:sz="2" w:space="0" w:color="000000"/>
              <w:bottom w:val="single" w:sz="2" w:space="0" w:color="000000"/>
              <w:right w:val="single" w:sz="2" w:space="0" w:color="000000"/>
            </w:tcBorders>
          </w:tcPr>
          <w:p w:rsidR="00CD3C91" w:rsidRPr="00B776B0" w:rsidRDefault="00B73465" w:rsidP="00A32980">
            <w:pPr>
              <w:rPr>
                <w:sz w:val="26"/>
                <w:szCs w:val="26"/>
              </w:rPr>
            </w:pPr>
            <w:r>
              <w:rPr>
                <w:color w:val="000000"/>
                <w:sz w:val="28"/>
                <w:szCs w:val="28"/>
              </w:rPr>
              <w:t>157,04</w:t>
            </w:r>
          </w:p>
        </w:tc>
        <w:tc>
          <w:tcPr>
            <w:tcW w:w="992" w:type="dxa"/>
            <w:tcBorders>
              <w:top w:val="nil"/>
              <w:left w:val="single" w:sz="2" w:space="0" w:color="000000"/>
              <w:bottom w:val="single" w:sz="2" w:space="0" w:color="000000"/>
              <w:right w:val="single" w:sz="2" w:space="0" w:color="000000"/>
            </w:tcBorders>
          </w:tcPr>
          <w:p w:rsidR="00CD3C91" w:rsidRPr="00463CF1" w:rsidRDefault="00B73465" w:rsidP="00A32980">
            <w:pPr>
              <w:rPr>
                <w:sz w:val="26"/>
                <w:szCs w:val="26"/>
              </w:rPr>
            </w:pPr>
            <w:r>
              <w:rPr>
                <w:color w:val="000000"/>
                <w:sz w:val="28"/>
                <w:szCs w:val="28"/>
              </w:rPr>
              <w:t>163,32</w:t>
            </w:r>
          </w:p>
        </w:tc>
        <w:tc>
          <w:tcPr>
            <w:tcW w:w="993" w:type="dxa"/>
            <w:tcBorders>
              <w:top w:val="nil"/>
              <w:left w:val="single" w:sz="2" w:space="0" w:color="000000"/>
              <w:bottom w:val="single" w:sz="2" w:space="0" w:color="000000"/>
              <w:right w:val="single" w:sz="2" w:space="0" w:color="000000"/>
            </w:tcBorders>
          </w:tcPr>
          <w:p w:rsidR="00CD3C91" w:rsidRPr="003B48CB" w:rsidRDefault="00B73465" w:rsidP="00A32980">
            <w:pPr>
              <w:pStyle w:val="ac"/>
              <w:snapToGrid w:val="0"/>
              <w:spacing w:line="276" w:lineRule="auto"/>
              <w:jc w:val="center"/>
              <w:rPr>
                <w:rFonts w:eastAsiaTheme="minorEastAsia"/>
                <w:sz w:val="26"/>
                <w:szCs w:val="26"/>
              </w:rPr>
            </w:pPr>
            <w:r>
              <w:rPr>
                <w:color w:val="000000"/>
                <w:sz w:val="28"/>
                <w:szCs w:val="28"/>
              </w:rPr>
              <w:t>169,85</w:t>
            </w:r>
          </w:p>
        </w:tc>
        <w:tc>
          <w:tcPr>
            <w:tcW w:w="850" w:type="dxa"/>
            <w:tcBorders>
              <w:top w:val="nil"/>
              <w:left w:val="single" w:sz="2" w:space="0" w:color="000000"/>
              <w:bottom w:val="single" w:sz="2" w:space="0" w:color="000000"/>
              <w:right w:val="single" w:sz="2" w:space="0" w:color="000000"/>
            </w:tcBorders>
          </w:tcPr>
          <w:p w:rsidR="00CD3C91" w:rsidRPr="003B48CB" w:rsidRDefault="00B73465" w:rsidP="00A32980">
            <w:pPr>
              <w:pStyle w:val="ac"/>
              <w:snapToGrid w:val="0"/>
              <w:spacing w:line="276" w:lineRule="auto"/>
              <w:jc w:val="center"/>
              <w:rPr>
                <w:rFonts w:eastAsiaTheme="minorEastAsia"/>
                <w:sz w:val="26"/>
                <w:szCs w:val="26"/>
              </w:rPr>
            </w:pPr>
            <w:r>
              <w:rPr>
                <w:color w:val="000000"/>
                <w:sz w:val="28"/>
                <w:szCs w:val="28"/>
              </w:rPr>
              <w:t>176,65</w:t>
            </w:r>
          </w:p>
        </w:tc>
        <w:tc>
          <w:tcPr>
            <w:tcW w:w="851" w:type="dxa"/>
            <w:tcBorders>
              <w:top w:val="nil"/>
              <w:left w:val="single" w:sz="2" w:space="0" w:color="000000"/>
              <w:bottom w:val="single" w:sz="2" w:space="0" w:color="000000"/>
              <w:right w:val="single" w:sz="4" w:space="0" w:color="auto"/>
            </w:tcBorders>
          </w:tcPr>
          <w:p w:rsidR="00CD3C91" w:rsidRPr="003B48CB" w:rsidRDefault="00B73465" w:rsidP="00A32980">
            <w:pPr>
              <w:pStyle w:val="ac"/>
              <w:snapToGrid w:val="0"/>
              <w:spacing w:line="276" w:lineRule="auto"/>
              <w:jc w:val="center"/>
              <w:rPr>
                <w:rFonts w:eastAsiaTheme="minorEastAsia"/>
                <w:sz w:val="26"/>
                <w:szCs w:val="26"/>
              </w:rPr>
            </w:pPr>
            <w:r>
              <w:rPr>
                <w:color w:val="000000"/>
                <w:sz w:val="28"/>
                <w:szCs w:val="28"/>
              </w:rPr>
              <w:t>183,71</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B73465" w:rsidP="00A32980">
            <w:pPr>
              <w:pStyle w:val="ac"/>
              <w:snapToGrid w:val="0"/>
              <w:spacing w:line="276" w:lineRule="auto"/>
              <w:jc w:val="center"/>
              <w:rPr>
                <w:rFonts w:eastAsiaTheme="minorEastAsia"/>
                <w:sz w:val="26"/>
                <w:szCs w:val="26"/>
              </w:rPr>
            </w:pPr>
            <w:r>
              <w:rPr>
                <w:color w:val="000000"/>
                <w:sz w:val="28"/>
                <w:szCs w:val="28"/>
              </w:rPr>
              <w:t>191,06</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CD3C91">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3B48CB" w:rsidRDefault="00B73465" w:rsidP="004D548E">
            <w:pPr>
              <w:pStyle w:val="ac"/>
              <w:snapToGrid w:val="0"/>
              <w:spacing w:line="276" w:lineRule="auto"/>
              <w:jc w:val="center"/>
              <w:rPr>
                <w:rFonts w:eastAsiaTheme="minorEastAsia"/>
                <w:sz w:val="26"/>
                <w:szCs w:val="26"/>
              </w:rPr>
            </w:pPr>
            <w:r>
              <w:rPr>
                <w:rFonts w:eastAsiaTheme="minorEastAsia"/>
                <w:sz w:val="26"/>
                <w:szCs w:val="26"/>
              </w:rPr>
              <w:t>1343,63</w:t>
            </w:r>
          </w:p>
        </w:tc>
        <w:tc>
          <w:tcPr>
            <w:tcW w:w="850" w:type="dxa"/>
            <w:tcBorders>
              <w:top w:val="nil"/>
              <w:left w:val="single" w:sz="2" w:space="0" w:color="000000"/>
              <w:bottom w:val="single" w:sz="2" w:space="0" w:color="000000"/>
              <w:right w:val="nil"/>
            </w:tcBorders>
          </w:tcPr>
          <w:p w:rsidR="00CD3C91" w:rsidRPr="00B776B0" w:rsidRDefault="00B73465" w:rsidP="00043A1D">
            <w:pPr>
              <w:rPr>
                <w:sz w:val="26"/>
                <w:szCs w:val="26"/>
              </w:rPr>
            </w:pPr>
            <w:r>
              <w:rPr>
                <w:color w:val="000000"/>
                <w:sz w:val="28"/>
                <w:szCs w:val="28"/>
              </w:rPr>
              <w:t>151,00</w:t>
            </w:r>
          </w:p>
        </w:tc>
        <w:tc>
          <w:tcPr>
            <w:tcW w:w="851" w:type="dxa"/>
            <w:tcBorders>
              <w:top w:val="nil"/>
              <w:left w:val="single" w:sz="2" w:space="0" w:color="000000"/>
              <w:bottom w:val="single" w:sz="2" w:space="0" w:color="000000"/>
              <w:right w:val="nil"/>
            </w:tcBorders>
          </w:tcPr>
          <w:p w:rsidR="00CD3C91" w:rsidRPr="00B776B0" w:rsidRDefault="00B73465" w:rsidP="00043A1D">
            <w:pPr>
              <w:rPr>
                <w:sz w:val="26"/>
                <w:szCs w:val="26"/>
              </w:rPr>
            </w:pPr>
            <w:r>
              <w:rPr>
                <w:color w:val="000000"/>
                <w:sz w:val="28"/>
                <w:szCs w:val="28"/>
              </w:rPr>
              <w:t>151,00</w:t>
            </w:r>
          </w:p>
        </w:tc>
        <w:tc>
          <w:tcPr>
            <w:tcW w:w="850" w:type="dxa"/>
            <w:tcBorders>
              <w:top w:val="nil"/>
              <w:left w:val="single" w:sz="2" w:space="0" w:color="000000"/>
              <w:bottom w:val="single" w:sz="2" w:space="0" w:color="000000"/>
              <w:right w:val="single" w:sz="2" w:space="0" w:color="000000"/>
            </w:tcBorders>
          </w:tcPr>
          <w:p w:rsidR="00CD3C91" w:rsidRPr="00B776B0" w:rsidRDefault="00B73465" w:rsidP="00043A1D">
            <w:pPr>
              <w:rPr>
                <w:sz w:val="26"/>
                <w:szCs w:val="26"/>
              </w:rPr>
            </w:pPr>
            <w:r>
              <w:rPr>
                <w:color w:val="000000"/>
                <w:sz w:val="28"/>
                <w:szCs w:val="28"/>
              </w:rPr>
              <w:t>157,04</w:t>
            </w:r>
          </w:p>
        </w:tc>
        <w:tc>
          <w:tcPr>
            <w:tcW w:w="992" w:type="dxa"/>
            <w:tcBorders>
              <w:top w:val="nil"/>
              <w:left w:val="single" w:sz="2" w:space="0" w:color="000000"/>
              <w:bottom w:val="single" w:sz="2" w:space="0" w:color="000000"/>
              <w:right w:val="single" w:sz="2" w:space="0" w:color="000000"/>
            </w:tcBorders>
          </w:tcPr>
          <w:p w:rsidR="00CD3C91" w:rsidRPr="00463CF1" w:rsidRDefault="00B73465" w:rsidP="00043A1D">
            <w:pPr>
              <w:rPr>
                <w:sz w:val="26"/>
                <w:szCs w:val="26"/>
              </w:rPr>
            </w:pPr>
            <w:r>
              <w:rPr>
                <w:color w:val="000000"/>
                <w:sz w:val="28"/>
                <w:szCs w:val="28"/>
              </w:rPr>
              <w:t>163,32</w:t>
            </w:r>
          </w:p>
        </w:tc>
        <w:tc>
          <w:tcPr>
            <w:tcW w:w="993" w:type="dxa"/>
            <w:tcBorders>
              <w:top w:val="nil"/>
              <w:left w:val="single" w:sz="2" w:space="0" w:color="000000"/>
              <w:bottom w:val="single" w:sz="2" w:space="0" w:color="000000"/>
              <w:right w:val="single" w:sz="2" w:space="0" w:color="000000"/>
            </w:tcBorders>
          </w:tcPr>
          <w:p w:rsidR="00CD3C91" w:rsidRPr="003B48CB" w:rsidRDefault="00B73465" w:rsidP="00043A1D">
            <w:pPr>
              <w:pStyle w:val="ac"/>
              <w:snapToGrid w:val="0"/>
              <w:spacing w:line="276" w:lineRule="auto"/>
              <w:jc w:val="center"/>
              <w:rPr>
                <w:rFonts w:eastAsiaTheme="minorEastAsia"/>
                <w:sz w:val="26"/>
                <w:szCs w:val="26"/>
              </w:rPr>
            </w:pPr>
            <w:r>
              <w:rPr>
                <w:color w:val="000000"/>
                <w:sz w:val="28"/>
                <w:szCs w:val="28"/>
              </w:rPr>
              <w:t>169,85</w:t>
            </w:r>
          </w:p>
        </w:tc>
        <w:tc>
          <w:tcPr>
            <w:tcW w:w="850" w:type="dxa"/>
            <w:tcBorders>
              <w:top w:val="nil"/>
              <w:left w:val="single" w:sz="2" w:space="0" w:color="000000"/>
              <w:bottom w:val="single" w:sz="2" w:space="0" w:color="000000"/>
              <w:right w:val="single" w:sz="2" w:space="0" w:color="000000"/>
            </w:tcBorders>
          </w:tcPr>
          <w:p w:rsidR="00CD3C91" w:rsidRPr="003B48CB" w:rsidRDefault="00B73465" w:rsidP="00043A1D">
            <w:pPr>
              <w:pStyle w:val="ac"/>
              <w:snapToGrid w:val="0"/>
              <w:spacing w:line="276" w:lineRule="auto"/>
              <w:jc w:val="center"/>
              <w:rPr>
                <w:rFonts w:eastAsiaTheme="minorEastAsia"/>
                <w:sz w:val="26"/>
                <w:szCs w:val="26"/>
              </w:rPr>
            </w:pPr>
            <w:r>
              <w:rPr>
                <w:color w:val="000000"/>
                <w:sz w:val="28"/>
                <w:szCs w:val="28"/>
              </w:rPr>
              <w:t>176,65</w:t>
            </w:r>
          </w:p>
        </w:tc>
        <w:tc>
          <w:tcPr>
            <w:tcW w:w="851" w:type="dxa"/>
            <w:tcBorders>
              <w:top w:val="nil"/>
              <w:left w:val="single" w:sz="2" w:space="0" w:color="000000"/>
              <w:bottom w:val="single" w:sz="2" w:space="0" w:color="000000"/>
              <w:right w:val="single" w:sz="4" w:space="0" w:color="auto"/>
            </w:tcBorders>
          </w:tcPr>
          <w:p w:rsidR="00CD3C91" w:rsidRPr="003B48CB" w:rsidRDefault="00B73465" w:rsidP="00043A1D">
            <w:pPr>
              <w:pStyle w:val="ac"/>
              <w:snapToGrid w:val="0"/>
              <w:spacing w:line="276" w:lineRule="auto"/>
              <w:jc w:val="center"/>
              <w:rPr>
                <w:rFonts w:eastAsiaTheme="minorEastAsia"/>
                <w:sz w:val="26"/>
                <w:szCs w:val="26"/>
              </w:rPr>
            </w:pPr>
            <w:r>
              <w:rPr>
                <w:color w:val="000000"/>
                <w:sz w:val="28"/>
                <w:szCs w:val="28"/>
              </w:rPr>
              <w:t>183,71</w:t>
            </w:r>
          </w:p>
        </w:tc>
        <w:tc>
          <w:tcPr>
            <w:tcW w:w="977" w:type="dxa"/>
            <w:tcBorders>
              <w:top w:val="single" w:sz="4" w:space="0" w:color="auto"/>
              <w:left w:val="single" w:sz="4" w:space="0" w:color="auto"/>
              <w:bottom w:val="single" w:sz="2" w:space="0" w:color="000000"/>
              <w:right w:val="single" w:sz="2" w:space="0" w:color="000000"/>
            </w:tcBorders>
          </w:tcPr>
          <w:p w:rsidR="00CD3C91" w:rsidRPr="003B48CB" w:rsidRDefault="00B73465" w:rsidP="00043A1D">
            <w:pPr>
              <w:pStyle w:val="ac"/>
              <w:snapToGrid w:val="0"/>
              <w:spacing w:line="276" w:lineRule="auto"/>
              <w:jc w:val="center"/>
              <w:rPr>
                <w:rFonts w:eastAsiaTheme="minorEastAsia"/>
                <w:sz w:val="26"/>
                <w:szCs w:val="26"/>
              </w:rPr>
            </w:pPr>
            <w:r>
              <w:rPr>
                <w:color w:val="000000"/>
                <w:sz w:val="28"/>
                <w:szCs w:val="28"/>
              </w:rPr>
              <w:t>191,06</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6B2BBA">
        <w:rPr>
          <w:sz w:val="28"/>
          <w:szCs w:val="28"/>
          <w:lang w:eastAsia="ru-RU"/>
        </w:rPr>
        <w:t xml:space="preserve"> </w:t>
      </w:r>
      <w:r w:rsidR="001301F5">
        <w:rPr>
          <w:sz w:val="28"/>
          <w:szCs w:val="28"/>
          <w:lang w:eastAsia="ru-RU"/>
        </w:rPr>
        <w:t>Козловского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1301F5">
        <w:rPr>
          <w:sz w:val="28"/>
          <w:szCs w:val="28"/>
        </w:rPr>
        <w:t>Козловского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B73465">
        <w:rPr>
          <w:sz w:val="28"/>
          <w:szCs w:val="28"/>
          <w:lang w:eastAsia="ru-RU"/>
        </w:rPr>
        <w:t>1343,63</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lastRenderedPageBreak/>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151,00</w:t>
            </w:r>
          </w:p>
        </w:tc>
        <w:tc>
          <w:tcPr>
            <w:tcW w:w="1725" w:type="dxa"/>
            <w:tcBorders>
              <w:right w:val="single" w:sz="4" w:space="0" w:color="auto"/>
            </w:tcBorders>
            <w:shd w:val="clear" w:color="auto" w:fill="auto"/>
          </w:tcPr>
          <w:p w:rsidR="00E23CA8" w:rsidRPr="0049563C" w:rsidRDefault="00B73465"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151,00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151,00</w:t>
            </w:r>
          </w:p>
        </w:tc>
        <w:tc>
          <w:tcPr>
            <w:tcW w:w="1725" w:type="dxa"/>
            <w:tcBorders>
              <w:right w:val="single" w:sz="4" w:space="0" w:color="auto"/>
            </w:tcBorders>
            <w:shd w:val="clear" w:color="auto" w:fill="auto"/>
          </w:tcPr>
          <w:p w:rsidR="00E23CA8" w:rsidRPr="0049563C"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151,00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157,04</w:t>
            </w:r>
          </w:p>
        </w:tc>
        <w:tc>
          <w:tcPr>
            <w:tcW w:w="1725" w:type="dxa"/>
            <w:tcBorders>
              <w:right w:val="single" w:sz="4" w:space="0" w:color="auto"/>
            </w:tcBorders>
            <w:shd w:val="clear" w:color="auto" w:fill="auto"/>
          </w:tcPr>
          <w:p w:rsidR="00E23CA8" w:rsidRPr="0049563C"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157,04</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163,32</w:t>
            </w:r>
          </w:p>
        </w:tc>
        <w:tc>
          <w:tcPr>
            <w:tcW w:w="1725" w:type="dxa"/>
            <w:tcBorders>
              <w:right w:val="single" w:sz="4" w:space="0" w:color="auto"/>
            </w:tcBorders>
            <w:shd w:val="clear" w:color="auto" w:fill="auto"/>
          </w:tcPr>
          <w:p w:rsidR="00E23CA8" w:rsidRPr="00CD412B"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163,32</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169,85</w:t>
            </w:r>
          </w:p>
        </w:tc>
        <w:tc>
          <w:tcPr>
            <w:tcW w:w="1725" w:type="dxa"/>
            <w:tcBorders>
              <w:right w:val="single" w:sz="4" w:space="0" w:color="auto"/>
            </w:tcBorders>
            <w:shd w:val="clear" w:color="auto" w:fill="auto"/>
          </w:tcPr>
          <w:p w:rsidR="00E23CA8" w:rsidRPr="0049563C"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169,85</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176,65</w:t>
            </w:r>
          </w:p>
        </w:tc>
        <w:tc>
          <w:tcPr>
            <w:tcW w:w="1725" w:type="dxa"/>
            <w:tcBorders>
              <w:right w:val="single" w:sz="4" w:space="0" w:color="auto"/>
            </w:tcBorders>
            <w:shd w:val="clear" w:color="auto" w:fill="auto"/>
          </w:tcPr>
          <w:p w:rsidR="00E23CA8" w:rsidRPr="0049563C"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176,65</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183,71</w:t>
            </w:r>
          </w:p>
        </w:tc>
        <w:tc>
          <w:tcPr>
            <w:tcW w:w="1725" w:type="dxa"/>
            <w:tcBorders>
              <w:right w:val="single" w:sz="4" w:space="0" w:color="auto"/>
            </w:tcBorders>
            <w:shd w:val="clear" w:color="auto" w:fill="auto"/>
          </w:tcPr>
          <w:p w:rsidR="00E23CA8" w:rsidRPr="0049563C"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183,71</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191,06</w:t>
            </w:r>
          </w:p>
        </w:tc>
        <w:tc>
          <w:tcPr>
            <w:tcW w:w="1725" w:type="dxa"/>
            <w:tcBorders>
              <w:right w:val="single" w:sz="4" w:space="0" w:color="auto"/>
            </w:tcBorders>
            <w:shd w:val="clear" w:color="auto" w:fill="auto"/>
          </w:tcPr>
          <w:p w:rsidR="00E23CA8" w:rsidRPr="0049563C"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191,06</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1301F5">
        <w:rPr>
          <w:sz w:val="28"/>
          <w:szCs w:val="28"/>
        </w:rPr>
        <w:t>Козловского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1301F5" w:rsidP="00411F80">
      <w:pPr>
        <w:autoSpaceDE w:val="0"/>
        <w:autoSpaceDN w:val="0"/>
        <w:adjustRightInd w:val="0"/>
        <w:spacing w:after="0"/>
        <w:jc w:val="right"/>
        <w:rPr>
          <w:sz w:val="22"/>
          <w:szCs w:val="22"/>
        </w:rPr>
      </w:pPr>
      <w:r>
        <w:rPr>
          <w:sz w:val="22"/>
          <w:szCs w:val="22"/>
        </w:rPr>
        <w:t>Козловского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proofErr w:type="spellStart"/>
      <w:r w:rsidRPr="00411F80">
        <w:rPr>
          <w:sz w:val="22"/>
          <w:szCs w:val="22"/>
        </w:rPr>
        <w:t>Бутурлиновского</w:t>
      </w:r>
      <w:proofErr w:type="spellEnd"/>
      <w:r w:rsidRPr="00411F80">
        <w:rPr>
          <w:sz w:val="22"/>
          <w:szCs w:val="22"/>
        </w:rPr>
        <w:t xml:space="preserve">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1301F5">
        <w:rPr>
          <w:sz w:val="22"/>
          <w:szCs w:val="22"/>
        </w:rPr>
        <w:t>Козловского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proofErr w:type="spellStart"/>
      <w:r>
        <w:rPr>
          <w:sz w:val="22"/>
          <w:szCs w:val="22"/>
        </w:rPr>
        <w:t>Бутурлиновского</w:t>
      </w:r>
      <w:proofErr w:type="spellEnd"/>
      <w:r>
        <w:rPr>
          <w:sz w:val="22"/>
          <w:szCs w:val="22"/>
        </w:rPr>
        <w:t xml:space="preserve">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1301F5">
        <w:rPr>
          <w:bCs/>
          <w:spacing w:val="-1"/>
          <w:sz w:val="28"/>
          <w:szCs w:val="28"/>
          <w:lang w:eastAsia="ru-RU"/>
        </w:rPr>
        <w:t>Козловского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proofErr w:type="spellStart"/>
      <w:r>
        <w:rPr>
          <w:bCs/>
          <w:spacing w:val="-1"/>
          <w:sz w:val="28"/>
          <w:szCs w:val="28"/>
          <w:lang w:eastAsia="ru-RU"/>
        </w:rPr>
        <w:t>Б</w:t>
      </w:r>
      <w:r w:rsidRPr="001D3EC6">
        <w:rPr>
          <w:bCs/>
          <w:spacing w:val="-1"/>
          <w:sz w:val="28"/>
          <w:szCs w:val="28"/>
          <w:lang w:eastAsia="ru-RU"/>
        </w:rPr>
        <w:t>утурлиновского</w:t>
      </w:r>
      <w:proofErr w:type="spellEnd"/>
      <w:r w:rsidRPr="001D3EC6">
        <w:rPr>
          <w:bCs/>
          <w:spacing w:val="-1"/>
          <w:sz w:val="28"/>
          <w:szCs w:val="28"/>
          <w:lang w:eastAsia="ru-RU"/>
        </w:rPr>
        <w:t xml:space="preserve">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1301F5">
        <w:rPr>
          <w:sz w:val="28"/>
          <w:szCs w:val="28"/>
        </w:rPr>
        <w:t>Козловского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proofErr w:type="spellStart"/>
      <w:r w:rsidRPr="009765B0">
        <w:rPr>
          <w:sz w:val="28"/>
          <w:szCs w:val="28"/>
        </w:rPr>
        <w:t>Бутурлиновского</w:t>
      </w:r>
      <w:proofErr w:type="spellEnd"/>
      <w:r w:rsidRPr="009765B0">
        <w:rPr>
          <w:sz w:val="28"/>
          <w:szCs w:val="28"/>
        </w:rPr>
        <w:t xml:space="preserve">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765B0">
        <w:trPr>
          <w:gridAfter w:val="8"/>
          <w:wAfter w:w="8505" w:type="dxa"/>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A13E63">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411F80">
            <w:pPr>
              <w:autoSpaceDE w:val="0"/>
              <w:autoSpaceDN w:val="0"/>
              <w:adjustRightInd w:val="0"/>
              <w:spacing w:after="0" w:line="240" w:lineRule="auto"/>
              <w:jc w:val="center"/>
              <w:rPr>
                <w:kern w:val="2"/>
              </w:rPr>
            </w:pPr>
          </w:p>
        </w:tc>
        <w:tc>
          <w:tcPr>
            <w:tcW w:w="993"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411F80">
            <w:pPr>
              <w:autoSpaceDE w:val="0"/>
              <w:autoSpaceDN w:val="0"/>
              <w:adjustRightInd w:val="0"/>
              <w:spacing w:after="0" w:line="240" w:lineRule="auto"/>
              <w:jc w:val="center"/>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411F80">
            <w:pPr>
              <w:autoSpaceDE w:val="0"/>
              <w:autoSpaceDN w:val="0"/>
              <w:adjustRightInd w:val="0"/>
              <w:spacing w:after="0" w:line="240" w:lineRule="auto"/>
              <w:jc w:val="center"/>
              <w:rPr>
                <w:kern w:val="2"/>
              </w:rPr>
            </w:pPr>
          </w:p>
        </w:tc>
        <w:tc>
          <w:tcPr>
            <w:tcW w:w="1276"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13E63">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1301F5">
              <w:rPr>
                <w:rFonts w:ascii="Times New Roman" w:hAnsi="Times New Roman" w:cs="Times New Roman"/>
                <w:b/>
              </w:rPr>
              <w:t>Козловского</w:t>
            </w:r>
            <w:r w:rsidR="009765B0">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B73465" w:rsidP="00411F80">
            <w:pPr>
              <w:pStyle w:val="ConsPlusCell"/>
              <w:jc w:val="center"/>
              <w:rPr>
                <w:rFonts w:ascii="Times New Roman" w:hAnsi="Times New Roman" w:cs="Times New Roman"/>
                <w:b/>
                <w:kern w:val="2"/>
              </w:rPr>
            </w:pPr>
            <w:r>
              <w:rPr>
                <w:rFonts w:ascii="Times New Roman" w:hAnsi="Times New Roman" w:cs="Times New Roman"/>
                <w:b/>
                <w:kern w:val="2"/>
              </w:rPr>
              <w:t>13425,06</w:t>
            </w:r>
          </w:p>
        </w:tc>
        <w:tc>
          <w:tcPr>
            <w:tcW w:w="993" w:type="dxa"/>
          </w:tcPr>
          <w:p w:rsidR="00A13E63" w:rsidRPr="00411F80" w:rsidRDefault="00B73465" w:rsidP="00411F80">
            <w:pPr>
              <w:pStyle w:val="ConsPlusCell"/>
              <w:jc w:val="center"/>
              <w:rPr>
                <w:rFonts w:ascii="Times New Roman" w:hAnsi="Times New Roman" w:cs="Times New Roman"/>
                <w:b/>
                <w:kern w:val="2"/>
              </w:rPr>
            </w:pPr>
            <w:r>
              <w:rPr>
                <w:rFonts w:ascii="Times New Roman" w:hAnsi="Times New Roman" w:cs="Times New Roman"/>
                <w:b/>
                <w:kern w:val="2"/>
              </w:rPr>
              <w:t>9238,51</w:t>
            </w:r>
          </w:p>
        </w:tc>
        <w:tc>
          <w:tcPr>
            <w:tcW w:w="1134" w:type="dxa"/>
          </w:tcPr>
          <w:p w:rsidR="00A13E63" w:rsidRPr="00411F80" w:rsidRDefault="00B73465"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9608,00</w:t>
            </w:r>
          </w:p>
        </w:tc>
        <w:tc>
          <w:tcPr>
            <w:tcW w:w="992" w:type="dxa"/>
            <w:shd w:val="clear" w:color="auto" w:fill="auto"/>
          </w:tcPr>
          <w:p w:rsidR="00A13E63" w:rsidRPr="00352FF7" w:rsidRDefault="00B73465" w:rsidP="00411F80">
            <w:pPr>
              <w:spacing w:line="240" w:lineRule="auto"/>
              <w:ind w:left="-57" w:right="-57"/>
              <w:jc w:val="center"/>
              <w:rPr>
                <w:b/>
                <w:kern w:val="2"/>
              </w:rPr>
            </w:pPr>
            <w:r>
              <w:rPr>
                <w:b/>
                <w:kern w:val="2"/>
              </w:rPr>
              <w:t>9992,37</w:t>
            </w:r>
          </w:p>
        </w:tc>
        <w:tc>
          <w:tcPr>
            <w:tcW w:w="992" w:type="dxa"/>
            <w:shd w:val="clear" w:color="auto" w:fill="auto"/>
          </w:tcPr>
          <w:p w:rsidR="00A13E63" w:rsidRPr="00352FF7" w:rsidRDefault="00B73465" w:rsidP="00411F80">
            <w:pPr>
              <w:spacing w:line="240" w:lineRule="auto"/>
              <w:ind w:left="-57" w:right="-57"/>
              <w:jc w:val="center"/>
              <w:rPr>
                <w:b/>
                <w:kern w:val="2"/>
              </w:rPr>
            </w:pPr>
            <w:r>
              <w:rPr>
                <w:b/>
                <w:kern w:val="2"/>
              </w:rPr>
              <w:t>10392,06</w:t>
            </w:r>
          </w:p>
        </w:tc>
        <w:tc>
          <w:tcPr>
            <w:tcW w:w="1276" w:type="dxa"/>
          </w:tcPr>
          <w:p w:rsidR="00A13E63" w:rsidRPr="00411F80" w:rsidRDefault="00B73465" w:rsidP="00411F80">
            <w:pPr>
              <w:spacing w:line="240" w:lineRule="auto"/>
              <w:ind w:left="-57" w:right="-57"/>
              <w:jc w:val="center"/>
              <w:rPr>
                <w:b/>
                <w:kern w:val="2"/>
              </w:rPr>
            </w:pPr>
            <w:r>
              <w:rPr>
                <w:b/>
                <w:kern w:val="2"/>
              </w:rPr>
              <w:t>10807,75</w:t>
            </w:r>
          </w:p>
        </w:tc>
        <w:tc>
          <w:tcPr>
            <w:tcW w:w="992" w:type="dxa"/>
            <w:tcBorders>
              <w:right w:val="single" w:sz="4" w:space="0" w:color="auto"/>
            </w:tcBorders>
          </w:tcPr>
          <w:p w:rsidR="00A13E63" w:rsidRPr="00411F80" w:rsidRDefault="00B73465" w:rsidP="00411F80">
            <w:pPr>
              <w:spacing w:line="240" w:lineRule="auto"/>
              <w:ind w:left="-57" w:right="-57"/>
              <w:jc w:val="center"/>
              <w:rPr>
                <w:b/>
                <w:kern w:val="2"/>
              </w:rPr>
            </w:pPr>
            <w:r>
              <w:rPr>
                <w:b/>
                <w:kern w:val="2"/>
              </w:rPr>
              <w:t>11240,06</w:t>
            </w:r>
          </w:p>
        </w:tc>
        <w:tc>
          <w:tcPr>
            <w:tcW w:w="992" w:type="dxa"/>
            <w:tcBorders>
              <w:left w:val="single" w:sz="4" w:space="0" w:color="auto"/>
            </w:tcBorders>
          </w:tcPr>
          <w:p w:rsidR="00A13E63" w:rsidRPr="00411F80" w:rsidRDefault="00B73465" w:rsidP="00411F80">
            <w:pPr>
              <w:spacing w:line="240" w:lineRule="auto"/>
              <w:ind w:left="-57" w:right="-57"/>
              <w:jc w:val="center"/>
              <w:rPr>
                <w:b/>
                <w:kern w:val="2"/>
              </w:rPr>
            </w:pPr>
            <w:r>
              <w:rPr>
                <w:b/>
                <w:kern w:val="2"/>
              </w:rPr>
              <w:t>11689,66</w:t>
            </w:r>
          </w:p>
        </w:tc>
      </w:tr>
      <w:tr w:rsidR="00A13E63" w:rsidRPr="00411F80" w:rsidTr="00A13E63">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A13E63">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276"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A13E63">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B73465" w:rsidP="00043A1D">
            <w:pPr>
              <w:spacing w:line="240" w:lineRule="auto"/>
              <w:ind w:right="-57"/>
              <w:jc w:val="center"/>
              <w:rPr>
                <w:b/>
                <w:kern w:val="2"/>
              </w:rPr>
            </w:pPr>
            <w:r>
              <w:rPr>
                <w:b/>
                <w:kern w:val="2"/>
              </w:rPr>
              <w:t>214,81</w:t>
            </w:r>
          </w:p>
        </w:tc>
        <w:tc>
          <w:tcPr>
            <w:tcW w:w="993" w:type="dxa"/>
          </w:tcPr>
          <w:p w:rsidR="00A13E63" w:rsidRPr="00043A1D" w:rsidRDefault="00B73465" w:rsidP="00043A1D">
            <w:pPr>
              <w:spacing w:line="240" w:lineRule="auto"/>
              <w:ind w:right="-57"/>
              <w:jc w:val="center"/>
              <w:rPr>
                <w:b/>
                <w:kern w:val="2"/>
              </w:rPr>
            </w:pPr>
            <w:r>
              <w:rPr>
                <w:b/>
                <w:kern w:val="2"/>
              </w:rPr>
              <w:t>214,81</w:t>
            </w:r>
          </w:p>
        </w:tc>
        <w:tc>
          <w:tcPr>
            <w:tcW w:w="1134" w:type="dxa"/>
          </w:tcPr>
          <w:p w:rsidR="00A13E63" w:rsidRPr="00043A1D" w:rsidRDefault="00B73465" w:rsidP="00043A1D">
            <w:pPr>
              <w:spacing w:line="240" w:lineRule="auto"/>
              <w:ind w:right="-57"/>
              <w:jc w:val="center"/>
              <w:rPr>
                <w:b/>
                <w:kern w:val="2"/>
              </w:rPr>
            </w:pPr>
            <w:r>
              <w:rPr>
                <w:b/>
                <w:kern w:val="2"/>
              </w:rPr>
              <w:t>223,40</w:t>
            </w:r>
          </w:p>
        </w:tc>
        <w:tc>
          <w:tcPr>
            <w:tcW w:w="992" w:type="dxa"/>
            <w:shd w:val="clear" w:color="auto" w:fill="auto"/>
          </w:tcPr>
          <w:p w:rsidR="00A13E63" w:rsidRPr="00352FF7" w:rsidRDefault="00B73465" w:rsidP="00043A1D">
            <w:pPr>
              <w:spacing w:line="240" w:lineRule="auto"/>
              <w:ind w:right="-57"/>
              <w:jc w:val="center"/>
              <w:rPr>
                <w:b/>
                <w:kern w:val="2"/>
              </w:rPr>
            </w:pPr>
            <w:r>
              <w:rPr>
                <w:b/>
                <w:kern w:val="2"/>
              </w:rPr>
              <w:t>232,34</w:t>
            </w:r>
          </w:p>
        </w:tc>
        <w:tc>
          <w:tcPr>
            <w:tcW w:w="992" w:type="dxa"/>
            <w:shd w:val="clear" w:color="auto" w:fill="auto"/>
          </w:tcPr>
          <w:p w:rsidR="00A13E63" w:rsidRPr="00352FF7" w:rsidRDefault="00B73465" w:rsidP="00043A1D">
            <w:pPr>
              <w:spacing w:line="240" w:lineRule="auto"/>
              <w:ind w:right="-57"/>
              <w:jc w:val="center"/>
              <w:rPr>
                <w:b/>
                <w:kern w:val="2"/>
              </w:rPr>
            </w:pPr>
            <w:r>
              <w:rPr>
                <w:b/>
                <w:kern w:val="2"/>
              </w:rPr>
              <w:t>241,63</w:t>
            </w:r>
          </w:p>
        </w:tc>
        <w:tc>
          <w:tcPr>
            <w:tcW w:w="1276" w:type="dxa"/>
          </w:tcPr>
          <w:p w:rsidR="00A13E63" w:rsidRPr="00043A1D" w:rsidRDefault="00B73465" w:rsidP="00043A1D">
            <w:pPr>
              <w:spacing w:line="240" w:lineRule="auto"/>
              <w:ind w:right="-57"/>
              <w:jc w:val="center"/>
              <w:rPr>
                <w:b/>
                <w:kern w:val="2"/>
              </w:rPr>
            </w:pPr>
            <w:r>
              <w:rPr>
                <w:b/>
                <w:kern w:val="2"/>
              </w:rPr>
              <w:t>251,30</w:t>
            </w:r>
          </w:p>
        </w:tc>
        <w:tc>
          <w:tcPr>
            <w:tcW w:w="992" w:type="dxa"/>
            <w:tcBorders>
              <w:right w:val="single" w:sz="4" w:space="0" w:color="auto"/>
            </w:tcBorders>
          </w:tcPr>
          <w:p w:rsidR="00A13E63" w:rsidRPr="00043A1D" w:rsidRDefault="00B73465" w:rsidP="00043A1D">
            <w:pPr>
              <w:spacing w:line="240" w:lineRule="auto"/>
              <w:ind w:right="-57"/>
              <w:jc w:val="center"/>
              <w:rPr>
                <w:b/>
                <w:kern w:val="2"/>
              </w:rPr>
            </w:pPr>
            <w:r>
              <w:rPr>
                <w:b/>
                <w:kern w:val="2"/>
              </w:rPr>
              <w:t>261,35</w:t>
            </w:r>
          </w:p>
        </w:tc>
        <w:tc>
          <w:tcPr>
            <w:tcW w:w="992" w:type="dxa"/>
            <w:tcBorders>
              <w:left w:val="single" w:sz="4" w:space="0" w:color="auto"/>
            </w:tcBorders>
          </w:tcPr>
          <w:p w:rsidR="00A13E63" w:rsidRPr="00043A1D" w:rsidRDefault="00B73465" w:rsidP="00043A1D">
            <w:pPr>
              <w:spacing w:line="240" w:lineRule="auto"/>
              <w:ind w:right="-57"/>
              <w:jc w:val="center"/>
              <w:rPr>
                <w:b/>
                <w:kern w:val="2"/>
              </w:rPr>
            </w:pPr>
            <w:r>
              <w:rPr>
                <w:b/>
                <w:kern w:val="2"/>
              </w:rPr>
              <w:t>271,80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9765B0">
        <w:trPr>
          <w:trHeight w:val="567"/>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C65FAA" w:rsidRDefault="00B73465" w:rsidP="00043A1D">
            <w:pPr>
              <w:spacing w:line="240" w:lineRule="auto"/>
              <w:ind w:right="-57"/>
              <w:jc w:val="center"/>
              <w:rPr>
                <w:kern w:val="2"/>
              </w:rPr>
            </w:pPr>
            <w:r>
              <w:rPr>
                <w:kern w:val="2"/>
              </w:rPr>
              <w:t>214,81</w:t>
            </w:r>
          </w:p>
        </w:tc>
        <w:tc>
          <w:tcPr>
            <w:tcW w:w="993" w:type="dxa"/>
          </w:tcPr>
          <w:p w:rsidR="00A13E63" w:rsidRPr="00C65FAA" w:rsidRDefault="00B73465" w:rsidP="00043A1D">
            <w:pPr>
              <w:spacing w:line="240" w:lineRule="auto"/>
              <w:ind w:right="-57"/>
              <w:jc w:val="center"/>
              <w:rPr>
                <w:kern w:val="2"/>
              </w:rPr>
            </w:pPr>
            <w:r>
              <w:rPr>
                <w:kern w:val="2"/>
              </w:rPr>
              <w:t>214,81</w:t>
            </w:r>
          </w:p>
        </w:tc>
        <w:tc>
          <w:tcPr>
            <w:tcW w:w="1134" w:type="dxa"/>
          </w:tcPr>
          <w:p w:rsidR="00A13E63" w:rsidRPr="00C65FAA" w:rsidRDefault="00B73465" w:rsidP="00C672F3">
            <w:pPr>
              <w:spacing w:line="240" w:lineRule="auto"/>
              <w:ind w:right="-57"/>
              <w:jc w:val="center"/>
              <w:rPr>
                <w:kern w:val="2"/>
              </w:rPr>
            </w:pPr>
            <w:r>
              <w:rPr>
                <w:kern w:val="2"/>
              </w:rPr>
              <w:t>223,40</w:t>
            </w:r>
          </w:p>
        </w:tc>
        <w:tc>
          <w:tcPr>
            <w:tcW w:w="992" w:type="dxa"/>
            <w:tcBorders>
              <w:right w:val="single" w:sz="4" w:space="0" w:color="auto"/>
            </w:tcBorders>
            <w:shd w:val="clear" w:color="auto" w:fill="auto"/>
          </w:tcPr>
          <w:p w:rsidR="00A13E63" w:rsidRPr="00C65FAA" w:rsidRDefault="00B73465" w:rsidP="00C672F3">
            <w:pPr>
              <w:spacing w:line="240" w:lineRule="auto"/>
              <w:ind w:right="-57"/>
              <w:jc w:val="center"/>
              <w:rPr>
                <w:kern w:val="2"/>
              </w:rPr>
            </w:pPr>
            <w:r>
              <w:rPr>
                <w:kern w:val="2"/>
              </w:rPr>
              <w:t>232,34</w:t>
            </w:r>
          </w:p>
        </w:tc>
        <w:tc>
          <w:tcPr>
            <w:tcW w:w="992" w:type="dxa"/>
            <w:tcBorders>
              <w:left w:val="single" w:sz="4" w:space="0" w:color="auto"/>
            </w:tcBorders>
            <w:shd w:val="clear" w:color="auto" w:fill="auto"/>
          </w:tcPr>
          <w:p w:rsidR="00A13E63" w:rsidRPr="00C65FAA" w:rsidRDefault="00B73465" w:rsidP="00C672F3">
            <w:pPr>
              <w:spacing w:line="240" w:lineRule="auto"/>
              <w:ind w:right="-57"/>
              <w:jc w:val="center"/>
              <w:rPr>
                <w:kern w:val="2"/>
              </w:rPr>
            </w:pPr>
            <w:r>
              <w:rPr>
                <w:kern w:val="2"/>
              </w:rPr>
              <w:t>241,63</w:t>
            </w:r>
          </w:p>
        </w:tc>
        <w:tc>
          <w:tcPr>
            <w:tcW w:w="1276" w:type="dxa"/>
          </w:tcPr>
          <w:p w:rsidR="00A13E63" w:rsidRPr="00C65FAA" w:rsidRDefault="00B73465" w:rsidP="00C672F3">
            <w:pPr>
              <w:spacing w:line="240" w:lineRule="auto"/>
              <w:ind w:right="-57"/>
              <w:jc w:val="center"/>
              <w:rPr>
                <w:kern w:val="2"/>
              </w:rPr>
            </w:pPr>
            <w:r>
              <w:rPr>
                <w:kern w:val="2"/>
              </w:rPr>
              <w:t>251,30</w:t>
            </w:r>
          </w:p>
        </w:tc>
        <w:tc>
          <w:tcPr>
            <w:tcW w:w="992" w:type="dxa"/>
            <w:tcBorders>
              <w:right w:val="single" w:sz="4" w:space="0" w:color="auto"/>
            </w:tcBorders>
          </w:tcPr>
          <w:p w:rsidR="00A13E63" w:rsidRPr="00C65FAA" w:rsidRDefault="00B73465" w:rsidP="00C672F3">
            <w:pPr>
              <w:spacing w:line="240" w:lineRule="auto"/>
              <w:ind w:right="-57"/>
              <w:jc w:val="center"/>
              <w:rPr>
                <w:kern w:val="2"/>
              </w:rPr>
            </w:pPr>
            <w:r>
              <w:rPr>
                <w:kern w:val="2"/>
              </w:rPr>
              <w:t>261,35</w:t>
            </w:r>
          </w:p>
        </w:tc>
        <w:tc>
          <w:tcPr>
            <w:tcW w:w="992" w:type="dxa"/>
            <w:tcBorders>
              <w:left w:val="single" w:sz="4" w:space="0" w:color="auto"/>
            </w:tcBorders>
          </w:tcPr>
          <w:p w:rsidR="00A13E63" w:rsidRPr="00C65FAA" w:rsidRDefault="00B73465" w:rsidP="00C672F3">
            <w:pPr>
              <w:spacing w:line="240" w:lineRule="auto"/>
              <w:ind w:right="-57"/>
              <w:jc w:val="center"/>
              <w:rPr>
                <w:kern w:val="2"/>
              </w:rPr>
            </w:pPr>
            <w:r>
              <w:rPr>
                <w:kern w:val="2"/>
              </w:rPr>
              <w:t>271,80</w:t>
            </w:r>
          </w:p>
        </w:tc>
      </w:tr>
      <w:tr w:rsidR="00A13E63" w:rsidRPr="00411F80" w:rsidTr="009765B0">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B73465" w:rsidP="00411F80">
            <w:pPr>
              <w:spacing w:line="240" w:lineRule="auto"/>
              <w:ind w:right="-57"/>
              <w:jc w:val="center"/>
              <w:rPr>
                <w:kern w:val="2"/>
              </w:rPr>
            </w:pPr>
            <w:r>
              <w:rPr>
                <w:kern w:val="2"/>
              </w:rPr>
              <w:t>214,81</w:t>
            </w:r>
          </w:p>
        </w:tc>
        <w:tc>
          <w:tcPr>
            <w:tcW w:w="993" w:type="dxa"/>
          </w:tcPr>
          <w:p w:rsidR="00A13E63" w:rsidRPr="00411F80" w:rsidRDefault="00B73465" w:rsidP="00411F80">
            <w:pPr>
              <w:spacing w:line="240" w:lineRule="auto"/>
              <w:ind w:right="-57"/>
              <w:jc w:val="center"/>
              <w:rPr>
                <w:kern w:val="2"/>
              </w:rPr>
            </w:pPr>
            <w:r>
              <w:rPr>
                <w:kern w:val="2"/>
              </w:rPr>
              <w:t>214,81</w:t>
            </w:r>
          </w:p>
        </w:tc>
        <w:tc>
          <w:tcPr>
            <w:tcW w:w="1134" w:type="dxa"/>
          </w:tcPr>
          <w:p w:rsidR="00A13E63" w:rsidRPr="00411F80" w:rsidRDefault="00B73465" w:rsidP="00411F80">
            <w:pPr>
              <w:spacing w:line="240" w:lineRule="auto"/>
              <w:ind w:right="-57"/>
              <w:jc w:val="center"/>
              <w:rPr>
                <w:kern w:val="2"/>
              </w:rPr>
            </w:pPr>
            <w:r>
              <w:rPr>
                <w:kern w:val="2"/>
              </w:rPr>
              <w:t>223,40</w:t>
            </w:r>
          </w:p>
        </w:tc>
        <w:tc>
          <w:tcPr>
            <w:tcW w:w="992" w:type="dxa"/>
            <w:tcBorders>
              <w:right w:val="single" w:sz="4" w:space="0" w:color="auto"/>
            </w:tcBorders>
            <w:shd w:val="clear" w:color="auto" w:fill="auto"/>
          </w:tcPr>
          <w:p w:rsidR="00A13E63" w:rsidRPr="00352FF7" w:rsidRDefault="00B73465" w:rsidP="00043A1D">
            <w:pPr>
              <w:spacing w:line="240" w:lineRule="auto"/>
              <w:ind w:right="-57"/>
              <w:jc w:val="center"/>
              <w:rPr>
                <w:kern w:val="2"/>
              </w:rPr>
            </w:pPr>
            <w:r>
              <w:rPr>
                <w:kern w:val="2"/>
              </w:rPr>
              <w:t>232,34</w:t>
            </w:r>
          </w:p>
        </w:tc>
        <w:tc>
          <w:tcPr>
            <w:tcW w:w="992" w:type="dxa"/>
            <w:tcBorders>
              <w:left w:val="single" w:sz="4" w:space="0" w:color="auto"/>
            </w:tcBorders>
            <w:shd w:val="clear" w:color="auto" w:fill="auto"/>
          </w:tcPr>
          <w:p w:rsidR="00A13E63" w:rsidRPr="00352FF7" w:rsidRDefault="00B73465" w:rsidP="00043A1D">
            <w:pPr>
              <w:spacing w:line="240" w:lineRule="auto"/>
              <w:ind w:right="-57"/>
              <w:jc w:val="center"/>
              <w:rPr>
                <w:kern w:val="2"/>
              </w:rPr>
            </w:pPr>
            <w:r>
              <w:rPr>
                <w:kern w:val="2"/>
              </w:rPr>
              <w:t>241,63</w:t>
            </w:r>
          </w:p>
        </w:tc>
        <w:tc>
          <w:tcPr>
            <w:tcW w:w="1276" w:type="dxa"/>
          </w:tcPr>
          <w:p w:rsidR="00A13E63" w:rsidRPr="00411F80" w:rsidRDefault="00B73465" w:rsidP="00043A1D">
            <w:pPr>
              <w:spacing w:line="240" w:lineRule="auto"/>
              <w:ind w:right="-57"/>
              <w:jc w:val="center"/>
              <w:rPr>
                <w:kern w:val="2"/>
              </w:rPr>
            </w:pPr>
            <w:r>
              <w:rPr>
                <w:kern w:val="2"/>
              </w:rPr>
              <w:t>251,30</w:t>
            </w:r>
          </w:p>
        </w:tc>
        <w:tc>
          <w:tcPr>
            <w:tcW w:w="992" w:type="dxa"/>
            <w:tcBorders>
              <w:right w:val="single" w:sz="4" w:space="0" w:color="auto"/>
            </w:tcBorders>
          </w:tcPr>
          <w:p w:rsidR="00A13E63" w:rsidRPr="00411F80" w:rsidRDefault="00B73465" w:rsidP="00043A1D">
            <w:pPr>
              <w:spacing w:line="240" w:lineRule="auto"/>
              <w:ind w:right="-57"/>
              <w:jc w:val="center"/>
              <w:rPr>
                <w:kern w:val="2"/>
              </w:rPr>
            </w:pPr>
            <w:r>
              <w:rPr>
                <w:kern w:val="2"/>
              </w:rPr>
              <w:t>261,35</w:t>
            </w:r>
          </w:p>
        </w:tc>
        <w:tc>
          <w:tcPr>
            <w:tcW w:w="992" w:type="dxa"/>
            <w:tcBorders>
              <w:left w:val="single" w:sz="4" w:space="0" w:color="auto"/>
            </w:tcBorders>
          </w:tcPr>
          <w:p w:rsidR="00A13E63" w:rsidRPr="00411F80" w:rsidRDefault="00B73465" w:rsidP="00043A1D">
            <w:pPr>
              <w:spacing w:line="240" w:lineRule="auto"/>
              <w:ind w:right="-57"/>
              <w:jc w:val="center"/>
              <w:rPr>
                <w:kern w:val="2"/>
              </w:rPr>
            </w:pPr>
            <w:r>
              <w:rPr>
                <w:kern w:val="2"/>
              </w:rPr>
              <w:t>271,80</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2</w:t>
            </w:r>
          </w:p>
        </w:tc>
        <w:tc>
          <w:tcPr>
            <w:tcW w:w="2126"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B73465" w:rsidP="005C41AA">
            <w:pPr>
              <w:spacing w:line="240" w:lineRule="auto"/>
              <w:ind w:right="-57"/>
              <w:jc w:val="center"/>
              <w:rPr>
                <w:b/>
                <w:kern w:val="2"/>
              </w:rPr>
            </w:pPr>
            <w:r>
              <w:rPr>
                <w:b/>
                <w:kern w:val="2"/>
              </w:rPr>
              <w:t>572,70</w:t>
            </w:r>
          </w:p>
        </w:tc>
        <w:tc>
          <w:tcPr>
            <w:tcW w:w="993" w:type="dxa"/>
          </w:tcPr>
          <w:p w:rsidR="00A13E63" w:rsidRPr="0097339B" w:rsidRDefault="00B73465" w:rsidP="005C41AA">
            <w:pPr>
              <w:spacing w:line="240" w:lineRule="auto"/>
              <w:ind w:right="-57"/>
              <w:jc w:val="center"/>
              <w:rPr>
                <w:b/>
                <w:kern w:val="2"/>
              </w:rPr>
            </w:pPr>
            <w:r>
              <w:rPr>
                <w:b/>
                <w:kern w:val="2"/>
              </w:rPr>
              <w:t>2,70</w:t>
            </w:r>
          </w:p>
        </w:tc>
        <w:tc>
          <w:tcPr>
            <w:tcW w:w="1134" w:type="dxa"/>
          </w:tcPr>
          <w:p w:rsidR="00A13E63" w:rsidRPr="0097339B" w:rsidRDefault="00B73465" w:rsidP="005C41AA">
            <w:pPr>
              <w:spacing w:line="240" w:lineRule="auto"/>
              <w:ind w:right="-57"/>
              <w:jc w:val="center"/>
              <w:rPr>
                <w:b/>
                <w:kern w:val="2"/>
              </w:rPr>
            </w:pPr>
            <w:r>
              <w:rPr>
                <w:b/>
                <w:kern w:val="2"/>
              </w:rPr>
              <w:t>2,81</w:t>
            </w:r>
          </w:p>
        </w:tc>
        <w:tc>
          <w:tcPr>
            <w:tcW w:w="992" w:type="dxa"/>
            <w:tcBorders>
              <w:right w:val="single" w:sz="4" w:space="0" w:color="auto"/>
            </w:tcBorders>
            <w:shd w:val="clear" w:color="auto" w:fill="auto"/>
          </w:tcPr>
          <w:p w:rsidR="00A13E63" w:rsidRPr="00352FF7" w:rsidRDefault="00B73465" w:rsidP="005C41AA">
            <w:pPr>
              <w:spacing w:line="240" w:lineRule="auto"/>
              <w:ind w:right="-57"/>
              <w:jc w:val="center"/>
              <w:rPr>
                <w:b/>
                <w:kern w:val="2"/>
              </w:rPr>
            </w:pPr>
            <w:r>
              <w:rPr>
                <w:b/>
                <w:kern w:val="2"/>
              </w:rPr>
              <w:t>2,92</w:t>
            </w:r>
          </w:p>
        </w:tc>
        <w:tc>
          <w:tcPr>
            <w:tcW w:w="992" w:type="dxa"/>
            <w:tcBorders>
              <w:left w:val="single" w:sz="4" w:space="0" w:color="auto"/>
            </w:tcBorders>
            <w:shd w:val="clear" w:color="auto" w:fill="auto"/>
          </w:tcPr>
          <w:p w:rsidR="00A13E63" w:rsidRPr="00352FF7" w:rsidRDefault="00B73465" w:rsidP="005C41AA">
            <w:pPr>
              <w:spacing w:line="240" w:lineRule="auto"/>
              <w:ind w:right="-57"/>
              <w:jc w:val="center"/>
              <w:rPr>
                <w:b/>
                <w:kern w:val="2"/>
              </w:rPr>
            </w:pPr>
            <w:r>
              <w:rPr>
                <w:b/>
                <w:kern w:val="2"/>
              </w:rPr>
              <w:t>3,04</w:t>
            </w:r>
          </w:p>
        </w:tc>
        <w:tc>
          <w:tcPr>
            <w:tcW w:w="1276" w:type="dxa"/>
          </w:tcPr>
          <w:p w:rsidR="00A13E63" w:rsidRPr="0097339B" w:rsidRDefault="00B73465" w:rsidP="005C41AA">
            <w:pPr>
              <w:spacing w:line="240" w:lineRule="auto"/>
              <w:ind w:right="-57"/>
              <w:jc w:val="center"/>
              <w:rPr>
                <w:b/>
                <w:kern w:val="2"/>
              </w:rPr>
            </w:pPr>
            <w:r>
              <w:rPr>
                <w:b/>
                <w:kern w:val="2"/>
              </w:rPr>
              <w:t>3,16</w:t>
            </w:r>
          </w:p>
        </w:tc>
        <w:tc>
          <w:tcPr>
            <w:tcW w:w="992" w:type="dxa"/>
            <w:tcBorders>
              <w:right w:val="single" w:sz="4" w:space="0" w:color="auto"/>
            </w:tcBorders>
          </w:tcPr>
          <w:p w:rsidR="00A13E63" w:rsidRPr="0097339B" w:rsidRDefault="00B73465" w:rsidP="005C41AA">
            <w:pPr>
              <w:spacing w:line="240" w:lineRule="auto"/>
              <w:ind w:right="-57"/>
              <w:jc w:val="center"/>
              <w:rPr>
                <w:b/>
                <w:kern w:val="2"/>
              </w:rPr>
            </w:pPr>
            <w:r>
              <w:rPr>
                <w:b/>
                <w:kern w:val="2"/>
              </w:rPr>
              <w:t>3,29</w:t>
            </w:r>
          </w:p>
        </w:tc>
        <w:tc>
          <w:tcPr>
            <w:tcW w:w="992" w:type="dxa"/>
            <w:tcBorders>
              <w:left w:val="single" w:sz="4" w:space="0" w:color="auto"/>
            </w:tcBorders>
          </w:tcPr>
          <w:p w:rsidR="00A13E63" w:rsidRPr="0097339B" w:rsidRDefault="00B73465" w:rsidP="005C41AA">
            <w:pPr>
              <w:spacing w:line="240" w:lineRule="auto"/>
              <w:ind w:right="-57"/>
              <w:jc w:val="center"/>
              <w:rPr>
                <w:b/>
                <w:kern w:val="2"/>
              </w:rPr>
            </w:pPr>
            <w:r>
              <w:rPr>
                <w:b/>
                <w:kern w:val="2"/>
              </w:rPr>
              <w:t>3,42</w:t>
            </w:r>
          </w:p>
        </w:tc>
      </w:tr>
      <w:tr w:rsidR="00A13E63" w:rsidRPr="00411F80" w:rsidTr="009765B0">
        <w:trPr>
          <w:trHeight w:val="27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B6236F" w:rsidP="00411F80">
            <w:pPr>
              <w:spacing w:line="240" w:lineRule="auto"/>
              <w:ind w:right="-57"/>
              <w:jc w:val="center"/>
              <w:rPr>
                <w:kern w:val="2"/>
              </w:rPr>
            </w:pPr>
            <w:r>
              <w:rPr>
                <w:kern w:val="2"/>
              </w:rPr>
              <w:t>0,00</w:t>
            </w:r>
          </w:p>
        </w:tc>
        <w:tc>
          <w:tcPr>
            <w:tcW w:w="993" w:type="dxa"/>
          </w:tcPr>
          <w:p w:rsidR="00A13E63" w:rsidRPr="00411F80" w:rsidRDefault="00B6236F" w:rsidP="00411F80">
            <w:pPr>
              <w:spacing w:line="240" w:lineRule="auto"/>
              <w:ind w:right="-57"/>
              <w:jc w:val="center"/>
              <w:rPr>
                <w:kern w:val="2"/>
              </w:rPr>
            </w:pPr>
            <w:r>
              <w:rPr>
                <w:kern w:val="2"/>
              </w:rPr>
              <w:t>0,00</w:t>
            </w:r>
          </w:p>
        </w:tc>
        <w:tc>
          <w:tcPr>
            <w:tcW w:w="1134"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C65FAA" w:rsidRDefault="00B6236F" w:rsidP="00411F80">
            <w:pPr>
              <w:spacing w:line="240" w:lineRule="auto"/>
              <w:ind w:right="-57"/>
              <w:jc w:val="center"/>
              <w:rPr>
                <w:kern w:val="2"/>
              </w:rPr>
            </w:pPr>
            <w:r>
              <w:rPr>
                <w:kern w:val="2"/>
              </w:rPr>
              <w:t>0,00</w:t>
            </w:r>
          </w:p>
        </w:tc>
      </w:tr>
      <w:tr w:rsidR="00A13E63" w:rsidRPr="00411F80" w:rsidTr="009765B0">
        <w:trPr>
          <w:trHeight w:val="707"/>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2126"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1D2E3E" w:rsidP="005C41AA">
            <w:pPr>
              <w:spacing w:line="240" w:lineRule="auto"/>
              <w:ind w:right="-57"/>
              <w:jc w:val="center"/>
              <w:rPr>
                <w:kern w:val="2"/>
              </w:rPr>
            </w:pPr>
            <w:r>
              <w:rPr>
                <w:kern w:val="2"/>
              </w:rPr>
              <w:t>2,70</w:t>
            </w:r>
          </w:p>
        </w:tc>
        <w:tc>
          <w:tcPr>
            <w:tcW w:w="993" w:type="dxa"/>
          </w:tcPr>
          <w:p w:rsidR="00A13E63" w:rsidRPr="00411F80" w:rsidRDefault="001D2E3E" w:rsidP="005C41AA">
            <w:pPr>
              <w:spacing w:line="240" w:lineRule="auto"/>
              <w:ind w:right="-57"/>
              <w:jc w:val="center"/>
              <w:rPr>
                <w:kern w:val="2"/>
              </w:rPr>
            </w:pPr>
            <w:r>
              <w:rPr>
                <w:kern w:val="2"/>
              </w:rPr>
              <w:t>2,70</w:t>
            </w:r>
          </w:p>
        </w:tc>
        <w:tc>
          <w:tcPr>
            <w:tcW w:w="1134" w:type="dxa"/>
          </w:tcPr>
          <w:p w:rsidR="00A13E63" w:rsidRPr="00411F80" w:rsidRDefault="001D2E3E" w:rsidP="00C672F3">
            <w:pPr>
              <w:spacing w:line="240" w:lineRule="auto"/>
              <w:ind w:right="-57"/>
              <w:jc w:val="center"/>
              <w:rPr>
                <w:kern w:val="2"/>
              </w:rPr>
            </w:pPr>
            <w:r>
              <w:rPr>
                <w:kern w:val="2"/>
              </w:rPr>
              <w:t>2,81</w:t>
            </w:r>
          </w:p>
        </w:tc>
        <w:tc>
          <w:tcPr>
            <w:tcW w:w="992" w:type="dxa"/>
            <w:tcBorders>
              <w:right w:val="single" w:sz="4" w:space="0" w:color="auto"/>
            </w:tcBorders>
            <w:shd w:val="clear" w:color="auto" w:fill="auto"/>
          </w:tcPr>
          <w:p w:rsidR="00A13E63" w:rsidRPr="00352FF7" w:rsidRDefault="001D2E3E" w:rsidP="004B3D1F">
            <w:pPr>
              <w:spacing w:line="240" w:lineRule="auto"/>
              <w:ind w:right="-57"/>
              <w:jc w:val="center"/>
              <w:rPr>
                <w:kern w:val="2"/>
              </w:rPr>
            </w:pPr>
            <w:r>
              <w:rPr>
                <w:kern w:val="2"/>
              </w:rPr>
              <w:t>2,92</w:t>
            </w:r>
          </w:p>
        </w:tc>
        <w:tc>
          <w:tcPr>
            <w:tcW w:w="992" w:type="dxa"/>
            <w:tcBorders>
              <w:left w:val="single" w:sz="4" w:space="0" w:color="auto"/>
            </w:tcBorders>
            <w:shd w:val="clear" w:color="auto" w:fill="auto"/>
          </w:tcPr>
          <w:p w:rsidR="00A13E63" w:rsidRPr="00352FF7" w:rsidRDefault="001D2E3E" w:rsidP="00C672F3">
            <w:pPr>
              <w:spacing w:line="240" w:lineRule="auto"/>
              <w:ind w:right="-57"/>
              <w:jc w:val="center"/>
              <w:rPr>
                <w:kern w:val="2"/>
              </w:rPr>
            </w:pPr>
            <w:r>
              <w:rPr>
                <w:kern w:val="2"/>
              </w:rPr>
              <w:t>3,04</w:t>
            </w:r>
          </w:p>
        </w:tc>
        <w:tc>
          <w:tcPr>
            <w:tcW w:w="1276" w:type="dxa"/>
          </w:tcPr>
          <w:p w:rsidR="00A13E63" w:rsidRPr="00411F80" w:rsidRDefault="001D2E3E" w:rsidP="00C672F3">
            <w:pPr>
              <w:spacing w:line="240" w:lineRule="auto"/>
              <w:ind w:right="-57"/>
              <w:jc w:val="center"/>
              <w:rPr>
                <w:kern w:val="2"/>
              </w:rPr>
            </w:pPr>
            <w:r>
              <w:rPr>
                <w:kern w:val="2"/>
              </w:rPr>
              <w:t>3,16</w:t>
            </w:r>
          </w:p>
        </w:tc>
        <w:tc>
          <w:tcPr>
            <w:tcW w:w="992" w:type="dxa"/>
            <w:tcBorders>
              <w:right w:val="single" w:sz="4" w:space="0" w:color="auto"/>
            </w:tcBorders>
          </w:tcPr>
          <w:p w:rsidR="00A13E63" w:rsidRPr="00411F80" w:rsidRDefault="001D2E3E" w:rsidP="00C672F3">
            <w:pPr>
              <w:spacing w:line="240" w:lineRule="auto"/>
              <w:ind w:right="-57"/>
              <w:jc w:val="center"/>
              <w:rPr>
                <w:kern w:val="2"/>
              </w:rPr>
            </w:pPr>
            <w:r>
              <w:rPr>
                <w:kern w:val="2"/>
              </w:rPr>
              <w:t>3,29</w:t>
            </w:r>
          </w:p>
        </w:tc>
        <w:tc>
          <w:tcPr>
            <w:tcW w:w="992" w:type="dxa"/>
            <w:tcBorders>
              <w:left w:val="single" w:sz="4" w:space="0" w:color="auto"/>
            </w:tcBorders>
          </w:tcPr>
          <w:p w:rsidR="00A13E63" w:rsidRPr="00411F80" w:rsidRDefault="001D2E3E" w:rsidP="00C672F3">
            <w:pPr>
              <w:spacing w:line="240" w:lineRule="auto"/>
              <w:ind w:right="-57"/>
              <w:jc w:val="center"/>
              <w:rPr>
                <w:kern w:val="2"/>
              </w:rPr>
            </w:pPr>
            <w:r>
              <w:rPr>
                <w:kern w:val="2"/>
              </w:rPr>
              <w:t>3,42</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1D2E3E" w:rsidP="00411F80">
            <w:pPr>
              <w:spacing w:line="240" w:lineRule="auto"/>
              <w:ind w:right="-57"/>
              <w:jc w:val="center"/>
              <w:rPr>
                <w:kern w:val="2"/>
              </w:rPr>
            </w:pPr>
            <w:r>
              <w:rPr>
                <w:kern w:val="2"/>
              </w:rPr>
              <w:t>2,70</w:t>
            </w:r>
          </w:p>
        </w:tc>
        <w:tc>
          <w:tcPr>
            <w:tcW w:w="993" w:type="dxa"/>
          </w:tcPr>
          <w:p w:rsidR="00A13E63" w:rsidRPr="00411F80" w:rsidRDefault="001D2E3E" w:rsidP="00411F80">
            <w:pPr>
              <w:spacing w:line="240" w:lineRule="auto"/>
              <w:ind w:right="-57"/>
              <w:jc w:val="center"/>
              <w:rPr>
                <w:kern w:val="2"/>
              </w:rPr>
            </w:pPr>
            <w:r>
              <w:rPr>
                <w:kern w:val="2"/>
              </w:rPr>
              <w:t>2,70</w:t>
            </w:r>
          </w:p>
        </w:tc>
        <w:tc>
          <w:tcPr>
            <w:tcW w:w="1134" w:type="dxa"/>
          </w:tcPr>
          <w:p w:rsidR="00A13E63" w:rsidRPr="00411F80" w:rsidRDefault="001D2E3E" w:rsidP="00411F80">
            <w:pPr>
              <w:spacing w:line="240" w:lineRule="auto"/>
              <w:ind w:right="-57"/>
              <w:jc w:val="center"/>
              <w:rPr>
                <w:kern w:val="2"/>
              </w:rPr>
            </w:pPr>
            <w:r>
              <w:rPr>
                <w:kern w:val="2"/>
              </w:rPr>
              <w:t>2,81</w:t>
            </w:r>
          </w:p>
        </w:tc>
        <w:tc>
          <w:tcPr>
            <w:tcW w:w="992" w:type="dxa"/>
            <w:tcBorders>
              <w:right w:val="single" w:sz="4" w:space="0" w:color="auto"/>
            </w:tcBorders>
            <w:shd w:val="clear" w:color="auto" w:fill="auto"/>
          </w:tcPr>
          <w:p w:rsidR="00A13E63" w:rsidRPr="00352FF7" w:rsidRDefault="001D2E3E" w:rsidP="004B3D1F">
            <w:pPr>
              <w:spacing w:line="240" w:lineRule="auto"/>
              <w:ind w:right="-57"/>
              <w:jc w:val="center"/>
              <w:rPr>
                <w:kern w:val="2"/>
              </w:rPr>
            </w:pPr>
            <w:r>
              <w:rPr>
                <w:kern w:val="2"/>
              </w:rPr>
              <w:t>2,92</w:t>
            </w:r>
          </w:p>
        </w:tc>
        <w:tc>
          <w:tcPr>
            <w:tcW w:w="992" w:type="dxa"/>
            <w:tcBorders>
              <w:left w:val="single" w:sz="4" w:space="0" w:color="auto"/>
            </w:tcBorders>
            <w:shd w:val="clear" w:color="auto" w:fill="auto"/>
          </w:tcPr>
          <w:p w:rsidR="00A13E63" w:rsidRPr="00352FF7" w:rsidRDefault="001D2E3E" w:rsidP="00411F80">
            <w:pPr>
              <w:spacing w:line="240" w:lineRule="auto"/>
              <w:ind w:right="-57"/>
              <w:jc w:val="center"/>
              <w:rPr>
                <w:kern w:val="2"/>
              </w:rPr>
            </w:pPr>
            <w:r>
              <w:rPr>
                <w:kern w:val="2"/>
              </w:rPr>
              <w:t>3,04</w:t>
            </w:r>
          </w:p>
        </w:tc>
        <w:tc>
          <w:tcPr>
            <w:tcW w:w="1276" w:type="dxa"/>
          </w:tcPr>
          <w:p w:rsidR="00A13E63" w:rsidRPr="00411F80" w:rsidRDefault="001D2E3E" w:rsidP="00411F80">
            <w:pPr>
              <w:spacing w:line="240" w:lineRule="auto"/>
              <w:ind w:right="-57"/>
              <w:jc w:val="center"/>
              <w:rPr>
                <w:kern w:val="2"/>
              </w:rPr>
            </w:pPr>
            <w:r>
              <w:rPr>
                <w:kern w:val="2"/>
              </w:rPr>
              <w:t>3,16</w:t>
            </w:r>
          </w:p>
        </w:tc>
        <w:tc>
          <w:tcPr>
            <w:tcW w:w="992" w:type="dxa"/>
            <w:tcBorders>
              <w:right w:val="single" w:sz="4" w:space="0" w:color="auto"/>
            </w:tcBorders>
          </w:tcPr>
          <w:p w:rsidR="00A13E63" w:rsidRPr="00411F80" w:rsidRDefault="001D2E3E" w:rsidP="00411F80">
            <w:pPr>
              <w:spacing w:line="240" w:lineRule="auto"/>
              <w:ind w:right="-57"/>
              <w:jc w:val="center"/>
              <w:rPr>
                <w:kern w:val="2"/>
              </w:rPr>
            </w:pPr>
            <w:r>
              <w:rPr>
                <w:kern w:val="2"/>
              </w:rPr>
              <w:t>3,29</w:t>
            </w:r>
          </w:p>
        </w:tc>
        <w:tc>
          <w:tcPr>
            <w:tcW w:w="992" w:type="dxa"/>
            <w:tcBorders>
              <w:left w:val="single" w:sz="4" w:space="0" w:color="auto"/>
            </w:tcBorders>
          </w:tcPr>
          <w:p w:rsidR="00A13E63" w:rsidRPr="00411F80" w:rsidRDefault="001D2E3E" w:rsidP="00411F80">
            <w:pPr>
              <w:spacing w:line="240" w:lineRule="auto"/>
              <w:ind w:right="-57"/>
              <w:jc w:val="center"/>
              <w:rPr>
                <w:kern w:val="2"/>
              </w:rPr>
            </w:pPr>
            <w:r>
              <w:rPr>
                <w:kern w:val="2"/>
              </w:rPr>
              <w:t>3,42</w:t>
            </w:r>
          </w:p>
        </w:tc>
      </w:tr>
      <w:tr w:rsidR="00A13E63" w:rsidRPr="00411F80" w:rsidTr="009765B0">
        <w:trPr>
          <w:trHeight w:val="806"/>
        </w:trPr>
        <w:tc>
          <w:tcPr>
            <w:tcW w:w="2313" w:type="dxa"/>
          </w:tcPr>
          <w:p w:rsidR="00A13E63" w:rsidRPr="00411F80" w:rsidRDefault="00A13E63" w:rsidP="00EE1B8F">
            <w:pPr>
              <w:spacing w:after="0" w:line="240" w:lineRule="auto"/>
              <w:rPr>
                <w:kern w:val="2"/>
              </w:rPr>
            </w:pPr>
            <w:r w:rsidRPr="00411F80">
              <w:rPr>
                <w:kern w:val="2"/>
              </w:rPr>
              <w:lastRenderedPageBreak/>
              <w:t>Основное</w:t>
            </w:r>
          </w:p>
          <w:p w:rsidR="00A13E63" w:rsidRPr="00411F80" w:rsidRDefault="00A13E63" w:rsidP="00EE1B8F">
            <w:pPr>
              <w:spacing w:after="0" w:line="240" w:lineRule="auto"/>
              <w:rPr>
                <w:kern w:val="2"/>
              </w:rPr>
            </w:pPr>
            <w:r>
              <w:rPr>
                <w:kern w:val="2"/>
              </w:rPr>
              <w:t>мероприятие 2</w:t>
            </w:r>
          </w:p>
        </w:tc>
        <w:tc>
          <w:tcPr>
            <w:tcW w:w="2126"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1D2E3E" w:rsidP="005C41AA">
            <w:pPr>
              <w:spacing w:line="240" w:lineRule="auto"/>
              <w:ind w:right="-57"/>
              <w:jc w:val="center"/>
              <w:rPr>
                <w:kern w:val="2"/>
              </w:rPr>
            </w:pPr>
            <w:r>
              <w:rPr>
                <w:kern w:val="2"/>
              </w:rPr>
              <w:t>570,00</w:t>
            </w:r>
          </w:p>
        </w:tc>
        <w:tc>
          <w:tcPr>
            <w:tcW w:w="993" w:type="dxa"/>
          </w:tcPr>
          <w:p w:rsidR="00A13E63" w:rsidRPr="00411F80" w:rsidRDefault="001D2E3E" w:rsidP="005C41AA">
            <w:pPr>
              <w:spacing w:line="240" w:lineRule="auto"/>
              <w:ind w:right="-57"/>
              <w:jc w:val="center"/>
              <w:rPr>
                <w:kern w:val="2"/>
              </w:rPr>
            </w:pPr>
            <w:r>
              <w:rPr>
                <w:kern w:val="2"/>
              </w:rPr>
              <w:t>0,00</w:t>
            </w:r>
          </w:p>
        </w:tc>
        <w:tc>
          <w:tcPr>
            <w:tcW w:w="1134" w:type="dxa"/>
          </w:tcPr>
          <w:p w:rsidR="00A13E63" w:rsidRPr="00411F80" w:rsidRDefault="001D2E3E"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1D2E3E"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1D2E3E" w:rsidP="00C672F3">
            <w:pPr>
              <w:spacing w:line="240" w:lineRule="auto"/>
              <w:ind w:right="-57"/>
              <w:jc w:val="center"/>
              <w:rPr>
                <w:kern w:val="2"/>
              </w:rPr>
            </w:pPr>
            <w:r>
              <w:rPr>
                <w:kern w:val="2"/>
              </w:rPr>
              <w:t>0,00</w:t>
            </w:r>
          </w:p>
        </w:tc>
        <w:tc>
          <w:tcPr>
            <w:tcW w:w="1276" w:type="dxa"/>
          </w:tcPr>
          <w:p w:rsidR="00A13E63" w:rsidRPr="00411F80" w:rsidRDefault="001D2E3E"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1D2E3E"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1D2E3E" w:rsidP="00C672F3">
            <w:pPr>
              <w:spacing w:line="240" w:lineRule="auto"/>
              <w:ind w:right="-57"/>
              <w:jc w:val="center"/>
              <w:rPr>
                <w:kern w:val="2"/>
              </w:rPr>
            </w:pPr>
            <w:r>
              <w:rPr>
                <w:kern w:val="2"/>
              </w:rPr>
              <w:t>0,00</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1D2E3E" w:rsidP="00A32980">
            <w:pPr>
              <w:spacing w:line="240" w:lineRule="auto"/>
              <w:ind w:right="-57"/>
              <w:jc w:val="center"/>
              <w:rPr>
                <w:kern w:val="2"/>
              </w:rPr>
            </w:pPr>
            <w:r>
              <w:rPr>
                <w:kern w:val="2"/>
              </w:rPr>
              <w:t>570,00</w:t>
            </w:r>
          </w:p>
        </w:tc>
        <w:tc>
          <w:tcPr>
            <w:tcW w:w="993" w:type="dxa"/>
          </w:tcPr>
          <w:p w:rsidR="00A13E63" w:rsidRPr="00411F80" w:rsidRDefault="001D2E3E" w:rsidP="00A32980">
            <w:pPr>
              <w:spacing w:line="240" w:lineRule="auto"/>
              <w:ind w:right="-57"/>
              <w:jc w:val="center"/>
              <w:rPr>
                <w:kern w:val="2"/>
              </w:rPr>
            </w:pPr>
            <w:r>
              <w:rPr>
                <w:kern w:val="2"/>
              </w:rPr>
              <w:t>0,00</w:t>
            </w:r>
          </w:p>
        </w:tc>
        <w:tc>
          <w:tcPr>
            <w:tcW w:w="1134" w:type="dxa"/>
          </w:tcPr>
          <w:p w:rsidR="00A13E63" w:rsidRPr="00411F80" w:rsidRDefault="001D2E3E"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1D2E3E"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1D2E3E" w:rsidP="00A32980">
            <w:pPr>
              <w:spacing w:line="240" w:lineRule="auto"/>
              <w:ind w:right="-57"/>
              <w:jc w:val="center"/>
              <w:rPr>
                <w:kern w:val="2"/>
              </w:rPr>
            </w:pPr>
            <w:r>
              <w:rPr>
                <w:kern w:val="2"/>
              </w:rPr>
              <w:t>0,00</w:t>
            </w:r>
          </w:p>
        </w:tc>
        <w:tc>
          <w:tcPr>
            <w:tcW w:w="1276" w:type="dxa"/>
          </w:tcPr>
          <w:p w:rsidR="00A13E63" w:rsidRPr="00411F80" w:rsidRDefault="001D2E3E" w:rsidP="00A329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1D2E3E" w:rsidP="00A32980">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1D2E3E" w:rsidP="00A32980">
            <w:pPr>
              <w:spacing w:line="240" w:lineRule="auto"/>
              <w:ind w:right="-57"/>
              <w:jc w:val="center"/>
              <w:rPr>
                <w:kern w:val="2"/>
              </w:rPr>
            </w:pPr>
            <w:r>
              <w:rPr>
                <w:kern w:val="2"/>
              </w:rPr>
              <w:t>0,00</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3</w:t>
            </w:r>
          </w:p>
        </w:tc>
        <w:tc>
          <w:tcPr>
            <w:tcW w:w="2126"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1D2E3E" w:rsidP="005C41AA">
            <w:pPr>
              <w:spacing w:line="240" w:lineRule="auto"/>
              <w:ind w:right="-57"/>
              <w:jc w:val="center"/>
              <w:rPr>
                <w:b/>
                <w:kern w:val="2"/>
              </w:rPr>
            </w:pPr>
            <w:r>
              <w:rPr>
                <w:b/>
                <w:kern w:val="2"/>
              </w:rPr>
              <w:t>7702,10</w:t>
            </w:r>
          </w:p>
        </w:tc>
        <w:tc>
          <w:tcPr>
            <w:tcW w:w="993" w:type="dxa"/>
          </w:tcPr>
          <w:p w:rsidR="00A13E63" w:rsidRPr="0097339B" w:rsidRDefault="001D2E3E" w:rsidP="005C41AA">
            <w:pPr>
              <w:spacing w:line="240" w:lineRule="auto"/>
              <w:ind w:right="-57"/>
              <w:jc w:val="center"/>
              <w:rPr>
                <w:b/>
                <w:kern w:val="2"/>
              </w:rPr>
            </w:pPr>
            <w:r>
              <w:rPr>
                <w:b/>
                <w:kern w:val="2"/>
              </w:rPr>
              <w:t>7786,59</w:t>
            </w:r>
          </w:p>
        </w:tc>
        <w:tc>
          <w:tcPr>
            <w:tcW w:w="1134" w:type="dxa"/>
          </w:tcPr>
          <w:p w:rsidR="00A13E63" w:rsidRPr="0097339B" w:rsidRDefault="001D2E3E" w:rsidP="005C41AA">
            <w:pPr>
              <w:spacing w:line="240" w:lineRule="auto"/>
              <w:ind w:right="-57"/>
              <w:jc w:val="center"/>
              <w:rPr>
                <w:b/>
                <w:kern w:val="2"/>
              </w:rPr>
            </w:pPr>
            <w:r>
              <w:rPr>
                <w:b/>
                <w:kern w:val="2"/>
              </w:rPr>
              <w:t>8098,00</w:t>
            </w:r>
          </w:p>
        </w:tc>
        <w:tc>
          <w:tcPr>
            <w:tcW w:w="992" w:type="dxa"/>
            <w:tcBorders>
              <w:right w:val="single" w:sz="4" w:space="0" w:color="auto"/>
            </w:tcBorders>
            <w:shd w:val="clear" w:color="auto" w:fill="auto"/>
          </w:tcPr>
          <w:p w:rsidR="00A13E63" w:rsidRPr="00352FF7" w:rsidRDefault="00AF7C16" w:rsidP="005C41AA">
            <w:pPr>
              <w:spacing w:line="240" w:lineRule="auto"/>
              <w:ind w:right="-57"/>
              <w:jc w:val="center"/>
              <w:rPr>
                <w:b/>
                <w:kern w:val="2"/>
              </w:rPr>
            </w:pPr>
            <w:r>
              <w:rPr>
                <w:b/>
                <w:kern w:val="2"/>
              </w:rPr>
              <w:t>8421,97</w:t>
            </w:r>
          </w:p>
        </w:tc>
        <w:tc>
          <w:tcPr>
            <w:tcW w:w="992" w:type="dxa"/>
            <w:tcBorders>
              <w:left w:val="single" w:sz="4" w:space="0" w:color="auto"/>
            </w:tcBorders>
            <w:shd w:val="clear" w:color="auto" w:fill="auto"/>
          </w:tcPr>
          <w:p w:rsidR="00A13E63" w:rsidRPr="00352FF7" w:rsidRDefault="00AF7C16" w:rsidP="005C41AA">
            <w:pPr>
              <w:spacing w:line="240" w:lineRule="auto"/>
              <w:ind w:right="-57"/>
              <w:jc w:val="center"/>
              <w:rPr>
                <w:b/>
                <w:kern w:val="2"/>
              </w:rPr>
            </w:pPr>
            <w:r>
              <w:rPr>
                <w:b/>
                <w:kern w:val="2"/>
              </w:rPr>
              <w:t>8758,85</w:t>
            </w:r>
          </w:p>
        </w:tc>
        <w:tc>
          <w:tcPr>
            <w:tcW w:w="1276" w:type="dxa"/>
          </w:tcPr>
          <w:p w:rsidR="00A13E63" w:rsidRPr="0097339B" w:rsidRDefault="00AF7C16" w:rsidP="005C41AA">
            <w:pPr>
              <w:spacing w:line="240" w:lineRule="auto"/>
              <w:ind w:right="-57"/>
              <w:jc w:val="center"/>
              <w:rPr>
                <w:b/>
                <w:kern w:val="2"/>
              </w:rPr>
            </w:pPr>
            <w:r>
              <w:rPr>
                <w:b/>
                <w:kern w:val="2"/>
              </w:rPr>
              <w:t>9109,21</w:t>
            </w:r>
          </w:p>
        </w:tc>
        <w:tc>
          <w:tcPr>
            <w:tcW w:w="992" w:type="dxa"/>
            <w:tcBorders>
              <w:right w:val="single" w:sz="4" w:space="0" w:color="auto"/>
            </w:tcBorders>
          </w:tcPr>
          <w:p w:rsidR="00A13E63" w:rsidRPr="0097339B" w:rsidRDefault="00AF7C16" w:rsidP="005C41AA">
            <w:pPr>
              <w:spacing w:line="240" w:lineRule="auto"/>
              <w:ind w:right="-57"/>
              <w:jc w:val="center"/>
              <w:rPr>
                <w:b/>
                <w:kern w:val="2"/>
              </w:rPr>
            </w:pPr>
            <w:r>
              <w:rPr>
                <w:b/>
                <w:kern w:val="2"/>
              </w:rPr>
              <w:t>9473,58</w:t>
            </w:r>
          </w:p>
        </w:tc>
        <w:tc>
          <w:tcPr>
            <w:tcW w:w="992" w:type="dxa"/>
            <w:tcBorders>
              <w:left w:val="single" w:sz="4" w:space="0" w:color="auto"/>
            </w:tcBorders>
          </w:tcPr>
          <w:p w:rsidR="00A13E63" w:rsidRPr="0097339B" w:rsidRDefault="00AF7C16" w:rsidP="005C41AA">
            <w:pPr>
              <w:spacing w:line="240" w:lineRule="auto"/>
              <w:ind w:right="-57"/>
              <w:jc w:val="center"/>
              <w:rPr>
                <w:b/>
                <w:kern w:val="2"/>
              </w:rPr>
            </w:pPr>
            <w:r>
              <w:rPr>
                <w:b/>
                <w:kern w:val="2"/>
              </w:rPr>
              <w:t>9852,52</w:t>
            </w:r>
          </w:p>
        </w:tc>
      </w:tr>
      <w:tr w:rsidR="00A13E63" w:rsidRPr="00411F80" w:rsidTr="009765B0">
        <w:trPr>
          <w:trHeight w:val="329"/>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725CF9">
        <w:trPr>
          <w:trHeight w:val="1412"/>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5C41AA">
            <w:pPr>
              <w:spacing w:line="240" w:lineRule="auto"/>
              <w:ind w:right="-57"/>
              <w:jc w:val="center"/>
              <w:rPr>
                <w:kern w:val="2"/>
              </w:rPr>
            </w:pPr>
          </w:p>
        </w:tc>
        <w:tc>
          <w:tcPr>
            <w:tcW w:w="993"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411F80">
            <w:pPr>
              <w:spacing w:line="240" w:lineRule="auto"/>
              <w:rPr>
                <w:kern w:val="2"/>
              </w:rPr>
            </w:pPr>
            <w:r w:rsidRPr="00411F80">
              <w:rPr>
                <w:kern w:val="2"/>
              </w:rPr>
              <w:t>Основное мероприятие 1</w:t>
            </w:r>
          </w:p>
        </w:tc>
        <w:tc>
          <w:tcPr>
            <w:tcW w:w="2126"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B6236F" w:rsidRDefault="00AF7C16" w:rsidP="00411F80">
            <w:pPr>
              <w:spacing w:line="240" w:lineRule="auto"/>
              <w:ind w:right="-57"/>
              <w:jc w:val="center"/>
              <w:rPr>
                <w:kern w:val="2"/>
              </w:rPr>
            </w:pPr>
            <w:r>
              <w:rPr>
                <w:kern w:val="2"/>
              </w:rPr>
              <w:t>7702,10</w:t>
            </w:r>
          </w:p>
        </w:tc>
        <w:tc>
          <w:tcPr>
            <w:tcW w:w="993" w:type="dxa"/>
          </w:tcPr>
          <w:p w:rsidR="00A13E63" w:rsidRPr="00B6236F" w:rsidRDefault="00AF7C16" w:rsidP="00411F80">
            <w:pPr>
              <w:spacing w:line="240" w:lineRule="auto"/>
              <w:ind w:right="-57"/>
              <w:jc w:val="center"/>
              <w:rPr>
                <w:kern w:val="2"/>
              </w:rPr>
            </w:pPr>
            <w:r>
              <w:rPr>
                <w:kern w:val="2"/>
              </w:rPr>
              <w:t>7786,59</w:t>
            </w:r>
          </w:p>
        </w:tc>
        <w:tc>
          <w:tcPr>
            <w:tcW w:w="1134" w:type="dxa"/>
          </w:tcPr>
          <w:p w:rsidR="00A13E63" w:rsidRPr="00B6236F" w:rsidRDefault="00AF7C16" w:rsidP="00411F80">
            <w:pPr>
              <w:spacing w:line="240" w:lineRule="auto"/>
              <w:ind w:right="-57"/>
              <w:jc w:val="center"/>
              <w:rPr>
                <w:kern w:val="2"/>
              </w:rPr>
            </w:pPr>
            <w:r>
              <w:rPr>
                <w:kern w:val="2"/>
              </w:rPr>
              <w:t>8098,00</w:t>
            </w:r>
          </w:p>
        </w:tc>
        <w:tc>
          <w:tcPr>
            <w:tcW w:w="992" w:type="dxa"/>
            <w:tcBorders>
              <w:right w:val="single" w:sz="4" w:space="0" w:color="auto"/>
            </w:tcBorders>
            <w:shd w:val="clear" w:color="auto" w:fill="auto"/>
          </w:tcPr>
          <w:p w:rsidR="00A13E63" w:rsidRPr="00B6236F" w:rsidRDefault="00AF7C16" w:rsidP="00411F80">
            <w:pPr>
              <w:spacing w:line="240" w:lineRule="auto"/>
              <w:ind w:right="-57"/>
              <w:jc w:val="center"/>
              <w:rPr>
                <w:kern w:val="2"/>
              </w:rPr>
            </w:pPr>
            <w:r>
              <w:rPr>
                <w:kern w:val="2"/>
              </w:rPr>
              <w:t>8421,97</w:t>
            </w:r>
          </w:p>
        </w:tc>
        <w:tc>
          <w:tcPr>
            <w:tcW w:w="992" w:type="dxa"/>
            <w:tcBorders>
              <w:left w:val="single" w:sz="4" w:space="0" w:color="auto"/>
            </w:tcBorders>
            <w:shd w:val="clear" w:color="auto" w:fill="auto"/>
          </w:tcPr>
          <w:p w:rsidR="00A13E63" w:rsidRPr="00B6236F" w:rsidRDefault="00AF7C16" w:rsidP="00411F80">
            <w:pPr>
              <w:spacing w:line="240" w:lineRule="auto"/>
              <w:ind w:right="-57"/>
              <w:jc w:val="center"/>
              <w:rPr>
                <w:kern w:val="2"/>
              </w:rPr>
            </w:pPr>
            <w:r>
              <w:rPr>
                <w:kern w:val="2"/>
              </w:rPr>
              <w:t>8758,85</w:t>
            </w:r>
          </w:p>
        </w:tc>
        <w:tc>
          <w:tcPr>
            <w:tcW w:w="1276" w:type="dxa"/>
          </w:tcPr>
          <w:p w:rsidR="00A13E63" w:rsidRPr="00B6236F" w:rsidRDefault="00AF7C16" w:rsidP="00411F80">
            <w:pPr>
              <w:spacing w:line="240" w:lineRule="auto"/>
              <w:ind w:right="-57"/>
              <w:jc w:val="center"/>
              <w:rPr>
                <w:kern w:val="2"/>
              </w:rPr>
            </w:pPr>
            <w:r>
              <w:rPr>
                <w:kern w:val="2"/>
              </w:rPr>
              <w:t>9109,21</w:t>
            </w:r>
          </w:p>
        </w:tc>
        <w:tc>
          <w:tcPr>
            <w:tcW w:w="992" w:type="dxa"/>
            <w:tcBorders>
              <w:right w:val="single" w:sz="4" w:space="0" w:color="auto"/>
            </w:tcBorders>
          </w:tcPr>
          <w:p w:rsidR="00A13E63" w:rsidRPr="00B6236F" w:rsidRDefault="00AF7C16" w:rsidP="00411F80">
            <w:pPr>
              <w:spacing w:line="240" w:lineRule="auto"/>
              <w:ind w:right="-57"/>
              <w:jc w:val="center"/>
              <w:rPr>
                <w:kern w:val="2"/>
              </w:rPr>
            </w:pPr>
            <w:r>
              <w:rPr>
                <w:kern w:val="2"/>
              </w:rPr>
              <w:t>9473,58</w:t>
            </w:r>
          </w:p>
        </w:tc>
        <w:tc>
          <w:tcPr>
            <w:tcW w:w="992" w:type="dxa"/>
            <w:tcBorders>
              <w:left w:val="single" w:sz="4" w:space="0" w:color="auto"/>
            </w:tcBorders>
          </w:tcPr>
          <w:p w:rsidR="00A13E63" w:rsidRPr="00B6236F" w:rsidRDefault="00AF7C16" w:rsidP="00411F80">
            <w:pPr>
              <w:spacing w:line="240" w:lineRule="auto"/>
              <w:ind w:right="-57"/>
              <w:jc w:val="center"/>
              <w:rPr>
                <w:kern w:val="2"/>
              </w:rPr>
            </w:pPr>
            <w:r>
              <w:rPr>
                <w:kern w:val="2"/>
              </w:rPr>
              <w:t>9852,52</w:t>
            </w:r>
          </w:p>
        </w:tc>
      </w:tr>
      <w:tr w:rsidR="00725CF9" w:rsidRPr="00411F80" w:rsidTr="00725CF9">
        <w:trPr>
          <w:trHeight w:val="239"/>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993"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276"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992"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725CF9">
        <w:trPr>
          <w:trHeight w:val="1040"/>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725CF9" w:rsidRDefault="00AF7C16" w:rsidP="00411F80">
            <w:pPr>
              <w:spacing w:line="240" w:lineRule="auto"/>
              <w:ind w:right="-57"/>
              <w:jc w:val="center"/>
              <w:rPr>
                <w:kern w:val="2"/>
              </w:rPr>
            </w:pPr>
            <w:r>
              <w:rPr>
                <w:kern w:val="2"/>
              </w:rPr>
              <w:t>7702,10</w:t>
            </w:r>
          </w:p>
        </w:tc>
        <w:tc>
          <w:tcPr>
            <w:tcW w:w="993" w:type="dxa"/>
          </w:tcPr>
          <w:p w:rsidR="00725CF9" w:rsidRDefault="00AF7C16" w:rsidP="00411F80">
            <w:pPr>
              <w:spacing w:line="240" w:lineRule="auto"/>
              <w:ind w:right="-57"/>
              <w:jc w:val="center"/>
              <w:rPr>
                <w:kern w:val="2"/>
              </w:rPr>
            </w:pPr>
            <w:r>
              <w:rPr>
                <w:kern w:val="2"/>
              </w:rPr>
              <w:t>7786,59</w:t>
            </w:r>
          </w:p>
        </w:tc>
        <w:tc>
          <w:tcPr>
            <w:tcW w:w="1134" w:type="dxa"/>
          </w:tcPr>
          <w:p w:rsidR="00725CF9" w:rsidRDefault="00AF7C16" w:rsidP="00411F80">
            <w:pPr>
              <w:spacing w:line="240" w:lineRule="auto"/>
              <w:ind w:right="-57"/>
              <w:jc w:val="center"/>
              <w:rPr>
                <w:kern w:val="2"/>
              </w:rPr>
            </w:pPr>
            <w:r>
              <w:rPr>
                <w:kern w:val="2"/>
              </w:rPr>
              <w:t>8098,00</w:t>
            </w:r>
          </w:p>
        </w:tc>
        <w:tc>
          <w:tcPr>
            <w:tcW w:w="992" w:type="dxa"/>
            <w:tcBorders>
              <w:right w:val="single" w:sz="4" w:space="0" w:color="auto"/>
            </w:tcBorders>
            <w:shd w:val="clear" w:color="auto" w:fill="auto"/>
          </w:tcPr>
          <w:p w:rsidR="00725CF9" w:rsidRDefault="00AF7C16" w:rsidP="00411F80">
            <w:pPr>
              <w:spacing w:line="240" w:lineRule="auto"/>
              <w:ind w:right="-57"/>
              <w:jc w:val="center"/>
              <w:rPr>
                <w:kern w:val="2"/>
              </w:rPr>
            </w:pPr>
            <w:r>
              <w:rPr>
                <w:kern w:val="2"/>
              </w:rPr>
              <w:t>8421,97</w:t>
            </w:r>
          </w:p>
        </w:tc>
        <w:tc>
          <w:tcPr>
            <w:tcW w:w="992" w:type="dxa"/>
            <w:tcBorders>
              <w:left w:val="single" w:sz="4" w:space="0" w:color="auto"/>
            </w:tcBorders>
            <w:shd w:val="clear" w:color="auto" w:fill="auto"/>
          </w:tcPr>
          <w:p w:rsidR="00725CF9" w:rsidRDefault="00AF7C16" w:rsidP="00411F80">
            <w:pPr>
              <w:spacing w:line="240" w:lineRule="auto"/>
              <w:ind w:right="-57"/>
              <w:jc w:val="center"/>
              <w:rPr>
                <w:kern w:val="2"/>
              </w:rPr>
            </w:pPr>
            <w:r>
              <w:rPr>
                <w:kern w:val="2"/>
              </w:rPr>
              <w:t>8758,85</w:t>
            </w:r>
          </w:p>
        </w:tc>
        <w:tc>
          <w:tcPr>
            <w:tcW w:w="1276" w:type="dxa"/>
          </w:tcPr>
          <w:p w:rsidR="00725CF9" w:rsidRDefault="00AF7C16" w:rsidP="00411F80">
            <w:pPr>
              <w:spacing w:line="240" w:lineRule="auto"/>
              <w:ind w:right="-57"/>
              <w:jc w:val="center"/>
              <w:rPr>
                <w:kern w:val="2"/>
              </w:rPr>
            </w:pPr>
            <w:r>
              <w:rPr>
                <w:kern w:val="2"/>
              </w:rPr>
              <w:t>9109,21</w:t>
            </w:r>
          </w:p>
        </w:tc>
        <w:tc>
          <w:tcPr>
            <w:tcW w:w="992" w:type="dxa"/>
            <w:tcBorders>
              <w:right w:val="single" w:sz="4" w:space="0" w:color="auto"/>
            </w:tcBorders>
          </w:tcPr>
          <w:p w:rsidR="00725CF9" w:rsidRDefault="00AF7C16" w:rsidP="00411F80">
            <w:pPr>
              <w:spacing w:line="240" w:lineRule="auto"/>
              <w:ind w:right="-57"/>
              <w:jc w:val="center"/>
              <w:rPr>
                <w:kern w:val="2"/>
              </w:rPr>
            </w:pPr>
            <w:r>
              <w:rPr>
                <w:kern w:val="2"/>
              </w:rPr>
              <w:t>9473,58</w:t>
            </w:r>
          </w:p>
        </w:tc>
        <w:tc>
          <w:tcPr>
            <w:tcW w:w="992" w:type="dxa"/>
            <w:tcBorders>
              <w:left w:val="single" w:sz="4" w:space="0" w:color="auto"/>
            </w:tcBorders>
          </w:tcPr>
          <w:p w:rsidR="00725CF9" w:rsidRDefault="00AF7C16" w:rsidP="00411F80">
            <w:pPr>
              <w:spacing w:line="240" w:lineRule="auto"/>
              <w:ind w:right="-57"/>
              <w:jc w:val="center"/>
              <w:rPr>
                <w:kern w:val="2"/>
              </w:rPr>
            </w:pPr>
            <w:r>
              <w:rPr>
                <w:kern w:val="2"/>
              </w:rPr>
              <w:t>9852,52</w:t>
            </w: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AF7C16" w:rsidP="00EC6599">
            <w:pPr>
              <w:spacing w:line="240" w:lineRule="auto"/>
              <w:ind w:right="-57"/>
              <w:jc w:val="center"/>
              <w:rPr>
                <w:b/>
                <w:kern w:val="2"/>
              </w:rPr>
            </w:pPr>
            <w:r>
              <w:rPr>
                <w:b/>
                <w:kern w:val="2"/>
              </w:rPr>
              <w:t>4784,45</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AF7C16" w:rsidP="005C41AA">
            <w:pPr>
              <w:spacing w:line="240" w:lineRule="auto"/>
              <w:ind w:right="-57"/>
              <w:jc w:val="center"/>
              <w:rPr>
                <w:b/>
                <w:kern w:val="2"/>
              </w:rPr>
            </w:pPr>
            <w:r>
              <w:rPr>
                <w:b/>
                <w:kern w:val="2"/>
              </w:rPr>
              <w:t>1083,41</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AF7C16" w:rsidP="005C41AA">
            <w:pPr>
              <w:spacing w:line="240" w:lineRule="auto"/>
              <w:ind w:right="-57"/>
              <w:jc w:val="center"/>
              <w:rPr>
                <w:b/>
                <w:kern w:val="2"/>
              </w:rPr>
            </w:pPr>
            <w:r>
              <w:rPr>
                <w:b/>
                <w:kern w:val="2"/>
              </w:rPr>
              <w:t>1126,75</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F7C16" w:rsidP="005C41AA">
            <w:pPr>
              <w:spacing w:line="240" w:lineRule="auto"/>
              <w:ind w:right="-57"/>
              <w:jc w:val="center"/>
              <w:rPr>
                <w:b/>
                <w:kern w:val="2"/>
              </w:rPr>
            </w:pPr>
            <w:r>
              <w:rPr>
                <w:b/>
                <w:kern w:val="2"/>
              </w:rPr>
              <w:t>1171,82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F7C16" w:rsidP="005C41AA">
            <w:pPr>
              <w:spacing w:line="240" w:lineRule="auto"/>
              <w:ind w:right="-57"/>
              <w:jc w:val="center"/>
              <w:rPr>
                <w:b/>
                <w:kern w:val="2"/>
              </w:rPr>
            </w:pPr>
            <w:r>
              <w:rPr>
                <w:b/>
                <w:kern w:val="2"/>
              </w:rPr>
              <w:t>1218,56</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F7C16" w:rsidP="005C41AA">
            <w:pPr>
              <w:spacing w:line="240" w:lineRule="auto"/>
              <w:ind w:right="-57"/>
              <w:jc w:val="center"/>
              <w:rPr>
                <w:b/>
                <w:kern w:val="2"/>
              </w:rPr>
            </w:pPr>
            <w:r>
              <w:rPr>
                <w:b/>
                <w:kern w:val="2"/>
              </w:rPr>
              <w:t>1267,43</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AF7C16" w:rsidP="005C41AA">
            <w:pPr>
              <w:spacing w:line="240" w:lineRule="auto"/>
              <w:ind w:right="-57"/>
              <w:jc w:val="center"/>
              <w:rPr>
                <w:b/>
                <w:kern w:val="2"/>
              </w:rPr>
            </w:pPr>
            <w:r>
              <w:rPr>
                <w:b/>
                <w:kern w:val="2"/>
              </w:rPr>
              <w:t>1318,13</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AF7C16" w:rsidP="005C41AA">
            <w:pPr>
              <w:spacing w:line="240" w:lineRule="auto"/>
              <w:ind w:right="-57"/>
              <w:jc w:val="center"/>
              <w:rPr>
                <w:b/>
                <w:kern w:val="2"/>
              </w:rPr>
            </w:pPr>
            <w:r>
              <w:rPr>
                <w:b/>
                <w:kern w:val="2"/>
              </w:rPr>
              <w:t>1370,86</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2126"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AF7C16" w:rsidP="00B6236F">
            <w:pPr>
              <w:spacing w:line="240" w:lineRule="auto"/>
              <w:ind w:right="-57"/>
              <w:jc w:val="center"/>
              <w:rPr>
                <w:kern w:val="2"/>
              </w:rPr>
            </w:pPr>
            <w:r>
              <w:rPr>
                <w:b/>
                <w:kern w:val="2"/>
              </w:rPr>
              <w:t>4746,45</w:t>
            </w:r>
          </w:p>
        </w:tc>
        <w:tc>
          <w:tcPr>
            <w:tcW w:w="993" w:type="dxa"/>
          </w:tcPr>
          <w:p w:rsidR="00A13E63" w:rsidRPr="00411F80" w:rsidRDefault="00AF7C16" w:rsidP="00A32980">
            <w:pPr>
              <w:spacing w:line="240" w:lineRule="auto"/>
              <w:ind w:right="-57"/>
              <w:jc w:val="center"/>
              <w:rPr>
                <w:kern w:val="2"/>
              </w:rPr>
            </w:pPr>
            <w:r>
              <w:rPr>
                <w:b/>
                <w:kern w:val="2"/>
              </w:rPr>
              <w:t>1045,41</w:t>
            </w:r>
          </w:p>
        </w:tc>
        <w:tc>
          <w:tcPr>
            <w:tcW w:w="1134" w:type="dxa"/>
          </w:tcPr>
          <w:p w:rsidR="00A13E63" w:rsidRPr="00411F80" w:rsidRDefault="00AF7C16" w:rsidP="00C672F3">
            <w:pPr>
              <w:spacing w:line="240" w:lineRule="auto"/>
              <w:ind w:right="-57"/>
              <w:jc w:val="center"/>
              <w:rPr>
                <w:kern w:val="2"/>
              </w:rPr>
            </w:pPr>
            <w:r>
              <w:rPr>
                <w:b/>
                <w:kern w:val="2"/>
              </w:rPr>
              <w:t>1087,23</w:t>
            </w:r>
          </w:p>
        </w:tc>
        <w:tc>
          <w:tcPr>
            <w:tcW w:w="992" w:type="dxa"/>
            <w:tcBorders>
              <w:right w:val="single" w:sz="4" w:space="0" w:color="auto"/>
            </w:tcBorders>
            <w:shd w:val="clear" w:color="auto" w:fill="auto"/>
          </w:tcPr>
          <w:p w:rsidR="00A13E63" w:rsidRPr="00352FF7" w:rsidRDefault="00AF7C16" w:rsidP="00C672F3">
            <w:pPr>
              <w:spacing w:line="240" w:lineRule="auto"/>
              <w:ind w:right="-57"/>
              <w:jc w:val="center"/>
              <w:rPr>
                <w:kern w:val="2"/>
              </w:rPr>
            </w:pPr>
            <w:r>
              <w:rPr>
                <w:b/>
                <w:kern w:val="2"/>
              </w:rPr>
              <w:t>1130,72</w:t>
            </w:r>
          </w:p>
        </w:tc>
        <w:tc>
          <w:tcPr>
            <w:tcW w:w="992" w:type="dxa"/>
            <w:tcBorders>
              <w:left w:val="single" w:sz="4" w:space="0" w:color="auto"/>
            </w:tcBorders>
            <w:shd w:val="clear" w:color="auto" w:fill="auto"/>
          </w:tcPr>
          <w:p w:rsidR="00A13E63" w:rsidRPr="00352FF7" w:rsidRDefault="00AF7C16" w:rsidP="00B6236F">
            <w:pPr>
              <w:spacing w:line="240" w:lineRule="auto"/>
              <w:ind w:right="-57"/>
              <w:jc w:val="center"/>
              <w:rPr>
                <w:kern w:val="2"/>
              </w:rPr>
            </w:pPr>
            <w:r>
              <w:rPr>
                <w:b/>
                <w:kern w:val="2"/>
              </w:rPr>
              <w:t>1175,82</w:t>
            </w:r>
          </w:p>
        </w:tc>
        <w:tc>
          <w:tcPr>
            <w:tcW w:w="1276" w:type="dxa"/>
          </w:tcPr>
          <w:p w:rsidR="00A13E63" w:rsidRPr="00352FF7" w:rsidRDefault="00AF7C16" w:rsidP="00C672F3">
            <w:pPr>
              <w:spacing w:line="240" w:lineRule="auto"/>
              <w:ind w:right="-57"/>
              <w:jc w:val="center"/>
              <w:rPr>
                <w:kern w:val="2"/>
              </w:rPr>
            </w:pPr>
            <w:r>
              <w:rPr>
                <w:b/>
                <w:kern w:val="2"/>
              </w:rPr>
              <w:t>1222,98</w:t>
            </w:r>
          </w:p>
        </w:tc>
        <w:tc>
          <w:tcPr>
            <w:tcW w:w="992" w:type="dxa"/>
            <w:tcBorders>
              <w:right w:val="single" w:sz="4" w:space="0" w:color="auto"/>
            </w:tcBorders>
          </w:tcPr>
          <w:p w:rsidR="00A13E63" w:rsidRPr="00411F80" w:rsidRDefault="00AF7C16" w:rsidP="00B6236F">
            <w:pPr>
              <w:spacing w:line="240" w:lineRule="auto"/>
              <w:ind w:right="-57"/>
              <w:jc w:val="center"/>
              <w:rPr>
                <w:kern w:val="2"/>
              </w:rPr>
            </w:pPr>
            <w:r>
              <w:rPr>
                <w:b/>
                <w:kern w:val="2"/>
              </w:rPr>
              <w:t>1271,90</w:t>
            </w:r>
          </w:p>
        </w:tc>
        <w:tc>
          <w:tcPr>
            <w:tcW w:w="992" w:type="dxa"/>
            <w:tcBorders>
              <w:left w:val="single" w:sz="4" w:space="0" w:color="auto"/>
            </w:tcBorders>
          </w:tcPr>
          <w:p w:rsidR="00A13E63" w:rsidRPr="00411F80" w:rsidRDefault="00AF7C16" w:rsidP="00B6236F">
            <w:pPr>
              <w:spacing w:line="240" w:lineRule="auto"/>
              <w:ind w:right="-57"/>
              <w:jc w:val="center"/>
              <w:rPr>
                <w:kern w:val="2"/>
              </w:rPr>
            </w:pPr>
            <w:r>
              <w:rPr>
                <w:b/>
                <w:kern w:val="2"/>
              </w:rPr>
              <w:t>1322,78</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F7C16" w:rsidP="005C41AA">
            <w:pPr>
              <w:spacing w:line="240" w:lineRule="auto"/>
              <w:ind w:right="-57"/>
              <w:jc w:val="center"/>
              <w:rPr>
                <w:kern w:val="2"/>
              </w:rPr>
            </w:pPr>
            <w:r>
              <w:rPr>
                <w:kern w:val="2"/>
              </w:rPr>
              <w:t>4746,45</w:t>
            </w:r>
          </w:p>
        </w:tc>
        <w:tc>
          <w:tcPr>
            <w:tcW w:w="993" w:type="dxa"/>
          </w:tcPr>
          <w:p w:rsidR="00A13E63" w:rsidRPr="00411F80" w:rsidRDefault="00AF7C16" w:rsidP="005C41AA">
            <w:pPr>
              <w:spacing w:line="240" w:lineRule="auto"/>
              <w:ind w:right="-57"/>
              <w:jc w:val="center"/>
              <w:rPr>
                <w:kern w:val="2"/>
              </w:rPr>
            </w:pPr>
            <w:r>
              <w:rPr>
                <w:kern w:val="2"/>
              </w:rPr>
              <w:t>1045,41</w:t>
            </w:r>
          </w:p>
        </w:tc>
        <w:tc>
          <w:tcPr>
            <w:tcW w:w="1134" w:type="dxa"/>
          </w:tcPr>
          <w:p w:rsidR="00A13E63" w:rsidRPr="00411F80" w:rsidRDefault="00AF7C16" w:rsidP="005C41AA">
            <w:pPr>
              <w:spacing w:line="240" w:lineRule="auto"/>
              <w:ind w:right="-57"/>
              <w:jc w:val="center"/>
              <w:rPr>
                <w:kern w:val="2"/>
              </w:rPr>
            </w:pPr>
            <w:r>
              <w:rPr>
                <w:kern w:val="2"/>
              </w:rPr>
              <w:t>1087,23</w:t>
            </w:r>
          </w:p>
        </w:tc>
        <w:tc>
          <w:tcPr>
            <w:tcW w:w="992" w:type="dxa"/>
            <w:tcBorders>
              <w:right w:val="single" w:sz="4" w:space="0" w:color="auto"/>
            </w:tcBorders>
            <w:shd w:val="clear" w:color="auto" w:fill="auto"/>
          </w:tcPr>
          <w:p w:rsidR="00A13E63" w:rsidRPr="00352FF7" w:rsidRDefault="00AF7C16" w:rsidP="005C41AA">
            <w:pPr>
              <w:spacing w:line="240" w:lineRule="auto"/>
              <w:ind w:right="-57"/>
              <w:jc w:val="center"/>
              <w:rPr>
                <w:kern w:val="2"/>
              </w:rPr>
            </w:pPr>
            <w:r>
              <w:rPr>
                <w:kern w:val="2"/>
              </w:rPr>
              <w:t>1130,72</w:t>
            </w:r>
          </w:p>
        </w:tc>
        <w:tc>
          <w:tcPr>
            <w:tcW w:w="992" w:type="dxa"/>
            <w:tcBorders>
              <w:left w:val="single" w:sz="4" w:space="0" w:color="auto"/>
            </w:tcBorders>
            <w:shd w:val="clear" w:color="auto" w:fill="auto"/>
          </w:tcPr>
          <w:p w:rsidR="00A13E63" w:rsidRPr="00352FF7" w:rsidRDefault="00AF7C16" w:rsidP="005C41AA">
            <w:pPr>
              <w:spacing w:line="240" w:lineRule="auto"/>
              <w:ind w:right="-57"/>
              <w:jc w:val="center"/>
              <w:rPr>
                <w:kern w:val="2"/>
              </w:rPr>
            </w:pPr>
            <w:r>
              <w:rPr>
                <w:kern w:val="2"/>
              </w:rPr>
              <w:t>1175,82</w:t>
            </w:r>
          </w:p>
        </w:tc>
        <w:tc>
          <w:tcPr>
            <w:tcW w:w="1276" w:type="dxa"/>
          </w:tcPr>
          <w:p w:rsidR="00A13E63" w:rsidRPr="00352FF7" w:rsidRDefault="00AF7C16" w:rsidP="005C41AA">
            <w:pPr>
              <w:spacing w:line="240" w:lineRule="auto"/>
              <w:ind w:right="-57"/>
              <w:jc w:val="center"/>
              <w:rPr>
                <w:kern w:val="2"/>
              </w:rPr>
            </w:pPr>
            <w:r>
              <w:rPr>
                <w:kern w:val="2"/>
              </w:rPr>
              <w:t>1222,98</w:t>
            </w:r>
          </w:p>
        </w:tc>
        <w:tc>
          <w:tcPr>
            <w:tcW w:w="992" w:type="dxa"/>
            <w:tcBorders>
              <w:right w:val="single" w:sz="4" w:space="0" w:color="auto"/>
            </w:tcBorders>
          </w:tcPr>
          <w:p w:rsidR="00A13E63" w:rsidRPr="00411F80" w:rsidRDefault="00AF7C16" w:rsidP="005C41AA">
            <w:pPr>
              <w:spacing w:line="240" w:lineRule="auto"/>
              <w:ind w:right="-57"/>
              <w:jc w:val="center"/>
              <w:rPr>
                <w:kern w:val="2"/>
              </w:rPr>
            </w:pPr>
            <w:r>
              <w:rPr>
                <w:kern w:val="2"/>
              </w:rPr>
              <w:t>1271,90</w:t>
            </w:r>
          </w:p>
        </w:tc>
        <w:tc>
          <w:tcPr>
            <w:tcW w:w="992" w:type="dxa"/>
            <w:tcBorders>
              <w:left w:val="single" w:sz="4" w:space="0" w:color="auto"/>
            </w:tcBorders>
          </w:tcPr>
          <w:p w:rsidR="00A13E63" w:rsidRPr="00411F80" w:rsidRDefault="00AF7C16" w:rsidP="005C41AA">
            <w:pPr>
              <w:spacing w:line="240" w:lineRule="auto"/>
              <w:ind w:right="-57"/>
              <w:jc w:val="center"/>
              <w:rPr>
                <w:kern w:val="2"/>
              </w:rPr>
            </w:pPr>
            <w:r>
              <w:rPr>
                <w:kern w:val="2"/>
              </w:rPr>
              <w:t>1322,78</w:t>
            </w: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2</w:t>
            </w:r>
          </w:p>
        </w:tc>
        <w:tc>
          <w:tcPr>
            <w:tcW w:w="2126"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AF7C16" w:rsidP="005C41AA">
            <w:pPr>
              <w:spacing w:line="240" w:lineRule="auto"/>
              <w:ind w:right="-57"/>
              <w:jc w:val="center"/>
              <w:rPr>
                <w:kern w:val="2"/>
              </w:rPr>
            </w:pPr>
            <w:r>
              <w:rPr>
                <w:kern w:val="2"/>
              </w:rPr>
              <w:t>38,00</w:t>
            </w:r>
          </w:p>
        </w:tc>
        <w:tc>
          <w:tcPr>
            <w:tcW w:w="993" w:type="dxa"/>
          </w:tcPr>
          <w:p w:rsidR="00A13E63" w:rsidRPr="00411F80" w:rsidRDefault="00AF7C16" w:rsidP="005C41AA">
            <w:pPr>
              <w:spacing w:line="240" w:lineRule="auto"/>
              <w:ind w:right="-57"/>
              <w:jc w:val="center"/>
              <w:rPr>
                <w:kern w:val="2"/>
              </w:rPr>
            </w:pPr>
            <w:r>
              <w:rPr>
                <w:kern w:val="2"/>
              </w:rPr>
              <w:t>38,00</w:t>
            </w:r>
          </w:p>
        </w:tc>
        <w:tc>
          <w:tcPr>
            <w:tcW w:w="1134" w:type="dxa"/>
          </w:tcPr>
          <w:p w:rsidR="00A13E63" w:rsidRPr="00411F80" w:rsidRDefault="00AF7C16" w:rsidP="005C41AA">
            <w:pPr>
              <w:spacing w:line="240" w:lineRule="auto"/>
              <w:ind w:right="-57"/>
              <w:jc w:val="center"/>
              <w:rPr>
                <w:kern w:val="2"/>
              </w:rPr>
            </w:pPr>
            <w:r>
              <w:rPr>
                <w:kern w:val="2"/>
              </w:rPr>
              <w:t>39,52</w:t>
            </w:r>
          </w:p>
        </w:tc>
        <w:tc>
          <w:tcPr>
            <w:tcW w:w="992" w:type="dxa"/>
            <w:tcBorders>
              <w:right w:val="single" w:sz="4" w:space="0" w:color="auto"/>
            </w:tcBorders>
            <w:shd w:val="clear" w:color="auto" w:fill="auto"/>
          </w:tcPr>
          <w:p w:rsidR="00A13E63" w:rsidRPr="00352FF7" w:rsidRDefault="00AF7C16" w:rsidP="005C41AA">
            <w:pPr>
              <w:spacing w:line="240" w:lineRule="auto"/>
              <w:ind w:right="-57"/>
              <w:jc w:val="center"/>
              <w:rPr>
                <w:kern w:val="2"/>
              </w:rPr>
            </w:pPr>
            <w:r>
              <w:rPr>
                <w:kern w:val="2"/>
              </w:rPr>
              <w:t>41,10</w:t>
            </w:r>
          </w:p>
        </w:tc>
        <w:tc>
          <w:tcPr>
            <w:tcW w:w="992" w:type="dxa"/>
            <w:tcBorders>
              <w:left w:val="single" w:sz="4" w:space="0" w:color="auto"/>
            </w:tcBorders>
            <w:shd w:val="clear" w:color="auto" w:fill="auto"/>
          </w:tcPr>
          <w:p w:rsidR="00A13E63" w:rsidRPr="00352FF7" w:rsidRDefault="00AF7C16" w:rsidP="005C41AA">
            <w:pPr>
              <w:spacing w:line="240" w:lineRule="auto"/>
              <w:ind w:right="-57"/>
              <w:jc w:val="center"/>
              <w:rPr>
                <w:kern w:val="2"/>
              </w:rPr>
            </w:pPr>
            <w:r>
              <w:rPr>
                <w:kern w:val="2"/>
              </w:rPr>
              <w:t>42,74</w:t>
            </w:r>
          </w:p>
        </w:tc>
        <w:tc>
          <w:tcPr>
            <w:tcW w:w="1276" w:type="dxa"/>
          </w:tcPr>
          <w:p w:rsidR="00A13E63" w:rsidRPr="00411F80" w:rsidRDefault="00AF7C16" w:rsidP="005C41AA">
            <w:pPr>
              <w:spacing w:line="240" w:lineRule="auto"/>
              <w:ind w:right="-57"/>
              <w:jc w:val="center"/>
              <w:rPr>
                <w:kern w:val="2"/>
              </w:rPr>
            </w:pPr>
            <w:r>
              <w:rPr>
                <w:kern w:val="2"/>
              </w:rPr>
              <w:t>44,45</w:t>
            </w:r>
          </w:p>
        </w:tc>
        <w:tc>
          <w:tcPr>
            <w:tcW w:w="992" w:type="dxa"/>
            <w:tcBorders>
              <w:right w:val="single" w:sz="4" w:space="0" w:color="auto"/>
            </w:tcBorders>
          </w:tcPr>
          <w:p w:rsidR="00A13E63" w:rsidRPr="00411F80" w:rsidRDefault="00AF7C16" w:rsidP="005C41AA">
            <w:pPr>
              <w:spacing w:line="240" w:lineRule="auto"/>
              <w:ind w:right="-57"/>
              <w:jc w:val="center"/>
              <w:rPr>
                <w:kern w:val="2"/>
              </w:rPr>
            </w:pPr>
            <w:r>
              <w:rPr>
                <w:kern w:val="2"/>
              </w:rPr>
              <w:t>46,23</w:t>
            </w:r>
          </w:p>
        </w:tc>
        <w:tc>
          <w:tcPr>
            <w:tcW w:w="992" w:type="dxa"/>
            <w:tcBorders>
              <w:left w:val="single" w:sz="4" w:space="0" w:color="auto"/>
            </w:tcBorders>
          </w:tcPr>
          <w:p w:rsidR="00A13E63" w:rsidRPr="00411F80" w:rsidRDefault="00AF7C16" w:rsidP="005C41AA">
            <w:pPr>
              <w:spacing w:line="240" w:lineRule="auto"/>
              <w:ind w:right="-57"/>
              <w:jc w:val="center"/>
              <w:rPr>
                <w:kern w:val="2"/>
              </w:rPr>
            </w:pPr>
            <w:r>
              <w:rPr>
                <w:kern w:val="2"/>
              </w:rPr>
              <w:t>48,08</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DD2C02"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мероприятие 3</w:t>
            </w:r>
          </w:p>
        </w:tc>
        <w:tc>
          <w:tcPr>
            <w:tcW w:w="2126" w:type="dxa"/>
          </w:tcPr>
          <w:p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5</w:t>
            </w:r>
          </w:p>
        </w:tc>
        <w:tc>
          <w:tcPr>
            <w:tcW w:w="2126"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276"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b/>
                <w:kern w:val="2"/>
              </w:rPr>
              <w:lastRenderedPageBreak/>
              <w:t>ПОДПРОГРАММА 5</w:t>
            </w:r>
          </w:p>
        </w:tc>
        <w:tc>
          <w:tcPr>
            <w:tcW w:w="2126"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A13E63" w:rsidRPr="0040317D" w:rsidRDefault="00AF7C16" w:rsidP="00A32980">
            <w:pPr>
              <w:spacing w:line="240" w:lineRule="auto"/>
              <w:ind w:right="-57"/>
              <w:jc w:val="center"/>
              <w:rPr>
                <w:b/>
                <w:kern w:val="2"/>
              </w:rPr>
            </w:pPr>
            <w:r>
              <w:rPr>
                <w:b/>
                <w:kern w:val="2"/>
              </w:rPr>
              <w:t>151,00</w:t>
            </w:r>
          </w:p>
        </w:tc>
        <w:tc>
          <w:tcPr>
            <w:tcW w:w="993" w:type="dxa"/>
          </w:tcPr>
          <w:p w:rsidR="00A13E63" w:rsidRPr="0040317D" w:rsidRDefault="00AF7C16" w:rsidP="00A32980">
            <w:pPr>
              <w:spacing w:line="240" w:lineRule="auto"/>
              <w:ind w:right="-57"/>
              <w:jc w:val="center"/>
              <w:rPr>
                <w:b/>
                <w:kern w:val="2"/>
              </w:rPr>
            </w:pPr>
            <w:r>
              <w:rPr>
                <w:b/>
                <w:kern w:val="2"/>
              </w:rPr>
              <w:t>151,00</w:t>
            </w:r>
          </w:p>
        </w:tc>
        <w:tc>
          <w:tcPr>
            <w:tcW w:w="1134" w:type="dxa"/>
          </w:tcPr>
          <w:p w:rsidR="00A13E63" w:rsidRPr="0040317D" w:rsidRDefault="00AF7C16" w:rsidP="00A32980">
            <w:pPr>
              <w:spacing w:line="240" w:lineRule="auto"/>
              <w:ind w:right="-57"/>
              <w:jc w:val="center"/>
              <w:rPr>
                <w:b/>
                <w:kern w:val="2"/>
              </w:rPr>
            </w:pPr>
            <w:r>
              <w:rPr>
                <w:b/>
                <w:kern w:val="2"/>
              </w:rPr>
              <w:t>157,04</w:t>
            </w:r>
          </w:p>
        </w:tc>
        <w:tc>
          <w:tcPr>
            <w:tcW w:w="992" w:type="dxa"/>
            <w:tcBorders>
              <w:right w:val="single" w:sz="4" w:space="0" w:color="auto"/>
            </w:tcBorders>
            <w:shd w:val="clear" w:color="auto" w:fill="auto"/>
          </w:tcPr>
          <w:p w:rsidR="00A13E63" w:rsidRPr="0040317D" w:rsidRDefault="00AF7C16" w:rsidP="00A32980">
            <w:pPr>
              <w:spacing w:line="240" w:lineRule="auto"/>
              <w:ind w:right="-57"/>
              <w:jc w:val="center"/>
              <w:rPr>
                <w:b/>
                <w:kern w:val="2"/>
              </w:rPr>
            </w:pPr>
            <w:r>
              <w:rPr>
                <w:b/>
                <w:kern w:val="2"/>
              </w:rPr>
              <w:t>163,32</w:t>
            </w:r>
          </w:p>
        </w:tc>
        <w:tc>
          <w:tcPr>
            <w:tcW w:w="992" w:type="dxa"/>
            <w:tcBorders>
              <w:left w:val="single" w:sz="4" w:space="0" w:color="auto"/>
            </w:tcBorders>
            <w:shd w:val="clear" w:color="auto" w:fill="auto"/>
          </w:tcPr>
          <w:p w:rsidR="00A13E63" w:rsidRPr="0040317D" w:rsidRDefault="00AF7C16" w:rsidP="00A32980">
            <w:pPr>
              <w:spacing w:line="240" w:lineRule="auto"/>
              <w:ind w:right="-57"/>
              <w:jc w:val="center"/>
              <w:rPr>
                <w:b/>
                <w:kern w:val="2"/>
              </w:rPr>
            </w:pPr>
            <w:r>
              <w:rPr>
                <w:b/>
                <w:kern w:val="2"/>
              </w:rPr>
              <w:t>169,85</w:t>
            </w:r>
          </w:p>
        </w:tc>
        <w:tc>
          <w:tcPr>
            <w:tcW w:w="1276" w:type="dxa"/>
          </w:tcPr>
          <w:p w:rsidR="00A13E63" w:rsidRPr="0040317D" w:rsidRDefault="00AF7C16" w:rsidP="00A32980">
            <w:pPr>
              <w:spacing w:line="240" w:lineRule="auto"/>
              <w:ind w:right="-57"/>
              <w:jc w:val="center"/>
              <w:rPr>
                <w:b/>
                <w:kern w:val="2"/>
              </w:rPr>
            </w:pPr>
            <w:r>
              <w:rPr>
                <w:b/>
                <w:kern w:val="2"/>
              </w:rPr>
              <w:t>176,65</w:t>
            </w:r>
          </w:p>
        </w:tc>
        <w:tc>
          <w:tcPr>
            <w:tcW w:w="992" w:type="dxa"/>
            <w:tcBorders>
              <w:right w:val="single" w:sz="4" w:space="0" w:color="auto"/>
            </w:tcBorders>
          </w:tcPr>
          <w:p w:rsidR="00A13E63" w:rsidRPr="0040317D" w:rsidRDefault="00AF7C16" w:rsidP="00A32980">
            <w:pPr>
              <w:spacing w:line="240" w:lineRule="auto"/>
              <w:ind w:right="-57"/>
              <w:jc w:val="center"/>
              <w:rPr>
                <w:b/>
                <w:kern w:val="2"/>
              </w:rPr>
            </w:pPr>
            <w:r>
              <w:rPr>
                <w:b/>
                <w:kern w:val="2"/>
              </w:rPr>
              <w:t>183,71</w:t>
            </w:r>
          </w:p>
        </w:tc>
        <w:tc>
          <w:tcPr>
            <w:tcW w:w="992" w:type="dxa"/>
            <w:tcBorders>
              <w:left w:val="single" w:sz="4" w:space="0" w:color="auto"/>
            </w:tcBorders>
          </w:tcPr>
          <w:p w:rsidR="00A13E63" w:rsidRPr="0040317D" w:rsidRDefault="00AF7C16" w:rsidP="00A32980">
            <w:pPr>
              <w:spacing w:line="240" w:lineRule="auto"/>
              <w:ind w:right="-57"/>
              <w:jc w:val="center"/>
              <w:rPr>
                <w:b/>
                <w:kern w:val="2"/>
              </w:rPr>
            </w:pPr>
            <w:r>
              <w:rPr>
                <w:b/>
                <w:kern w:val="2"/>
              </w:rPr>
              <w:t>191,06</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kern w:val="2"/>
              </w:rPr>
              <w:t>Основное мероприятие 1</w:t>
            </w:r>
          </w:p>
        </w:tc>
        <w:tc>
          <w:tcPr>
            <w:tcW w:w="2126"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AF7C16" w:rsidP="00A32980">
            <w:pPr>
              <w:spacing w:line="240" w:lineRule="auto"/>
              <w:ind w:right="-57"/>
              <w:jc w:val="center"/>
              <w:rPr>
                <w:kern w:val="2"/>
              </w:rPr>
            </w:pPr>
            <w:r>
              <w:rPr>
                <w:kern w:val="2"/>
              </w:rPr>
              <w:t>151,00</w:t>
            </w:r>
          </w:p>
        </w:tc>
        <w:tc>
          <w:tcPr>
            <w:tcW w:w="993" w:type="dxa"/>
          </w:tcPr>
          <w:p w:rsidR="00A13E63" w:rsidRPr="00411F80" w:rsidRDefault="00AF7C16" w:rsidP="00A32980">
            <w:pPr>
              <w:spacing w:line="240" w:lineRule="auto"/>
              <w:ind w:right="-57"/>
              <w:jc w:val="center"/>
              <w:rPr>
                <w:kern w:val="2"/>
              </w:rPr>
            </w:pPr>
            <w:r>
              <w:rPr>
                <w:kern w:val="2"/>
              </w:rPr>
              <w:t>151,00</w:t>
            </w:r>
          </w:p>
        </w:tc>
        <w:tc>
          <w:tcPr>
            <w:tcW w:w="1134" w:type="dxa"/>
          </w:tcPr>
          <w:p w:rsidR="00A13E63" w:rsidRPr="00411F80" w:rsidRDefault="00AF7C16" w:rsidP="00A32980">
            <w:pPr>
              <w:spacing w:line="240" w:lineRule="auto"/>
              <w:ind w:right="-57"/>
              <w:jc w:val="center"/>
              <w:rPr>
                <w:kern w:val="2"/>
              </w:rPr>
            </w:pPr>
            <w:r>
              <w:rPr>
                <w:kern w:val="2"/>
              </w:rPr>
              <w:t>157,04</w:t>
            </w:r>
          </w:p>
        </w:tc>
        <w:tc>
          <w:tcPr>
            <w:tcW w:w="992" w:type="dxa"/>
            <w:tcBorders>
              <w:right w:val="single" w:sz="4" w:space="0" w:color="auto"/>
            </w:tcBorders>
            <w:shd w:val="clear" w:color="auto" w:fill="auto"/>
          </w:tcPr>
          <w:p w:rsidR="00A13E63" w:rsidRPr="00352FF7" w:rsidRDefault="00AF7C16" w:rsidP="00A32980">
            <w:pPr>
              <w:spacing w:line="240" w:lineRule="auto"/>
              <w:ind w:right="-57"/>
              <w:jc w:val="center"/>
              <w:rPr>
                <w:kern w:val="2"/>
              </w:rPr>
            </w:pPr>
            <w:r>
              <w:rPr>
                <w:kern w:val="2"/>
              </w:rPr>
              <w:t>163,32</w:t>
            </w:r>
          </w:p>
        </w:tc>
        <w:tc>
          <w:tcPr>
            <w:tcW w:w="992" w:type="dxa"/>
            <w:tcBorders>
              <w:left w:val="single" w:sz="4" w:space="0" w:color="auto"/>
            </w:tcBorders>
            <w:shd w:val="clear" w:color="auto" w:fill="auto"/>
          </w:tcPr>
          <w:p w:rsidR="00A13E63" w:rsidRPr="00352FF7" w:rsidRDefault="00AF7C16" w:rsidP="00A32980">
            <w:pPr>
              <w:spacing w:line="240" w:lineRule="auto"/>
              <w:ind w:right="-57"/>
              <w:jc w:val="center"/>
              <w:rPr>
                <w:kern w:val="2"/>
              </w:rPr>
            </w:pPr>
            <w:r>
              <w:rPr>
                <w:kern w:val="2"/>
              </w:rPr>
              <w:t>169,85</w:t>
            </w:r>
          </w:p>
        </w:tc>
        <w:tc>
          <w:tcPr>
            <w:tcW w:w="1276" w:type="dxa"/>
          </w:tcPr>
          <w:p w:rsidR="00A13E63" w:rsidRPr="00411F80" w:rsidRDefault="00AF7C16" w:rsidP="00A32980">
            <w:pPr>
              <w:spacing w:line="240" w:lineRule="auto"/>
              <w:ind w:right="-57"/>
              <w:jc w:val="center"/>
              <w:rPr>
                <w:kern w:val="2"/>
              </w:rPr>
            </w:pPr>
            <w:r>
              <w:rPr>
                <w:kern w:val="2"/>
              </w:rPr>
              <w:t>176,65</w:t>
            </w:r>
          </w:p>
        </w:tc>
        <w:tc>
          <w:tcPr>
            <w:tcW w:w="992" w:type="dxa"/>
            <w:tcBorders>
              <w:right w:val="single" w:sz="4" w:space="0" w:color="auto"/>
            </w:tcBorders>
          </w:tcPr>
          <w:p w:rsidR="00A13E63" w:rsidRPr="00411F80" w:rsidRDefault="00AF7C16" w:rsidP="00A32980">
            <w:pPr>
              <w:spacing w:line="240" w:lineRule="auto"/>
              <w:ind w:right="-57"/>
              <w:jc w:val="center"/>
              <w:rPr>
                <w:kern w:val="2"/>
              </w:rPr>
            </w:pPr>
            <w:r>
              <w:rPr>
                <w:kern w:val="2"/>
              </w:rPr>
              <w:t>183,71</w:t>
            </w:r>
          </w:p>
        </w:tc>
        <w:tc>
          <w:tcPr>
            <w:tcW w:w="992" w:type="dxa"/>
            <w:tcBorders>
              <w:left w:val="single" w:sz="4" w:space="0" w:color="auto"/>
            </w:tcBorders>
          </w:tcPr>
          <w:p w:rsidR="00A13E63" w:rsidRPr="00411F80" w:rsidRDefault="00AF7C16" w:rsidP="00A32980">
            <w:pPr>
              <w:spacing w:line="240" w:lineRule="auto"/>
              <w:ind w:right="-57"/>
              <w:jc w:val="center"/>
              <w:rPr>
                <w:kern w:val="2"/>
              </w:rPr>
            </w:pPr>
            <w:r>
              <w:rPr>
                <w:kern w:val="2"/>
              </w:rPr>
              <w:t>191,06</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984989" w:rsidP="00A32980">
            <w:pPr>
              <w:spacing w:line="240" w:lineRule="auto"/>
              <w:ind w:right="-57"/>
              <w:jc w:val="center"/>
              <w:rPr>
                <w:kern w:val="2"/>
              </w:rPr>
            </w:pPr>
            <w:r>
              <w:rPr>
                <w:kern w:val="2"/>
              </w:rPr>
              <w:t>151,00</w:t>
            </w:r>
          </w:p>
        </w:tc>
        <w:tc>
          <w:tcPr>
            <w:tcW w:w="993" w:type="dxa"/>
          </w:tcPr>
          <w:p w:rsidR="00A13E63" w:rsidRPr="00411F80" w:rsidRDefault="00984989" w:rsidP="00A32980">
            <w:pPr>
              <w:spacing w:line="240" w:lineRule="auto"/>
              <w:ind w:right="-57"/>
              <w:jc w:val="center"/>
              <w:rPr>
                <w:kern w:val="2"/>
              </w:rPr>
            </w:pPr>
            <w:r>
              <w:rPr>
                <w:kern w:val="2"/>
              </w:rPr>
              <w:t>151,00</w:t>
            </w:r>
          </w:p>
        </w:tc>
        <w:tc>
          <w:tcPr>
            <w:tcW w:w="1134" w:type="dxa"/>
          </w:tcPr>
          <w:p w:rsidR="00A13E63" w:rsidRPr="00411F80" w:rsidRDefault="00984989" w:rsidP="00A32980">
            <w:pPr>
              <w:spacing w:line="240" w:lineRule="auto"/>
              <w:ind w:right="-57"/>
              <w:jc w:val="center"/>
              <w:rPr>
                <w:kern w:val="2"/>
              </w:rPr>
            </w:pPr>
            <w:r>
              <w:rPr>
                <w:kern w:val="2"/>
              </w:rPr>
              <w:t>157,04</w:t>
            </w:r>
          </w:p>
        </w:tc>
        <w:tc>
          <w:tcPr>
            <w:tcW w:w="992" w:type="dxa"/>
            <w:tcBorders>
              <w:right w:val="single" w:sz="4" w:space="0" w:color="auto"/>
            </w:tcBorders>
            <w:shd w:val="clear" w:color="auto" w:fill="auto"/>
          </w:tcPr>
          <w:p w:rsidR="00A13E63" w:rsidRPr="00352FF7" w:rsidRDefault="00984989" w:rsidP="00A32980">
            <w:pPr>
              <w:spacing w:line="240" w:lineRule="auto"/>
              <w:ind w:right="-57"/>
              <w:jc w:val="center"/>
              <w:rPr>
                <w:kern w:val="2"/>
              </w:rPr>
            </w:pPr>
            <w:r>
              <w:rPr>
                <w:kern w:val="2"/>
              </w:rPr>
              <w:t>163,32</w:t>
            </w:r>
          </w:p>
        </w:tc>
        <w:tc>
          <w:tcPr>
            <w:tcW w:w="992" w:type="dxa"/>
            <w:tcBorders>
              <w:left w:val="single" w:sz="4" w:space="0" w:color="auto"/>
            </w:tcBorders>
            <w:shd w:val="clear" w:color="auto" w:fill="auto"/>
          </w:tcPr>
          <w:p w:rsidR="00A13E63" w:rsidRPr="00352FF7" w:rsidRDefault="00984989" w:rsidP="00A32980">
            <w:pPr>
              <w:spacing w:line="240" w:lineRule="auto"/>
              <w:ind w:right="-57"/>
              <w:jc w:val="center"/>
              <w:rPr>
                <w:kern w:val="2"/>
              </w:rPr>
            </w:pPr>
            <w:r>
              <w:rPr>
                <w:kern w:val="2"/>
              </w:rPr>
              <w:t>168,85</w:t>
            </w:r>
          </w:p>
        </w:tc>
        <w:tc>
          <w:tcPr>
            <w:tcW w:w="1276" w:type="dxa"/>
          </w:tcPr>
          <w:p w:rsidR="00A13E63" w:rsidRPr="00411F80" w:rsidRDefault="00984989" w:rsidP="00A32980">
            <w:pPr>
              <w:spacing w:line="240" w:lineRule="auto"/>
              <w:ind w:right="-57"/>
              <w:jc w:val="center"/>
              <w:rPr>
                <w:kern w:val="2"/>
              </w:rPr>
            </w:pPr>
            <w:r>
              <w:rPr>
                <w:kern w:val="2"/>
              </w:rPr>
              <w:t>176,65</w:t>
            </w:r>
          </w:p>
        </w:tc>
        <w:tc>
          <w:tcPr>
            <w:tcW w:w="992" w:type="dxa"/>
            <w:tcBorders>
              <w:right w:val="single" w:sz="4" w:space="0" w:color="auto"/>
            </w:tcBorders>
          </w:tcPr>
          <w:p w:rsidR="00A13E63" w:rsidRPr="00411F80" w:rsidRDefault="00984989" w:rsidP="00A32980">
            <w:pPr>
              <w:spacing w:line="240" w:lineRule="auto"/>
              <w:ind w:right="-57"/>
              <w:jc w:val="center"/>
              <w:rPr>
                <w:kern w:val="2"/>
              </w:rPr>
            </w:pPr>
            <w:r>
              <w:rPr>
                <w:kern w:val="2"/>
              </w:rPr>
              <w:t>183,71</w:t>
            </w:r>
          </w:p>
        </w:tc>
        <w:tc>
          <w:tcPr>
            <w:tcW w:w="992" w:type="dxa"/>
            <w:tcBorders>
              <w:left w:val="single" w:sz="4" w:space="0" w:color="auto"/>
            </w:tcBorders>
          </w:tcPr>
          <w:p w:rsidR="00A13E63" w:rsidRPr="00411F80" w:rsidRDefault="00984989" w:rsidP="00A32980">
            <w:pPr>
              <w:spacing w:line="240" w:lineRule="auto"/>
              <w:ind w:right="-57"/>
              <w:jc w:val="center"/>
              <w:rPr>
                <w:kern w:val="2"/>
              </w:rPr>
            </w:pPr>
            <w:r>
              <w:rPr>
                <w:kern w:val="2"/>
              </w:rPr>
              <w:t>191,06</w:t>
            </w:r>
          </w:p>
        </w:tc>
      </w:tr>
      <w:tr w:rsidR="0040317D" w:rsidRPr="00411F80" w:rsidTr="00725CF9">
        <w:trPr>
          <w:trHeight w:val="1040"/>
        </w:trPr>
        <w:tc>
          <w:tcPr>
            <w:tcW w:w="2313" w:type="dxa"/>
          </w:tcPr>
          <w:p w:rsidR="0040317D" w:rsidRPr="00411F80" w:rsidRDefault="0040317D" w:rsidP="00A32980">
            <w:pPr>
              <w:spacing w:line="240" w:lineRule="auto"/>
              <w:rPr>
                <w:kern w:val="2"/>
              </w:rPr>
            </w:pPr>
            <w:r>
              <w:rPr>
                <w:kern w:val="2"/>
              </w:rPr>
              <w:t>Основное мероприятие 2</w:t>
            </w:r>
          </w:p>
        </w:tc>
        <w:tc>
          <w:tcPr>
            <w:tcW w:w="2126"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993"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276"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992"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E91D17" w:rsidRDefault="00E91D17" w:rsidP="00EE1B8F">
      <w:pPr>
        <w:tabs>
          <w:tab w:val="left" w:pos="7050"/>
        </w:tabs>
      </w:pPr>
    </w:p>
    <w:p w:rsidR="007103F7" w:rsidRDefault="007103F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1301F5" w:rsidP="00573B23">
      <w:pPr>
        <w:autoSpaceDE w:val="0"/>
        <w:autoSpaceDN w:val="0"/>
        <w:adjustRightInd w:val="0"/>
        <w:spacing w:after="0" w:line="240" w:lineRule="auto"/>
        <w:jc w:val="right"/>
        <w:rPr>
          <w:sz w:val="22"/>
          <w:szCs w:val="22"/>
        </w:rPr>
      </w:pPr>
      <w:r>
        <w:rPr>
          <w:sz w:val="22"/>
          <w:szCs w:val="22"/>
        </w:rPr>
        <w:t>Козловского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proofErr w:type="spellStart"/>
      <w:r w:rsidRPr="00714D05">
        <w:rPr>
          <w:sz w:val="22"/>
          <w:szCs w:val="22"/>
        </w:rPr>
        <w:t>Бутурлиновского</w:t>
      </w:r>
      <w:proofErr w:type="spellEnd"/>
      <w:r w:rsidRPr="00714D05">
        <w:rPr>
          <w:sz w:val="22"/>
          <w:szCs w:val="22"/>
        </w:rPr>
        <w:t xml:space="preserve">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1301F5">
        <w:rPr>
          <w:sz w:val="22"/>
          <w:szCs w:val="22"/>
        </w:rPr>
        <w:t>Козловского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proofErr w:type="spellStart"/>
      <w:r w:rsidRPr="008346B0">
        <w:rPr>
          <w:sz w:val="22"/>
          <w:szCs w:val="22"/>
        </w:rPr>
        <w:t>Бутурлиновского</w:t>
      </w:r>
      <w:proofErr w:type="spellEnd"/>
      <w:r w:rsidRPr="008346B0">
        <w:rPr>
          <w:sz w:val="22"/>
          <w:szCs w:val="22"/>
        </w:rPr>
        <w:t xml:space="preserve">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1301F5">
        <w:rPr>
          <w:sz w:val="28"/>
          <w:szCs w:val="28"/>
        </w:rPr>
        <w:t>Козловского</w:t>
      </w:r>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1301F5">
        <w:rPr>
          <w:sz w:val="28"/>
          <w:szCs w:val="28"/>
        </w:rPr>
        <w:t>Козловского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proofErr w:type="spellStart"/>
      <w:r w:rsidRPr="008346B0">
        <w:rPr>
          <w:sz w:val="28"/>
          <w:szCs w:val="28"/>
        </w:rPr>
        <w:t>Бутурлиновского</w:t>
      </w:r>
      <w:proofErr w:type="spellEnd"/>
      <w:r w:rsidRPr="008346B0">
        <w:rPr>
          <w:sz w:val="28"/>
          <w:szCs w:val="28"/>
        </w:rPr>
        <w:t xml:space="preserve">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w:t>
            </w:r>
            <w:r w:rsidRPr="00573B23">
              <w:rPr>
                <w:rFonts w:ascii="Times New Roman" w:hAnsi="Times New Roman" w:cs="Times New Roman"/>
                <w:kern w:val="2"/>
              </w:rPr>
              <w:lastRenderedPageBreak/>
              <w:t>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1301F5">
              <w:rPr>
                <w:b/>
              </w:rPr>
              <w:t>Козловского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proofErr w:type="spellStart"/>
            <w:r w:rsidRPr="008346B0">
              <w:rPr>
                <w:b/>
              </w:rPr>
              <w:t>Бутурлиновского</w:t>
            </w:r>
            <w:proofErr w:type="spellEnd"/>
            <w:r w:rsidRPr="008346B0">
              <w:rPr>
                <w:b/>
              </w:rPr>
              <w:t xml:space="preserve">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 xml:space="preserve">Администрация </w:t>
            </w:r>
            <w:r w:rsidR="001301F5">
              <w:rPr>
                <w:rFonts w:ascii="Times New Roman" w:hAnsi="Times New Roman" w:cs="Times New Roman"/>
                <w:b/>
                <w:kern w:val="2"/>
              </w:rPr>
              <w:t>Козловского</w:t>
            </w:r>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6B2BBA">
              <w:rPr>
                <w:b/>
              </w:rPr>
              <w:t>Озёрски</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984989" w:rsidP="001B4511">
            <w:pPr>
              <w:pStyle w:val="ConsPlusCell"/>
              <w:rPr>
                <w:rFonts w:ascii="Times New Roman" w:hAnsi="Times New Roman" w:cs="Times New Roman"/>
                <w:b/>
                <w:kern w:val="2"/>
              </w:rPr>
            </w:pPr>
            <w:r>
              <w:rPr>
                <w:rFonts w:ascii="Times New Roman" w:hAnsi="Times New Roman" w:cs="Times New Roman"/>
                <w:b/>
                <w:kern w:val="2"/>
              </w:rPr>
              <w:t>13425,06</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1301F5">
              <w:rPr>
                <w:rFonts w:ascii="Times New Roman" w:hAnsi="Times New Roman" w:cs="Times New Roman"/>
                <w:b/>
                <w:bCs/>
                <w:kern w:val="2"/>
              </w:rPr>
              <w:t>Козловского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1301F5">
              <w:t>Козловского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984989" w:rsidP="001B4511">
            <w:pPr>
              <w:pStyle w:val="ConsPlusCell"/>
              <w:jc w:val="center"/>
              <w:rPr>
                <w:rFonts w:ascii="Times New Roman" w:hAnsi="Times New Roman" w:cs="Times New Roman"/>
                <w:kern w:val="2"/>
              </w:rPr>
            </w:pPr>
            <w:r>
              <w:rPr>
                <w:rFonts w:ascii="Times New Roman" w:hAnsi="Times New Roman" w:cs="Times New Roman"/>
                <w:kern w:val="2"/>
              </w:rPr>
              <w:t>214,81</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1301F5">
              <w:rPr>
                <w:kern w:val="2"/>
              </w:rPr>
              <w:t>Козловского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984989" w:rsidP="001B4511">
            <w:pPr>
              <w:pStyle w:val="ConsPlusCell"/>
              <w:jc w:val="center"/>
              <w:rPr>
                <w:rFonts w:ascii="Times New Roman" w:hAnsi="Times New Roman" w:cs="Times New Roman"/>
                <w:kern w:val="2"/>
              </w:rPr>
            </w:pPr>
            <w:r>
              <w:rPr>
                <w:rFonts w:ascii="Times New Roman" w:hAnsi="Times New Roman" w:cs="Times New Roman"/>
                <w:kern w:val="2"/>
              </w:rPr>
              <w:t>214,81</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984989">
            <w:pPr>
              <w:jc w:val="both"/>
              <w:rPr>
                <w:kern w:val="2"/>
              </w:rPr>
            </w:pPr>
            <w:r>
              <w:rPr>
                <w:kern w:val="2"/>
              </w:rPr>
              <w:t>9140</w:t>
            </w:r>
            <w:r w:rsidR="00584DFA">
              <w:rPr>
                <w:kern w:val="2"/>
              </w:rPr>
              <w:t>40</w:t>
            </w:r>
            <w:r w:rsidR="00984989">
              <w:rPr>
                <w:kern w:val="2"/>
              </w:rPr>
              <w:t>0</w:t>
            </w:r>
            <w:r w:rsidR="004A2259">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Default="00984989" w:rsidP="001B4511">
            <w:pPr>
              <w:jc w:val="center"/>
              <w:rPr>
                <w:kern w:val="2"/>
              </w:rPr>
            </w:pPr>
            <w:r>
              <w:rPr>
                <w:kern w:val="2"/>
              </w:rPr>
              <w:t>572,7</w:t>
            </w:r>
          </w:p>
          <w:p w:rsidR="007103F7" w:rsidRPr="00573B23" w:rsidRDefault="007103F7" w:rsidP="001B4511">
            <w:pPr>
              <w:jc w:val="center"/>
              <w:rPr>
                <w:kern w:val="2"/>
              </w:rPr>
            </w:pP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984989" w:rsidP="0087465D">
            <w:pPr>
              <w:jc w:val="center"/>
              <w:rPr>
                <w:kern w:val="2"/>
              </w:rPr>
            </w:pPr>
            <w:r>
              <w:rPr>
                <w:kern w:val="2"/>
              </w:rPr>
              <w:t>2,7</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7103F7" w:rsidP="001B4511">
            <w:pPr>
              <w:jc w:val="center"/>
              <w:rPr>
                <w:kern w:val="2"/>
              </w:rPr>
            </w:pPr>
            <w:r>
              <w:rPr>
                <w:kern w:val="2"/>
              </w:rPr>
              <w:t>0,00</w:t>
            </w:r>
          </w:p>
          <w:p w:rsidR="008346B0" w:rsidRDefault="00984989" w:rsidP="001B4511">
            <w:pPr>
              <w:jc w:val="center"/>
              <w:rPr>
                <w:kern w:val="2"/>
              </w:rPr>
            </w:pPr>
            <w:r>
              <w:rPr>
                <w:kern w:val="2"/>
              </w:rPr>
              <w:t>2,70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984989" w:rsidP="001B4511">
            <w:pPr>
              <w:jc w:val="center"/>
              <w:rPr>
                <w:kern w:val="2"/>
              </w:rPr>
            </w:pPr>
            <w:r>
              <w:rPr>
                <w:kern w:val="2"/>
              </w:rPr>
              <w:t>7702,10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984989" w:rsidP="001B4511">
            <w:pPr>
              <w:jc w:val="center"/>
              <w:rPr>
                <w:kern w:val="2"/>
              </w:rPr>
            </w:pPr>
            <w:r>
              <w:rPr>
                <w:kern w:val="2"/>
              </w:rPr>
              <w:t>7702,10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984989" w:rsidP="005362EF">
            <w:pPr>
              <w:jc w:val="center"/>
              <w:rPr>
                <w:kern w:val="2"/>
              </w:rPr>
            </w:pPr>
            <w:r>
              <w:rPr>
                <w:kern w:val="2"/>
              </w:rPr>
              <w:t>4784,45</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984989" w:rsidP="001B4511">
            <w:pPr>
              <w:jc w:val="center"/>
              <w:rPr>
                <w:kern w:val="2"/>
              </w:rPr>
            </w:pPr>
            <w:r>
              <w:rPr>
                <w:kern w:val="2"/>
              </w:rPr>
              <w:t>4746,45</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984989" w:rsidP="001B4511">
            <w:pPr>
              <w:jc w:val="center"/>
              <w:rPr>
                <w:kern w:val="2"/>
              </w:rPr>
            </w:pPr>
            <w:r>
              <w:rPr>
                <w:kern w:val="2"/>
              </w:rPr>
              <w:t>38,00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w:t>
            </w:r>
            <w:r w:rsidRPr="00573B23">
              <w:rPr>
                <w:rFonts w:ascii="Times New Roman" w:hAnsi="Times New Roman" w:cs="Times New Roman"/>
                <w:kern w:val="2"/>
              </w:rPr>
              <w:lastRenderedPageBreak/>
              <w:t>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984989" w:rsidRDefault="00984989" w:rsidP="001B4511">
            <w:pPr>
              <w:jc w:val="center"/>
              <w:rPr>
                <w:kern w:val="2"/>
              </w:rPr>
            </w:pPr>
            <w:r w:rsidRPr="00984989">
              <w:rPr>
                <w:kern w:val="2"/>
              </w:rPr>
              <w:t>151,00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84989" w:rsidP="001B4511">
            <w:pPr>
              <w:jc w:val="center"/>
              <w:rPr>
                <w:kern w:val="2"/>
              </w:rPr>
            </w:pPr>
            <w:r>
              <w:rPr>
                <w:kern w:val="2"/>
              </w:rPr>
              <w:t>151,00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34481"/>
    <w:rsid w:val="000372D1"/>
    <w:rsid w:val="00037FFA"/>
    <w:rsid w:val="000432E3"/>
    <w:rsid w:val="00043A1D"/>
    <w:rsid w:val="0005326E"/>
    <w:rsid w:val="00054520"/>
    <w:rsid w:val="00054E1A"/>
    <w:rsid w:val="000564BA"/>
    <w:rsid w:val="00062E52"/>
    <w:rsid w:val="00066BFF"/>
    <w:rsid w:val="000671E2"/>
    <w:rsid w:val="00070226"/>
    <w:rsid w:val="0007186A"/>
    <w:rsid w:val="00082FBD"/>
    <w:rsid w:val="0008499F"/>
    <w:rsid w:val="00084FD6"/>
    <w:rsid w:val="000A4017"/>
    <w:rsid w:val="000A5641"/>
    <w:rsid w:val="000A5946"/>
    <w:rsid w:val="000A5ECB"/>
    <w:rsid w:val="000B3ACB"/>
    <w:rsid w:val="000C17D8"/>
    <w:rsid w:val="000C55C8"/>
    <w:rsid w:val="000C610D"/>
    <w:rsid w:val="000D6580"/>
    <w:rsid w:val="000E3E1F"/>
    <w:rsid w:val="000F102A"/>
    <w:rsid w:val="000F2A73"/>
    <w:rsid w:val="000F3F3A"/>
    <w:rsid w:val="000F46C3"/>
    <w:rsid w:val="00100853"/>
    <w:rsid w:val="00103A19"/>
    <w:rsid w:val="00106423"/>
    <w:rsid w:val="001146D2"/>
    <w:rsid w:val="00121C1B"/>
    <w:rsid w:val="00125646"/>
    <w:rsid w:val="00127A60"/>
    <w:rsid w:val="001301F5"/>
    <w:rsid w:val="00130A5A"/>
    <w:rsid w:val="0014024B"/>
    <w:rsid w:val="0014227C"/>
    <w:rsid w:val="001446E4"/>
    <w:rsid w:val="001542A0"/>
    <w:rsid w:val="00163C86"/>
    <w:rsid w:val="00164B2B"/>
    <w:rsid w:val="001660D9"/>
    <w:rsid w:val="0017568E"/>
    <w:rsid w:val="0018448B"/>
    <w:rsid w:val="0018688B"/>
    <w:rsid w:val="001A2005"/>
    <w:rsid w:val="001B4511"/>
    <w:rsid w:val="001C78D4"/>
    <w:rsid w:val="001D2E3E"/>
    <w:rsid w:val="001F0AD7"/>
    <w:rsid w:val="001F12AF"/>
    <w:rsid w:val="00201DDC"/>
    <w:rsid w:val="00205E17"/>
    <w:rsid w:val="00211C7F"/>
    <w:rsid w:val="002121B5"/>
    <w:rsid w:val="00230072"/>
    <w:rsid w:val="00234A14"/>
    <w:rsid w:val="002366B2"/>
    <w:rsid w:val="00266103"/>
    <w:rsid w:val="00271A32"/>
    <w:rsid w:val="00277EAB"/>
    <w:rsid w:val="00281DB3"/>
    <w:rsid w:val="002826D5"/>
    <w:rsid w:val="00291C25"/>
    <w:rsid w:val="00293E69"/>
    <w:rsid w:val="002A1ABF"/>
    <w:rsid w:val="002A44B4"/>
    <w:rsid w:val="002B7AC8"/>
    <w:rsid w:val="002C3CC6"/>
    <w:rsid w:val="002C4588"/>
    <w:rsid w:val="002D19C7"/>
    <w:rsid w:val="002D70B1"/>
    <w:rsid w:val="002E60D0"/>
    <w:rsid w:val="00316C46"/>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3045"/>
    <w:rsid w:val="003A5AC6"/>
    <w:rsid w:val="003A5DE4"/>
    <w:rsid w:val="003A65F6"/>
    <w:rsid w:val="003B2532"/>
    <w:rsid w:val="003B48CB"/>
    <w:rsid w:val="003E5216"/>
    <w:rsid w:val="003F5F35"/>
    <w:rsid w:val="003F77B7"/>
    <w:rsid w:val="004004DC"/>
    <w:rsid w:val="0040317D"/>
    <w:rsid w:val="0040435B"/>
    <w:rsid w:val="00406F84"/>
    <w:rsid w:val="00411F80"/>
    <w:rsid w:val="00416FD9"/>
    <w:rsid w:val="00417B0F"/>
    <w:rsid w:val="00430AEE"/>
    <w:rsid w:val="00463CF1"/>
    <w:rsid w:val="004663DB"/>
    <w:rsid w:val="004666BC"/>
    <w:rsid w:val="00470036"/>
    <w:rsid w:val="00484D33"/>
    <w:rsid w:val="0049252C"/>
    <w:rsid w:val="0049563C"/>
    <w:rsid w:val="004A2259"/>
    <w:rsid w:val="004A4D5C"/>
    <w:rsid w:val="004B3D1F"/>
    <w:rsid w:val="004B623F"/>
    <w:rsid w:val="004C6C58"/>
    <w:rsid w:val="004D548E"/>
    <w:rsid w:val="004D6F7A"/>
    <w:rsid w:val="004F2B74"/>
    <w:rsid w:val="00504D60"/>
    <w:rsid w:val="0051057F"/>
    <w:rsid w:val="005123D1"/>
    <w:rsid w:val="00530D1C"/>
    <w:rsid w:val="005362EF"/>
    <w:rsid w:val="00543B8C"/>
    <w:rsid w:val="00572E48"/>
    <w:rsid w:val="00573B23"/>
    <w:rsid w:val="00576F87"/>
    <w:rsid w:val="00577079"/>
    <w:rsid w:val="00584DFA"/>
    <w:rsid w:val="00586D9F"/>
    <w:rsid w:val="00595E41"/>
    <w:rsid w:val="005B6E24"/>
    <w:rsid w:val="005C41AA"/>
    <w:rsid w:val="005D01E0"/>
    <w:rsid w:val="005E5451"/>
    <w:rsid w:val="005F4F0E"/>
    <w:rsid w:val="005F6013"/>
    <w:rsid w:val="00622260"/>
    <w:rsid w:val="00626781"/>
    <w:rsid w:val="00630545"/>
    <w:rsid w:val="006351EE"/>
    <w:rsid w:val="006356C2"/>
    <w:rsid w:val="006436C0"/>
    <w:rsid w:val="00646486"/>
    <w:rsid w:val="006501A9"/>
    <w:rsid w:val="006510C8"/>
    <w:rsid w:val="006723D1"/>
    <w:rsid w:val="006938D2"/>
    <w:rsid w:val="006A5C94"/>
    <w:rsid w:val="006B028E"/>
    <w:rsid w:val="006B2BBA"/>
    <w:rsid w:val="006C27CD"/>
    <w:rsid w:val="006D07E9"/>
    <w:rsid w:val="006D1328"/>
    <w:rsid w:val="006D5D33"/>
    <w:rsid w:val="006E1914"/>
    <w:rsid w:val="006E3E39"/>
    <w:rsid w:val="00700393"/>
    <w:rsid w:val="00705F6B"/>
    <w:rsid w:val="007103F7"/>
    <w:rsid w:val="00711BC4"/>
    <w:rsid w:val="00725CF9"/>
    <w:rsid w:val="00726E7D"/>
    <w:rsid w:val="0074726B"/>
    <w:rsid w:val="007473DC"/>
    <w:rsid w:val="00750249"/>
    <w:rsid w:val="0075057E"/>
    <w:rsid w:val="00750E08"/>
    <w:rsid w:val="00753A90"/>
    <w:rsid w:val="00763498"/>
    <w:rsid w:val="00786E83"/>
    <w:rsid w:val="007B08A4"/>
    <w:rsid w:val="007B4154"/>
    <w:rsid w:val="007B58EE"/>
    <w:rsid w:val="007C29C8"/>
    <w:rsid w:val="007E77D0"/>
    <w:rsid w:val="007F166D"/>
    <w:rsid w:val="007F2A6A"/>
    <w:rsid w:val="007F6DC6"/>
    <w:rsid w:val="00803AA8"/>
    <w:rsid w:val="00811FFF"/>
    <w:rsid w:val="00821A0D"/>
    <w:rsid w:val="00821E14"/>
    <w:rsid w:val="008346B0"/>
    <w:rsid w:val="0083721D"/>
    <w:rsid w:val="00837229"/>
    <w:rsid w:val="00846139"/>
    <w:rsid w:val="00863388"/>
    <w:rsid w:val="008668D5"/>
    <w:rsid w:val="0087465D"/>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36EFB"/>
    <w:rsid w:val="00943B60"/>
    <w:rsid w:val="009507E8"/>
    <w:rsid w:val="009551B3"/>
    <w:rsid w:val="00971154"/>
    <w:rsid w:val="0097176E"/>
    <w:rsid w:val="0097339B"/>
    <w:rsid w:val="009765B0"/>
    <w:rsid w:val="00976CEC"/>
    <w:rsid w:val="009774E9"/>
    <w:rsid w:val="0098481E"/>
    <w:rsid w:val="00984989"/>
    <w:rsid w:val="00987B0D"/>
    <w:rsid w:val="00991F2F"/>
    <w:rsid w:val="009922F5"/>
    <w:rsid w:val="00995022"/>
    <w:rsid w:val="00996C84"/>
    <w:rsid w:val="009A16D0"/>
    <w:rsid w:val="009A3062"/>
    <w:rsid w:val="009A4971"/>
    <w:rsid w:val="009B6289"/>
    <w:rsid w:val="009B6F60"/>
    <w:rsid w:val="009C7E52"/>
    <w:rsid w:val="009D131A"/>
    <w:rsid w:val="009D1543"/>
    <w:rsid w:val="009D29D1"/>
    <w:rsid w:val="009F2C14"/>
    <w:rsid w:val="00A06D91"/>
    <w:rsid w:val="00A0758A"/>
    <w:rsid w:val="00A13E63"/>
    <w:rsid w:val="00A14316"/>
    <w:rsid w:val="00A157D1"/>
    <w:rsid w:val="00A24523"/>
    <w:rsid w:val="00A32980"/>
    <w:rsid w:val="00A37247"/>
    <w:rsid w:val="00A41CBC"/>
    <w:rsid w:val="00A54123"/>
    <w:rsid w:val="00A629D9"/>
    <w:rsid w:val="00A64D15"/>
    <w:rsid w:val="00A653BF"/>
    <w:rsid w:val="00A664C5"/>
    <w:rsid w:val="00A7756D"/>
    <w:rsid w:val="00A82E54"/>
    <w:rsid w:val="00AA3457"/>
    <w:rsid w:val="00AB486D"/>
    <w:rsid w:val="00AC25D5"/>
    <w:rsid w:val="00AC38B1"/>
    <w:rsid w:val="00AD3070"/>
    <w:rsid w:val="00AE4E01"/>
    <w:rsid w:val="00AE4EFD"/>
    <w:rsid w:val="00AF7C16"/>
    <w:rsid w:val="00B028D1"/>
    <w:rsid w:val="00B13D0D"/>
    <w:rsid w:val="00B24702"/>
    <w:rsid w:val="00B36BF9"/>
    <w:rsid w:val="00B6173D"/>
    <w:rsid w:val="00B6236F"/>
    <w:rsid w:val="00B62974"/>
    <w:rsid w:val="00B638B5"/>
    <w:rsid w:val="00B6623B"/>
    <w:rsid w:val="00B71130"/>
    <w:rsid w:val="00B73465"/>
    <w:rsid w:val="00B776B0"/>
    <w:rsid w:val="00B95781"/>
    <w:rsid w:val="00BA23B0"/>
    <w:rsid w:val="00BA786E"/>
    <w:rsid w:val="00BC1FE8"/>
    <w:rsid w:val="00BC2561"/>
    <w:rsid w:val="00BD788D"/>
    <w:rsid w:val="00BF3CEA"/>
    <w:rsid w:val="00BF4409"/>
    <w:rsid w:val="00BF455C"/>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5FAA"/>
    <w:rsid w:val="00C6644F"/>
    <w:rsid w:val="00C672F3"/>
    <w:rsid w:val="00C67735"/>
    <w:rsid w:val="00C74469"/>
    <w:rsid w:val="00C84196"/>
    <w:rsid w:val="00C869FD"/>
    <w:rsid w:val="00C90A50"/>
    <w:rsid w:val="00C950AC"/>
    <w:rsid w:val="00C97E31"/>
    <w:rsid w:val="00CA4C34"/>
    <w:rsid w:val="00CB0713"/>
    <w:rsid w:val="00CB5186"/>
    <w:rsid w:val="00CB71BB"/>
    <w:rsid w:val="00CB78B2"/>
    <w:rsid w:val="00CB7C1A"/>
    <w:rsid w:val="00CC4488"/>
    <w:rsid w:val="00CC4E7E"/>
    <w:rsid w:val="00CD3C91"/>
    <w:rsid w:val="00CD412B"/>
    <w:rsid w:val="00CE3094"/>
    <w:rsid w:val="00CE4FDE"/>
    <w:rsid w:val="00CE5D31"/>
    <w:rsid w:val="00CF2EF1"/>
    <w:rsid w:val="00CF7838"/>
    <w:rsid w:val="00D11A70"/>
    <w:rsid w:val="00D15E83"/>
    <w:rsid w:val="00D201CD"/>
    <w:rsid w:val="00D21EC0"/>
    <w:rsid w:val="00D3198E"/>
    <w:rsid w:val="00D4731D"/>
    <w:rsid w:val="00D518E7"/>
    <w:rsid w:val="00D51C8C"/>
    <w:rsid w:val="00D53F8F"/>
    <w:rsid w:val="00D56380"/>
    <w:rsid w:val="00D76DA3"/>
    <w:rsid w:val="00D93B8A"/>
    <w:rsid w:val="00DB14CB"/>
    <w:rsid w:val="00DB30A8"/>
    <w:rsid w:val="00DC3F1E"/>
    <w:rsid w:val="00DD03D2"/>
    <w:rsid w:val="00DD22CA"/>
    <w:rsid w:val="00DD2C02"/>
    <w:rsid w:val="00DD623A"/>
    <w:rsid w:val="00E12378"/>
    <w:rsid w:val="00E16A3B"/>
    <w:rsid w:val="00E23CA8"/>
    <w:rsid w:val="00E31805"/>
    <w:rsid w:val="00E45843"/>
    <w:rsid w:val="00E6020C"/>
    <w:rsid w:val="00E743BF"/>
    <w:rsid w:val="00E77029"/>
    <w:rsid w:val="00E816B9"/>
    <w:rsid w:val="00E91D17"/>
    <w:rsid w:val="00EA2919"/>
    <w:rsid w:val="00EA72FF"/>
    <w:rsid w:val="00EA7460"/>
    <w:rsid w:val="00EB060F"/>
    <w:rsid w:val="00EB642C"/>
    <w:rsid w:val="00EC3CAF"/>
    <w:rsid w:val="00EC6599"/>
    <w:rsid w:val="00ED082C"/>
    <w:rsid w:val="00ED27C1"/>
    <w:rsid w:val="00EE1B8F"/>
    <w:rsid w:val="00EE505B"/>
    <w:rsid w:val="00EE6373"/>
    <w:rsid w:val="00F02F70"/>
    <w:rsid w:val="00F04EE7"/>
    <w:rsid w:val="00F0740C"/>
    <w:rsid w:val="00F126BE"/>
    <w:rsid w:val="00F15069"/>
    <w:rsid w:val="00F173C9"/>
    <w:rsid w:val="00F31758"/>
    <w:rsid w:val="00F33E71"/>
    <w:rsid w:val="00F462AC"/>
    <w:rsid w:val="00F55191"/>
    <w:rsid w:val="00F604E9"/>
    <w:rsid w:val="00F61F35"/>
    <w:rsid w:val="00F62327"/>
    <w:rsid w:val="00F6515D"/>
    <w:rsid w:val="00F75F73"/>
    <w:rsid w:val="00F95EEB"/>
    <w:rsid w:val="00FA67BF"/>
    <w:rsid w:val="00FB040B"/>
    <w:rsid w:val="00FB4145"/>
    <w:rsid w:val="00FC2920"/>
    <w:rsid w:val="00FC4E6F"/>
    <w:rsid w:val="00FE3B2E"/>
    <w:rsid w:val="00FF0BF0"/>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51AD-6ADB-4E82-8EE0-18CC0454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3553</TotalTime>
  <Pages>1</Pages>
  <Words>12163</Words>
  <Characters>69332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130</cp:revision>
  <cp:lastPrinted>2022-02-17T11:54:00Z</cp:lastPrinted>
  <dcterms:created xsi:type="dcterms:W3CDTF">2013-11-02T19:14:00Z</dcterms:created>
  <dcterms:modified xsi:type="dcterms:W3CDTF">2022-12-21T13:42:00Z</dcterms:modified>
</cp:coreProperties>
</file>