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11406E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Козловского </w:t>
      </w:r>
      <w:r w:rsidR="00CB54F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сельского 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11406E">
        <w:rPr>
          <w:rFonts w:ascii="Times New Roman" w:eastAsia="Times New Roman" w:hAnsi="Times New Roman" w:cs="Times New Roman"/>
          <w:sz w:val="28"/>
          <w:szCs w:val="28"/>
          <w:lang w:eastAsia="ru-RU"/>
        </w:rPr>
        <w:t>21.03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71E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 </w:t>
      </w:r>
      <w:r w:rsidR="0011406E">
        <w:rPr>
          <w:rFonts w:ascii="Times New Roman" w:eastAsia="Times New Roman" w:hAnsi="Times New Roman" w:cs="Times New Roman"/>
          <w:sz w:val="28"/>
          <w:szCs w:val="28"/>
          <w:lang w:eastAsia="ru-RU"/>
        </w:rPr>
        <w:t>130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1140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Козловка</w:t>
      </w:r>
      <w:proofErr w:type="spellEnd"/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6219B0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Совета народных депутатов </w:t>
      </w:r>
      <w:r w:rsidR="00114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Козловского</w:t>
      </w:r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Воронежской области</w:t>
      </w: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114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15.11</w:t>
      </w:r>
      <w:r w:rsidR="006B46CD"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</w:t>
      </w: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114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EE4EA3" w:rsidP="00B83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A3">
        <w:rPr>
          <w:rFonts w:ascii="Times New Roman" w:hAnsi="Times New Roman" w:cs="Times New Roman"/>
          <w:sz w:val="28"/>
          <w:szCs w:val="28"/>
        </w:rPr>
        <w:t>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статьей 13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5 части 1 статьи 16 Федерального закона от 06.10.2003 № 131-ФЗ «Об общих принципах организации местного самоуправления в Российской Федерации»</w:t>
      </w:r>
      <w:r w:rsidR="00DF1C13" w:rsidRPr="00EE4E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1140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EE4EA3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муниципальном контроле на автомобильном транспорте и дорожном хозяйстве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1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Козловском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  <w:proofErr w:type="spellStart"/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утвержденное решением Совета народных депутатов </w:t>
      </w:r>
      <w:r w:rsidR="001140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11406E">
        <w:rPr>
          <w:rFonts w:ascii="Times New Roman" w:eastAsia="Times New Roman" w:hAnsi="Times New Roman" w:cs="Times New Roman"/>
          <w:sz w:val="28"/>
          <w:szCs w:val="28"/>
          <w:lang w:eastAsia="ru-RU"/>
        </w:rPr>
        <w:t>15.11</w:t>
      </w:r>
      <w:r w:rsidR="006B46CD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11406E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771E8C" w:rsidRPr="00DB1C48" w:rsidRDefault="00771E8C" w:rsidP="00DB1C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DB1C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 12 части </w:t>
      </w:r>
      <w:r w:rsidR="00DB1C4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="00DB1C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«Осуществление муниципального контроля» исключить.</w:t>
      </w:r>
    </w:p>
    <w:p w:rsidR="00771E8C" w:rsidRPr="00894BA4" w:rsidRDefault="00771E8C" w:rsidP="0077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DB1C48">
        <w:rPr>
          <w:rFonts w:ascii="Times New Roman" w:hAnsi="Times New Roman" w:cs="Times New Roman"/>
          <w:sz w:val="28"/>
          <w:szCs w:val="28"/>
        </w:rPr>
        <w:t xml:space="preserve">Пункт 24 части </w:t>
      </w:r>
      <w:r w:rsidR="00DB1C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B1C48">
        <w:rPr>
          <w:rFonts w:ascii="Times New Roman" w:hAnsi="Times New Roman" w:cs="Times New Roman"/>
          <w:sz w:val="28"/>
          <w:szCs w:val="28"/>
        </w:rPr>
        <w:t xml:space="preserve"> «Обжалование решений контрольных (надзорных) органов, действий (бездействия) их должностных лиц» изложить в следующей редакции</w:t>
      </w:r>
      <w:r w:rsidRPr="00894BA4">
        <w:rPr>
          <w:rFonts w:ascii="Times New Roman" w:hAnsi="Times New Roman" w:cs="Times New Roman"/>
          <w:sz w:val="28"/>
          <w:szCs w:val="28"/>
        </w:rPr>
        <w:t>:</w:t>
      </w:r>
    </w:p>
    <w:p w:rsidR="00771E8C" w:rsidRDefault="00771E8C" w:rsidP="00DB1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B1C48">
        <w:rPr>
          <w:rFonts w:ascii="Times New Roman" w:hAnsi="Times New Roman" w:cs="Times New Roman"/>
          <w:sz w:val="28"/>
          <w:szCs w:val="28"/>
        </w:rPr>
        <w:t xml:space="preserve">24. </w:t>
      </w:r>
      <w:r w:rsidR="00F86FFA">
        <w:rPr>
          <w:rFonts w:ascii="Times New Roman" w:hAnsi="Times New Roman" w:cs="Times New Roman"/>
          <w:sz w:val="28"/>
          <w:szCs w:val="28"/>
        </w:rPr>
        <w:t>Досудебный порядок подачи жалоб на решения администрации, действия (бездействия) должностных лиц, уполномоченных осуществлять муниципальный контроль, предусмотренный главой 9 Федерального закона от 31.07.2020 № 248-ФЗ «О государственном контроле (надзоре) и муниципальном контроле в Российской Федерации»</w:t>
      </w:r>
      <w:r w:rsidRPr="00894B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6021F" w:rsidRDefault="0006021F" w:rsidP="00DB1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Дополнить Решение приложением согласно приложения к настоящему решению.</w:t>
      </w:r>
    </w:p>
    <w:p w:rsidR="00D6128F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28F">
        <w:rPr>
          <w:rFonts w:ascii="Times New Roman" w:hAnsi="Times New Roman" w:cs="Times New Roman"/>
          <w:sz w:val="28"/>
          <w:szCs w:val="28"/>
        </w:rPr>
        <w:t xml:space="preserve">2. 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«Вестнике муниципальных нормативно-правовых актов </w:t>
      </w:r>
      <w:r w:rsidR="00D6128F" w:rsidRPr="00D6128F">
        <w:rPr>
          <w:rFonts w:ascii="Times New Roman" w:eastAsia="Calibri" w:hAnsi="Times New Roman" w:cs="Times New Roman"/>
          <w:color w:val="000000"/>
          <w:sz w:val="28"/>
          <w:szCs w:val="28"/>
        </w:rPr>
        <w:t>и иной официальной информации</w:t>
      </w:r>
      <w:bookmarkStart w:id="0" w:name="_GoBack"/>
      <w:bookmarkEnd w:id="0"/>
      <w:r w:rsidR="001140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1406E">
        <w:rPr>
          <w:rFonts w:ascii="Times New Roman" w:eastAsia="Calibri" w:hAnsi="Times New Roman" w:cs="Times New Roman"/>
          <w:sz w:val="28"/>
          <w:szCs w:val="28"/>
        </w:rPr>
        <w:t>Козловского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6128F" w:rsidRPr="00D6128F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spellEnd"/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D61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0B7" w:rsidRPr="00941D5A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D6128F" w:rsidRPr="00FE77CA" w:rsidRDefault="00D6128F" w:rsidP="00D6128F">
      <w:pPr>
        <w:rPr>
          <w:rFonts w:ascii="Times New Roman" w:hAnsi="Times New Roman"/>
          <w:sz w:val="28"/>
          <w:szCs w:val="28"/>
        </w:rPr>
      </w:pPr>
    </w:p>
    <w:p w:rsidR="00D6128F" w:rsidRPr="00BF3B5B" w:rsidRDefault="00D6128F" w:rsidP="00D6128F">
      <w:pPr>
        <w:tabs>
          <w:tab w:val="left" w:pos="7368"/>
        </w:tabs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Глава </w:t>
      </w:r>
      <w:r w:rsidR="0011406E">
        <w:rPr>
          <w:rFonts w:ascii="Times New Roman" w:hAnsi="Times New Roman"/>
          <w:sz w:val="28"/>
          <w:szCs w:val="28"/>
        </w:rPr>
        <w:t xml:space="preserve">Козловского </w:t>
      </w:r>
      <w:r w:rsidRPr="00BF3B5B">
        <w:rPr>
          <w:rFonts w:ascii="Times New Roman" w:hAnsi="Times New Roman"/>
          <w:sz w:val="28"/>
          <w:szCs w:val="28"/>
        </w:rPr>
        <w:t xml:space="preserve">сельского поселения    </w:t>
      </w:r>
      <w:r w:rsidR="0011406E">
        <w:rPr>
          <w:rFonts w:ascii="Times New Roman" w:hAnsi="Times New Roman"/>
          <w:sz w:val="28"/>
          <w:szCs w:val="28"/>
        </w:rPr>
        <w:t xml:space="preserve">                       В.С.Раковский</w:t>
      </w:r>
      <w:r w:rsidRPr="00BF3B5B">
        <w:rPr>
          <w:rFonts w:ascii="Times New Roman" w:hAnsi="Times New Roman"/>
          <w:sz w:val="28"/>
          <w:szCs w:val="28"/>
        </w:rPr>
        <w:tab/>
      </w:r>
    </w:p>
    <w:p w:rsidR="00D6128F" w:rsidRPr="00BF3B5B" w:rsidRDefault="00D6128F" w:rsidP="00D6128F">
      <w:pPr>
        <w:tabs>
          <w:tab w:val="left" w:pos="7368"/>
        </w:tabs>
        <w:rPr>
          <w:rFonts w:ascii="Times New Roman" w:hAnsi="Times New Roman"/>
          <w:sz w:val="28"/>
          <w:szCs w:val="28"/>
        </w:rPr>
      </w:pPr>
    </w:p>
    <w:p w:rsidR="00D6128F" w:rsidRPr="00BF3B5B" w:rsidRDefault="00D6128F" w:rsidP="00401B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Председатель </w:t>
      </w:r>
      <w:r w:rsidR="00401BD4">
        <w:rPr>
          <w:rFonts w:ascii="Times New Roman" w:hAnsi="Times New Roman"/>
          <w:sz w:val="28"/>
          <w:szCs w:val="28"/>
        </w:rPr>
        <w:t>Совета народных депутатов</w:t>
      </w:r>
      <w:r w:rsidR="0011406E">
        <w:rPr>
          <w:rFonts w:ascii="Times New Roman" w:hAnsi="Times New Roman"/>
          <w:sz w:val="28"/>
          <w:szCs w:val="28"/>
        </w:rPr>
        <w:t xml:space="preserve">                       А.П.Донской</w:t>
      </w:r>
    </w:p>
    <w:p w:rsidR="0006021F" w:rsidRDefault="0011406E" w:rsidP="00401BD4">
      <w:pPr>
        <w:tabs>
          <w:tab w:val="left" w:pos="7443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06021F" w:rsidSect="00CB00B7">
          <w:pgSz w:w="11906" w:h="16838" w:code="9"/>
          <w:pgMar w:top="1134" w:right="851" w:bottom="567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Козловского </w:t>
      </w:r>
      <w:r w:rsidR="00D6128F" w:rsidRPr="00BF3B5B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</w:t>
      </w:r>
      <w:r w:rsidR="00D6128F" w:rsidRPr="00BF3B5B">
        <w:rPr>
          <w:rFonts w:ascii="Times New Roman" w:hAnsi="Times New Roman"/>
          <w:sz w:val="28"/>
          <w:szCs w:val="28"/>
        </w:rPr>
        <w:tab/>
      </w:r>
    </w:p>
    <w:p w:rsidR="0011406E" w:rsidRDefault="0006021F" w:rsidP="0006021F">
      <w:pPr>
        <w:tabs>
          <w:tab w:val="left" w:pos="7443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решению Совета народных депутатов </w:t>
      </w:r>
      <w:r w:rsidR="0011406E">
        <w:rPr>
          <w:rFonts w:ascii="Times New Roman" w:hAnsi="Times New Roman"/>
          <w:sz w:val="28"/>
          <w:szCs w:val="28"/>
        </w:rPr>
        <w:t>Козловского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D6128F" w:rsidRDefault="0006021F" w:rsidP="0006021F">
      <w:pPr>
        <w:tabs>
          <w:tab w:val="left" w:pos="7443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1406E">
        <w:rPr>
          <w:rFonts w:ascii="Times New Roman" w:hAnsi="Times New Roman"/>
          <w:sz w:val="28"/>
          <w:szCs w:val="28"/>
        </w:rPr>
        <w:t>21.03.2024 г.</w:t>
      </w:r>
      <w:r>
        <w:rPr>
          <w:rFonts w:ascii="Times New Roman" w:hAnsi="Times New Roman"/>
          <w:sz w:val="28"/>
          <w:szCs w:val="28"/>
        </w:rPr>
        <w:t xml:space="preserve"> №</w:t>
      </w:r>
      <w:r w:rsidR="0011406E">
        <w:rPr>
          <w:rFonts w:ascii="Times New Roman" w:hAnsi="Times New Roman"/>
          <w:sz w:val="28"/>
          <w:szCs w:val="28"/>
        </w:rPr>
        <w:t>130</w:t>
      </w:r>
    </w:p>
    <w:p w:rsidR="0006021F" w:rsidRDefault="0006021F" w:rsidP="00401BD4">
      <w:pPr>
        <w:tabs>
          <w:tab w:val="left" w:pos="744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21F" w:rsidRDefault="0006021F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Перечень индикаторов риска нарушения обязательных требований по муниципальному контролю </w:t>
      </w:r>
      <w:r w:rsidR="001953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 и дорожном хозяйстве:</w:t>
      </w:r>
    </w:p>
    <w:p w:rsidR="00195352" w:rsidRDefault="00195352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352" w:rsidRDefault="00195352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автомобильных дорог общего пользования местного значения.</w:t>
      </w:r>
    </w:p>
    <w:p w:rsidR="00195352" w:rsidRPr="00BF3B5B" w:rsidRDefault="00195352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люди.</w:t>
      </w:r>
    </w:p>
    <w:p w:rsidR="00D6128F" w:rsidRDefault="00D6128F" w:rsidP="0019535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75A" w:rsidRPr="00556585" w:rsidRDefault="00CD575A" w:rsidP="00D61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21F"/>
    <w:rsid w:val="00060A92"/>
    <w:rsid w:val="000E3630"/>
    <w:rsid w:val="000F78BE"/>
    <w:rsid w:val="0011406E"/>
    <w:rsid w:val="0012599C"/>
    <w:rsid w:val="0016419D"/>
    <w:rsid w:val="00180036"/>
    <w:rsid w:val="001844F9"/>
    <w:rsid w:val="00195352"/>
    <w:rsid w:val="0019732E"/>
    <w:rsid w:val="0019780B"/>
    <w:rsid w:val="001B488E"/>
    <w:rsid w:val="001D3EA5"/>
    <w:rsid w:val="00214CCA"/>
    <w:rsid w:val="00252760"/>
    <w:rsid w:val="0025399C"/>
    <w:rsid w:val="002745F6"/>
    <w:rsid w:val="002B7AEA"/>
    <w:rsid w:val="00302F1D"/>
    <w:rsid w:val="00330181"/>
    <w:rsid w:val="00350B23"/>
    <w:rsid w:val="00357A90"/>
    <w:rsid w:val="003D4D68"/>
    <w:rsid w:val="003D6C15"/>
    <w:rsid w:val="003D72ED"/>
    <w:rsid w:val="00401BD4"/>
    <w:rsid w:val="00405F9D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219B0"/>
    <w:rsid w:val="00671500"/>
    <w:rsid w:val="006B1754"/>
    <w:rsid w:val="006B2824"/>
    <w:rsid w:val="006B46CD"/>
    <w:rsid w:val="006C38F0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4F7"/>
    <w:rsid w:val="00883728"/>
    <w:rsid w:val="008A17FE"/>
    <w:rsid w:val="008C74C8"/>
    <w:rsid w:val="00915A37"/>
    <w:rsid w:val="00941A90"/>
    <w:rsid w:val="00941D5A"/>
    <w:rsid w:val="009672D9"/>
    <w:rsid w:val="00972CE0"/>
    <w:rsid w:val="009843B6"/>
    <w:rsid w:val="00A034E8"/>
    <w:rsid w:val="00A459AE"/>
    <w:rsid w:val="00A67B00"/>
    <w:rsid w:val="00A76336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83712"/>
    <w:rsid w:val="00B90762"/>
    <w:rsid w:val="00BD3DCD"/>
    <w:rsid w:val="00C029AF"/>
    <w:rsid w:val="00C126E7"/>
    <w:rsid w:val="00C25F1F"/>
    <w:rsid w:val="00C43A8F"/>
    <w:rsid w:val="00C449F9"/>
    <w:rsid w:val="00C724D2"/>
    <w:rsid w:val="00CB00B7"/>
    <w:rsid w:val="00CB3BF7"/>
    <w:rsid w:val="00CB54FF"/>
    <w:rsid w:val="00CC5500"/>
    <w:rsid w:val="00CD575A"/>
    <w:rsid w:val="00D35A07"/>
    <w:rsid w:val="00D3654C"/>
    <w:rsid w:val="00D6009A"/>
    <w:rsid w:val="00D6128F"/>
    <w:rsid w:val="00D91405"/>
    <w:rsid w:val="00DB03B5"/>
    <w:rsid w:val="00DB1C48"/>
    <w:rsid w:val="00DB4F27"/>
    <w:rsid w:val="00DC0AFA"/>
    <w:rsid w:val="00DF1C13"/>
    <w:rsid w:val="00E03FA5"/>
    <w:rsid w:val="00E13250"/>
    <w:rsid w:val="00E13774"/>
    <w:rsid w:val="00E435AE"/>
    <w:rsid w:val="00E56660"/>
    <w:rsid w:val="00E66EFD"/>
    <w:rsid w:val="00E74C84"/>
    <w:rsid w:val="00E86654"/>
    <w:rsid w:val="00E907E6"/>
    <w:rsid w:val="00ED095B"/>
    <w:rsid w:val="00ED1FFB"/>
    <w:rsid w:val="00EE4EA3"/>
    <w:rsid w:val="00F01237"/>
    <w:rsid w:val="00F160DB"/>
    <w:rsid w:val="00F22A63"/>
    <w:rsid w:val="00F24ECF"/>
    <w:rsid w:val="00F86FFA"/>
    <w:rsid w:val="00FB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D6EE6-BB9F-448E-8F59-FDAE05AF5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3</cp:revision>
  <cp:lastPrinted>2024-03-01T05:46:00Z</cp:lastPrinted>
  <dcterms:created xsi:type="dcterms:W3CDTF">2024-03-20T07:44:00Z</dcterms:created>
  <dcterms:modified xsi:type="dcterms:W3CDTF">2024-03-21T14:47:00Z</dcterms:modified>
</cp:coreProperties>
</file>