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3E" w:rsidRDefault="001A2823" w:rsidP="00107E3E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26</w:t>
      </w:r>
    </w:p>
    <w:p w:rsidR="00107E3E" w:rsidRDefault="00107E3E" w:rsidP="00107E3E">
      <w:pPr>
        <w:spacing w:after="0"/>
        <w:jc w:val="right"/>
        <w:rPr>
          <w:sz w:val="20"/>
        </w:rPr>
      </w:pPr>
      <w:r w:rsidRPr="00107E3E">
        <w:rPr>
          <w:sz w:val="20"/>
        </w:rPr>
        <w:t xml:space="preserve"> </w:t>
      </w:r>
      <w:r>
        <w:rPr>
          <w:sz w:val="20"/>
        </w:rPr>
        <w:t>к распоряжению администрации</w:t>
      </w:r>
    </w:p>
    <w:p w:rsidR="00107E3E" w:rsidRDefault="00107E3E" w:rsidP="00107E3E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107E3E" w:rsidRPr="0072181F" w:rsidRDefault="00107E3E" w:rsidP="00107E3E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1A2823" w:rsidRPr="0072181F" w:rsidRDefault="001A2823" w:rsidP="001A2823">
      <w:pPr>
        <w:spacing w:after="0"/>
        <w:jc w:val="right"/>
        <w:rPr>
          <w:sz w:val="20"/>
        </w:rPr>
      </w:pPr>
    </w:p>
    <w:p w:rsidR="001A2823" w:rsidRPr="0072181F" w:rsidRDefault="001A2823" w:rsidP="001A2823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Типовая технологическая схема</w:t>
      </w:r>
    </w:p>
    <w:p w:rsidR="001A2823" w:rsidRPr="0072181F" w:rsidRDefault="001A2823" w:rsidP="001A2823">
      <w:pPr>
        <w:spacing w:after="0"/>
        <w:jc w:val="center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собственности»</w:t>
      </w:r>
    </w:p>
    <w:p w:rsidR="001A2823" w:rsidRPr="0072181F" w:rsidRDefault="001A2823" w:rsidP="001A2823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710"/>
        <w:gridCol w:w="11899"/>
      </w:tblGrid>
      <w:tr w:rsidR="001A2823" w:rsidRPr="0072181F" w:rsidTr="00740248">
        <w:tc>
          <w:tcPr>
            <w:tcW w:w="225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Значение параметра/состояние</w:t>
            </w:r>
          </w:p>
        </w:tc>
      </w:tr>
      <w:tr w:rsidR="001A2823" w:rsidRPr="0072181F" w:rsidTr="00740248">
        <w:trPr>
          <w:trHeight w:val="384"/>
        </w:trPr>
        <w:tc>
          <w:tcPr>
            <w:tcW w:w="22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3</w:t>
            </w:r>
          </w:p>
        </w:tc>
      </w:tr>
      <w:tr w:rsidR="001A2823" w:rsidRPr="0072181F" w:rsidTr="00740248">
        <w:tc>
          <w:tcPr>
            <w:tcW w:w="22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</w:tr>
      <w:tr w:rsidR="001A2823" w:rsidRPr="0072181F" w:rsidTr="00740248">
        <w:tc>
          <w:tcPr>
            <w:tcW w:w="22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1A2823" w:rsidRPr="0072181F" w:rsidTr="00740248">
        <w:tc>
          <w:tcPr>
            <w:tcW w:w="22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«Прекращение права пожизненного наследуемого владения земельными участками, находящимися в муниципальной собственности»</w:t>
            </w:r>
          </w:p>
        </w:tc>
      </w:tr>
      <w:tr w:rsidR="001A2823" w:rsidRPr="0072181F" w:rsidTr="00740248">
        <w:tc>
          <w:tcPr>
            <w:tcW w:w="22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1A2823" w:rsidRPr="0072181F" w:rsidTr="00740248">
        <w:tc>
          <w:tcPr>
            <w:tcW w:w="22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1A2823" w:rsidRPr="0072181F" w:rsidRDefault="001A2823" w:rsidP="00740248">
            <w:pPr>
              <w:rPr>
                <w:sz w:val="18"/>
              </w:rPr>
            </w:pPr>
            <w:r w:rsidRPr="0072181F">
              <w:rPr>
                <w:sz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14.12.2015 г. № 135 «Об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постановлений от</w:t>
            </w:r>
            <w:r w:rsidRPr="0072181F">
              <w:rPr>
                <w:sz w:val="18"/>
                <w:szCs w:val="18"/>
              </w:rPr>
              <w:t xml:space="preserve"> 26.02.16 № 41, 29.11.2016 №197)</w:t>
            </w:r>
          </w:p>
        </w:tc>
      </w:tr>
      <w:tr w:rsidR="001A2823" w:rsidRPr="0072181F" w:rsidTr="00740248">
        <w:tc>
          <w:tcPr>
            <w:tcW w:w="225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1A2823" w:rsidRPr="0072181F" w:rsidTr="00740248">
        <w:trPr>
          <w:trHeight w:val="300"/>
        </w:trPr>
        <w:tc>
          <w:tcPr>
            <w:tcW w:w="225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1A2823" w:rsidRPr="0072181F" w:rsidTr="00740248">
        <w:trPr>
          <w:trHeight w:val="270"/>
        </w:trPr>
        <w:tc>
          <w:tcPr>
            <w:tcW w:w="225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услуг;</w:t>
            </w:r>
          </w:p>
        </w:tc>
      </w:tr>
      <w:tr w:rsidR="001A2823" w:rsidRPr="0072181F" w:rsidTr="00740248">
        <w:trPr>
          <w:trHeight w:val="240"/>
        </w:trPr>
        <w:tc>
          <w:tcPr>
            <w:tcW w:w="225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1A2823" w:rsidRPr="0072181F" w:rsidRDefault="001A2823" w:rsidP="001A2823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15619"/>
      </w:tblGrid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услуги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spacing w:after="0"/>
              <w:rPr>
                <w:b/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«Прекращение права пожизненного наследуемого владения земельными участками, находящимися в муниципальной собственности»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 xml:space="preserve">При подаче заявления </w:t>
            </w:r>
            <w:r w:rsidRPr="0072181F">
              <w:rPr>
                <w:b/>
                <w:sz w:val="18"/>
                <w:u w:val="single"/>
              </w:rPr>
              <w:t xml:space="preserve">не </w:t>
            </w:r>
            <w:r w:rsidRPr="0072181F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1A2823" w:rsidRPr="0072181F" w:rsidRDefault="001A2823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A2823" w:rsidRPr="0072181F" w:rsidRDefault="001A2823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1A2823" w:rsidRPr="0072181F" w:rsidRDefault="001A2823" w:rsidP="007402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72181F">
              <w:rPr>
                <w:rFonts w:ascii="Times New Roman" w:hAnsi="Times New Roman" w:cs="Times New Roman"/>
                <w:sz w:val="18"/>
              </w:rPr>
      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 предусмотрено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Плата за предоставление услуги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1A2823" w:rsidRPr="0072181F" w:rsidRDefault="001A2823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1A2823" w:rsidRPr="0072181F" w:rsidRDefault="001A2823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1A2823" w:rsidRPr="0072181F" w:rsidTr="00740248">
        <w:tc>
          <w:tcPr>
            <w:tcW w:w="22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1A2823" w:rsidRPr="0072181F" w:rsidRDefault="001A2823" w:rsidP="001A2823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 , либо их представители, действующие в силу закона или на основании договора, доверенности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1A2823" w:rsidRPr="0072181F" w:rsidRDefault="001A2823" w:rsidP="00740248">
            <w:pPr>
              <w:pStyle w:val="ConsPlusNormal"/>
              <w:ind w:firstLine="7"/>
              <w:jc w:val="both"/>
              <w:rPr>
                <w:sz w:val="18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1A2823" w:rsidRPr="0072181F" w:rsidTr="00740248">
        <w:trPr>
          <w:trHeight w:val="287"/>
        </w:trPr>
        <w:tc>
          <w:tcPr>
            <w:tcW w:w="189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1A2823" w:rsidRPr="0072181F" w:rsidRDefault="001A2823" w:rsidP="001A2823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Категория документа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lastRenderedPageBreak/>
              <w:t>Муниципальная услуга предоставляется на основании заявления, поступившего в администрацию или в МФЦ.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К заявлению прилагаются следующие документы: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посредством почтового отправления;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Форма (шаблон) документа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1A2823" w:rsidRPr="0072181F" w:rsidTr="00740248">
        <w:tc>
          <w:tcPr>
            <w:tcW w:w="189" w:type="pc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1A2823" w:rsidRPr="0072181F" w:rsidRDefault="001A2823" w:rsidP="00740248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72181F">
              <w:rPr>
                <w:sz w:val="16"/>
                <w:szCs w:val="22"/>
              </w:rPr>
              <w:t>нет</w:t>
            </w:r>
          </w:p>
        </w:tc>
      </w:tr>
    </w:tbl>
    <w:p w:rsidR="001A2823" w:rsidRPr="0072181F" w:rsidRDefault="001A2823" w:rsidP="001A2823">
      <w:pPr>
        <w:spacing w:after="0"/>
        <w:jc w:val="both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2300"/>
        <w:gridCol w:w="2092"/>
        <w:gridCol w:w="1112"/>
        <w:gridCol w:w="1857"/>
        <w:gridCol w:w="1857"/>
        <w:gridCol w:w="1857"/>
      </w:tblGrid>
      <w:tr w:rsidR="001A2823" w:rsidRPr="0072181F" w:rsidTr="00740248">
        <w:tc>
          <w:tcPr>
            <w:tcW w:w="536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  <w:lang w:val="en-US"/>
              </w:rPr>
              <w:t>SID</w:t>
            </w:r>
          </w:p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электрон</w:t>
            </w:r>
          </w:p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Форма (шаблон)</w:t>
            </w:r>
          </w:p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1A2823" w:rsidRPr="0072181F" w:rsidTr="00740248">
        <w:tc>
          <w:tcPr>
            <w:tcW w:w="536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</w:tr>
      <w:tr w:rsidR="001A2823" w:rsidRPr="0072181F" w:rsidTr="00740248">
        <w:tc>
          <w:tcPr>
            <w:tcW w:w="536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A2823" w:rsidRPr="0072181F" w:rsidRDefault="001A2823" w:rsidP="0074024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1A2823" w:rsidRPr="0072181F" w:rsidTr="00740248">
        <w:tc>
          <w:tcPr>
            <w:tcW w:w="536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1A2823" w:rsidRPr="0072181F" w:rsidTr="00740248">
        <w:tc>
          <w:tcPr>
            <w:tcW w:w="536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A2823" w:rsidRPr="0072181F" w:rsidRDefault="001A2823" w:rsidP="0074024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1A2823" w:rsidRPr="0072181F" w:rsidRDefault="001A2823" w:rsidP="0074024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1A2823" w:rsidRPr="0072181F" w:rsidTr="00740248">
        <w:tc>
          <w:tcPr>
            <w:tcW w:w="536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1A2823" w:rsidRPr="0072181F" w:rsidRDefault="001A2823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1A2823" w:rsidRPr="0072181F" w:rsidRDefault="001A2823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1A2823" w:rsidRPr="0072181F" w:rsidRDefault="001A2823" w:rsidP="001A2823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226"/>
        <w:gridCol w:w="2533"/>
        <w:gridCol w:w="2413"/>
        <w:gridCol w:w="2269"/>
        <w:gridCol w:w="1804"/>
        <w:gridCol w:w="2102"/>
        <w:gridCol w:w="1203"/>
        <w:gridCol w:w="1200"/>
      </w:tblGrid>
      <w:tr w:rsidR="001A2823" w:rsidRPr="0072181F" w:rsidTr="00740248">
        <w:tc>
          <w:tcPr>
            <w:tcW w:w="182" w:type="pct"/>
            <w:vMerge w:val="restar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Характеристика результата (положительный/</w:t>
            </w:r>
          </w:p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Образец документа/</w:t>
            </w:r>
          </w:p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документов, являющихся </w:t>
            </w:r>
            <w:r w:rsidRPr="0072181F">
              <w:rPr>
                <w:b/>
                <w:sz w:val="18"/>
              </w:rPr>
              <w:lastRenderedPageBreak/>
              <w:t>результатом «услуги»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1A2823" w:rsidRPr="0072181F" w:rsidTr="00740248">
        <w:tc>
          <w:tcPr>
            <w:tcW w:w="182" w:type="pct"/>
            <w:vMerge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в МФЦ</w:t>
            </w:r>
          </w:p>
        </w:tc>
      </w:tr>
      <w:tr w:rsidR="001A2823" w:rsidRPr="0072181F" w:rsidTr="00740248">
        <w:tc>
          <w:tcPr>
            <w:tcW w:w="18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681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</w:tr>
      <w:tr w:rsidR="001A2823" w:rsidRPr="0072181F" w:rsidTr="00740248">
        <w:tc>
          <w:tcPr>
            <w:tcW w:w="182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  <w:szCs w:val="28"/>
              </w:rPr>
              <w:t>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постоянно</w:t>
            </w:r>
          </w:p>
        </w:tc>
      </w:tr>
      <w:tr w:rsidR="001A2823" w:rsidRPr="0072181F" w:rsidTr="00740248">
        <w:tc>
          <w:tcPr>
            <w:tcW w:w="182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5 лет</w:t>
            </w:r>
          </w:p>
        </w:tc>
      </w:tr>
    </w:tbl>
    <w:p w:rsidR="001A2823" w:rsidRPr="0072181F" w:rsidRDefault="001A2823" w:rsidP="001A2823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6"/>
        <w:gridCol w:w="2975"/>
        <w:gridCol w:w="3602"/>
        <w:gridCol w:w="2409"/>
        <w:gridCol w:w="2566"/>
        <w:gridCol w:w="2102"/>
        <w:gridCol w:w="2099"/>
      </w:tblGrid>
      <w:tr w:rsidR="001A2823" w:rsidRPr="0072181F" w:rsidTr="00740248">
        <w:trPr>
          <w:trHeight w:val="517"/>
        </w:trPr>
        <w:tc>
          <w:tcPr>
            <w:tcW w:w="181" w:type="pct"/>
            <w:gridSpan w:val="2"/>
            <w:vMerge w:val="restart"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№</w:t>
            </w:r>
          </w:p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1A2823" w:rsidRPr="0072181F" w:rsidTr="00740248">
        <w:trPr>
          <w:trHeight w:val="517"/>
        </w:trPr>
        <w:tc>
          <w:tcPr>
            <w:tcW w:w="181" w:type="pct"/>
            <w:gridSpan w:val="2"/>
            <w:vMerge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A2823" w:rsidRPr="0072181F" w:rsidTr="00740248">
        <w:tc>
          <w:tcPr>
            <w:tcW w:w="181" w:type="pct"/>
            <w:gridSpan w:val="2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</w:tr>
      <w:tr w:rsidR="001A2823" w:rsidRPr="0072181F" w:rsidTr="00740248">
        <w:tc>
          <w:tcPr>
            <w:tcW w:w="5000" w:type="pct"/>
            <w:gridSpan w:val="8"/>
          </w:tcPr>
          <w:p w:rsidR="001A2823" w:rsidRPr="0072181F" w:rsidRDefault="001A2823" w:rsidP="001A2823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1A2823" w:rsidRPr="0072181F" w:rsidTr="0074024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  <w:lang w:eastAsia="ar-SA"/>
              </w:rPr>
            </w:pPr>
            <w:r w:rsidRPr="0072181F">
              <w:rPr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 w:line="240" w:lineRule="auto"/>
              <w:rPr>
                <w:sz w:val="18"/>
              </w:rPr>
            </w:pPr>
            <w:r w:rsidRPr="0072181F">
              <w:rPr>
                <w:sz w:val="18"/>
              </w:rPr>
              <w:t xml:space="preserve">Нормативно правовые акты, регулирующие предоставление </w:t>
            </w:r>
            <w:r w:rsidRPr="0072181F">
              <w:rPr>
                <w:sz w:val="18"/>
              </w:rPr>
              <w:lastRenderedPageBreak/>
              <w:t>муниципальной услуги.</w:t>
            </w:r>
          </w:p>
          <w:p w:rsidR="001A2823" w:rsidRPr="0072181F" w:rsidRDefault="001A2823" w:rsidP="00740248">
            <w:pPr>
              <w:spacing w:after="0" w:line="240" w:lineRule="auto"/>
              <w:rPr>
                <w:sz w:val="18"/>
              </w:rPr>
            </w:pPr>
            <w:r w:rsidRPr="0072181F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 xml:space="preserve">Форма заявления </w:t>
            </w:r>
          </w:p>
          <w:p w:rsidR="001A2823" w:rsidRPr="0072181F" w:rsidRDefault="001A2823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о прекращении права </w:t>
            </w:r>
          </w:p>
          <w:p w:rsidR="001A2823" w:rsidRPr="0072181F" w:rsidRDefault="001A2823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пожизненного </w:t>
            </w:r>
            <w:r w:rsidRPr="0072181F">
              <w:rPr>
                <w:sz w:val="18"/>
              </w:rPr>
              <w:lastRenderedPageBreak/>
              <w:t>наследуемого владения земельным участком(Приложение 1к технологической схеме).</w:t>
            </w:r>
          </w:p>
          <w:p w:rsidR="001A2823" w:rsidRPr="0072181F" w:rsidRDefault="001A2823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Форма РАСПИСКИ</w:t>
            </w: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о прекращении права пожизненного наследуемого владения</w:t>
            </w: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земельным участком(Приложение 2 к технологической схеме).</w:t>
            </w:r>
          </w:p>
        </w:tc>
      </w:tr>
      <w:tr w:rsidR="001A2823" w:rsidRPr="0072181F" w:rsidTr="0074024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A2823" w:rsidRPr="0072181F" w:rsidTr="0074024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1A2823" w:rsidRPr="0072181F" w:rsidRDefault="001A2823" w:rsidP="00740248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72181F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A2823" w:rsidRPr="0072181F" w:rsidRDefault="001A2823" w:rsidP="001A282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72181F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A2823" w:rsidRPr="0072181F" w:rsidTr="0074024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A2823" w:rsidRPr="0072181F" w:rsidTr="0074024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1A2823" w:rsidRPr="0072181F" w:rsidRDefault="001A2823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1A2823" w:rsidRPr="0072181F" w:rsidRDefault="001A2823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1A2823" w:rsidRPr="0072181F" w:rsidRDefault="001A2823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3</w:t>
            </w:r>
            <w:r w:rsidRPr="0072181F">
              <w:rPr>
                <w:sz w:val="20"/>
                <w:szCs w:val="28"/>
              </w:rPr>
              <w:t>.</w:t>
            </w:r>
            <w:r w:rsidRPr="0072181F">
              <w:rPr>
                <w:sz w:val="18"/>
              </w:rPr>
              <w:t>Причины отказа в приеме документов:</w:t>
            </w:r>
          </w:p>
          <w:p w:rsidR="001A2823" w:rsidRPr="0072181F" w:rsidRDefault="001A2823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A2823" w:rsidRPr="0072181F" w:rsidRDefault="001A2823" w:rsidP="001A28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1A2823" w:rsidRPr="0072181F" w:rsidRDefault="001A2823" w:rsidP="001A282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1A2823" w:rsidRPr="0072181F" w:rsidTr="00740248">
        <w:tc>
          <w:tcPr>
            <w:tcW w:w="5000" w:type="pct"/>
            <w:gridSpan w:val="8"/>
          </w:tcPr>
          <w:p w:rsidR="001A2823" w:rsidRPr="0072181F" w:rsidRDefault="001A2823" w:rsidP="00740248">
            <w:pPr>
              <w:spacing w:after="0"/>
              <w:ind w:left="34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1A2823" w:rsidRPr="0072181F" w:rsidTr="0074024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</w:tr>
      <w:tr w:rsidR="001A2823" w:rsidRPr="0072181F" w:rsidTr="0074024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</w:tr>
      <w:tr w:rsidR="001A2823" w:rsidRPr="0072181F" w:rsidTr="0074024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</w:tr>
      <w:tr w:rsidR="001A2823" w:rsidRPr="0072181F" w:rsidTr="0074024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A2823" w:rsidRPr="0072181F" w:rsidRDefault="001A2823" w:rsidP="001A2823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</w:tr>
      <w:tr w:rsidR="001A2823" w:rsidRPr="0072181F" w:rsidTr="00740248">
        <w:tc>
          <w:tcPr>
            <w:tcW w:w="5000" w:type="pct"/>
            <w:gridSpan w:val="8"/>
          </w:tcPr>
          <w:p w:rsidR="001A2823" w:rsidRPr="0072181F" w:rsidRDefault="001A2823" w:rsidP="001A2823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Подготовка проекта </w:t>
            </w:r>
            <w:r w:rsidRPr="0072181F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72181F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1A2823" w:rsidRPr="0072181F" w:rsidTr="0074024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проектапостановления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подготовка проекта соответствующего решения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1A2823" w:rsidRPr="0072181F" w:rsidRDefault="001A2823" w:rsidP="0074024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</w:tr>
      <w:tr w:rsidR="001A2823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7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</w:tr>
      <w:tr w:rsidR="001A2823" w:rsidRPr="0072181F" w:rsidTr="00740248">
        <w:tc>
          <w:tcPr>
            <w:tcW w:w="5000" w:type="pct"/>
            <w:gridSpan w:val="8"/>
          </w:tcPr>
          <w:p w:rsidR="001A2823" w:rsidRPr="0072181F" w:rsidRDefault="001A2823" w:rsidP="001A2823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</w:rPr>
            </w:pPr>
            <w:r w:rsidRPr="0072181F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72181F">
              <w:rPr>
                <w:b/>
                <w:sz w:val="18"/>
                <w:szCs w:val="18"/>
              </w:rPr>
              <w:t>соответствующего решения</w:t>
            </w:r>
            <w:r w:rsidRPr="0072181F">
              <w:rPr>
                <w:b/>
                <w:sz w:val="18"/>
                <w:szCs w:val="24"/>
              </w:rPr>
              <w:t xml:space="preserve">, </w:t>
            </w:r>
            <w:r w:rsidRPr="0072181F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1A2823" w:rsidRPr="0072181F" w:rsidTr="0074024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постановления администрации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1A2823" w:rsidRPr="0072181F" w:rsidRDefault="001A2823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1A2823" w:rsidRPr="0072181F" w:rsidRDefault="001A2823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1A2823" w:rsidRPr="0072181F" w:rsidRDefault="001A2823" w:rsidP="00740248">
            <w:pPr>
              <w:spacing w:after="0"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1A2823" w:rsidRPr="0072181F" w:rsidRDefault="001A2823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нет</w:t>
            </w:r>
          </w:p>
        </w:tc>
      </w:tr>
      <w:tr w:rsidR="001A2823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1A2823" w:rsidRPr="0072181F" w:rsidRDefault="001A2823" w:rsidP="00740248">
            <w:pPr>
              <w:spacing w:after="0"/>
              <w:rPr>
                <w:sz w:val="18"/>
                <w:lang w:eastAsia="ar-SA"/>
              </w:rPr>
            </w:pPr>
            <w:r w:rsidRPr="0072181F">
              <w:rPr>
                <w:sz w:val="18"/>
                <w:lang w:eastAsia="ar-SA"/>
              </w:rPr>
              <w:t>Направление заявителю</w:t>
            </w:r>
          </w:p>
          <w:p w:rsidR="001A2823" w:rsidRPr="0072181F" w:rsidRDefault="001A2823" w:rsidP="00740248">
            <w:pPr>
              <w:spacing w:after="0"/>
              <w:rPr>
                <w:sz w:val="18"/>
                <w:lang w:eastAsia="ar-SA"/>
              </w:rPr>
            </w:pPr>
            <w:r w:rsidRPr="0072181F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заказным письмом с уведомлением о вручении; </w:t>
            </w:r>
          </w:p>
          <w:p w:rsidR="001A2823" w:rsidRPr="0072181F" w:rsidRDefault="001A2823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1A282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</w:p>
        </w:tc>
      </w:tr>
    </w:tbl>
    <w:p w:rsidR="001A2823" w:rsidRPr="0072181F" w:rsidRDefault="001A2823" w:rsidP="001A2823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2406"/>
        <w:gridCol w:w="2105"/>
        <w:gridCol w:w="2256"/>
        <w:gridCol w:w="3540"/>
        <w:gridCol w:w="3818"/>
      </w:tblGrid>
      <w:tr w:rsidR="001A2823" w:rsidRPr="0072181F" w:rsidTr="00740248">
        <w:trPr>
          <w:trHeight w:val="517"/>
        </w:trPr>
        <w:tc>
          <w:tcPr>
            <w:tcW w:w="679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Способ приёма и регистрации органом, предоставляющим услугу, запроса и иных документов, необходимых для предоставления </w:t>
            </w:r>
            <w:r w:rsidRPr="0072181F">
              <w:rPr>
                <w:b/>
                <w:sz w:val="18"/>
              </w:rPr>
              <w:lastRenderedPageBreak/>
              <w:t>«услуги»</w:t>
            </w:r>
          </w:p>
        </w:tc>
        <w:tc>
          <w:tcPr>
            <w:tcW w:w="690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1A2823" w:rsidRPr="0072181F" w:rsidTr="00740248">
        <w:trPr>
          <w:trHeight w:val="517"/>
        </w:trPr>
        <w:tc>
          <w:tcPr>
            <w:tcW w:w="679" w:type="pct"/>
            <w:vMerge/>
          </w:tcPr>
          <w:p w:rsidR="001A2823" w:rsidRPr="0072181F" w:rsidRDefault="001A2823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1A2823" w:rsidRPr="0072181F" w:rsidTr="00740248">
        <w:tc>
          <w:tcPr>
            <w:tcW w:w="679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1A2823" w:rsidRPr="0072181F" w:rsidRDefault="001A2823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</w:tr>
      <w:tr w:rsidR="001A2823" w:rsidRPr="0072181F" w:rsidTr="00740248">
        <w:tc>
          <w:tcPr>
            <w:tcW w:w="5000" w:type="pct"/>
            <w:gridSpan w:val="6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b/>
                <w:sz w:val="20"/>
                <w:szCs w:val="28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</w:tr>
      <w:tr w:rsidR="001A2823" w:rsidRPr="0072181F" w:rsidTr="00740248">
        <w:tc>
          <w:tcPr>
            <w:tcW w:w="679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1A2823" w:rsidRPr="0072181F" w:rsidRDefault="001A2823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1A2823" w:rsidRPr="0072181F" w:rsidRDefault="001A2823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1A2823" w:rsidRPr="0072181F" w:rsidRDefault="001A2823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1A2823" w:rsidRPr="0072181F" w:rsidRDefault="001A2823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почта;</w:t>
            </w:r>
          </w:p>
          <w:p w:rsidR="001A2823" w:rsidRPr="0072181F" w:rsidRDefault="001A2823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МФЦ;</w:t>
            </w:r>
          </w:p>
          <w:p w:rsidR="001A2823" w:rsidRPr="0072181F" w:rsidRDefault="001A2823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1A2823" w:rsidRPr="0072181F" w:rsidRDefault="001A2823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1A2823" w:rsidRPr="0072181F" w:rsidRDefault="001A2823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 личный прием заявителя.</w:t>
            </w:r>
          </w:p>
        </w:tc>
      </w:tr>
    </w:tbl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72181F">
        <w:rPr>
          <w:sz w:val="16"/>
          <w:szCs w:val="16"/>
        </w:rPr>
        <w:tab/>
      </w:r>
      <w:r w:rsidRPr="0072181F">
        <w:rPr>
          <w:sz w:val="18"/>
        </w:rPr>
        <w:t>Приложение №1</w:t>
      </w:r>
      <w:r w:rsidRPr="0072181F">
        <w:rPr>
          <w:sz w:val="18"/>
        </w:rPr>
        <w:br/>
        <w:t>к технологической схеме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Форма заявления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В администрацию  Козловского сельского поселения 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(Ф.И.О.)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(Ф.И.О. заявителя)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(паспортные данные)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(по доверенности в интересах)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(адрес регистрации)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Контактный телефон 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(указывается по желанию)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ЗАЯВЛЕНИЕ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о прекращении права 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пожизненного наследуемого владения земельным участком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(не нужное зачеркнуть)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площадью ___________ кв. м, кадастровый номер_____________________ (при наличии), расположенный по адресу:_______________________.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Приложение: (указывается список прилагаемых к заявлению документов):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_______________________                                             _________________      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72181F">
        <w:rPr>
          <w:sz w:val="18"/>
        </w:rPr>
        <w:t>Приложение №2</w:t>
      </w:r>
      <w:r w:rsidRPr="0072181F">
        <w:rPr>
          <w:sz w:val="18"/>
        </w:rPr>
        <w:br/>
        <w:t>к технологической схеме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РАСПИСКА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в получении документов, представленных для принятия решения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о прекращении права пожизненного наследуемого владения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земельным участком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Настоящим удостоверяется, что заявитель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                        (фамилия, имя, отчество)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в количестве _______________________________ экземпляров по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(прописью)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прилагаемому к заявлению перечню документов, необходимых для  принятия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        ______________       ______________________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     ответственного за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   прием документов)</w:t>
      </w: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A2823" w:rsidRPr="0072181F" w:rsidRDefault="001A2823" w:rsidP="001A28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C1928" w:rsidRPr="001A2823" w:rsidRDefault="006C1928" w:rsidP="001A2823">
      <w:pPr>
        <w:rPr>
          <w:szCs w:val="28"/>
        </w:rPr>
      </w:pPr>
    </w:p>
    <w:sectPr w:rsidR="006C1928" w:rsidRPr="001A2823" w:rsidSect="001A2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28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39" w:rsidRDefault="000B7339" w:rsidP="00096882">
      <w:pPr>
        <w:spacing w:after="0" w:line="240" w:lineRule="auto"/>
      </w:pPr>
      <w:r>
        <w:separator/>
      </w:r>
    </w:p>
  </w:endnote>
  <w:endnote w:type="continuationSeparator" w:id="1">
    <w:p w:rsidR="000B7339" w:rsidRDefault="000B7339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39" w:rsidRDefault="000B7339" w:rsidP="00096882">
      <w:pPr>
        <w:spacing w:after="0" w:line="240" w:lineRule="auto"/>
      </w:pPr>
      <w:r>
        <w:separator/>
      </w:r>
    </w:p>
  </w:footnote>
  <w:footnote w:type="continuationSeparator" w:id="1">
    <w:p w:rsidR="000B7339" w:rsidRDefault="000B7339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96882"/>
    <w:rsid w:val="000B7339"/>
    <w:rsid w:val="000D7603"/>
    <w:rsid w:val="000F5476"/>
    <w:rsid w:val="00107E3E"/>
    <w:rsid w:val="001A2823"/>
    <w:rsid w:val="001E7624"/>
    <w:rsid w:val="00235317"/>
    <w:rsid w:val="0027137F"/>
    <w:rsid w:val="00327C98"/>
    <w:rsid w:val="00340C7B"/>
    <w:rsid w:val="00374E86"/>
    <w:rsid w:val="00414494"/>
    <w:rsid w:val="004D1BEA"/>
    <w:rsid w:val="004F1F94"/>
    <w:rsid w:val="0057377B"/>
    <w:rsid w:val="005F57A9"/>
    <w:rsid w:val="00612278"/>
    <w:rsid w:val="006B69DD"/>
    <w:rsid w:val="006C1928"/>
    <w:rsid w:val="006D7503"/>
    <w:rsid w:val="00741B17"/>
    <w:rsid w:val="00754944"/>
    <w:rsid w:val="007A6C3A"/>
    <w:rsid w:val="007C0778"/>
    <w:rsid w:val="007C3086"/>
    <w:rsid w:val="0087419B"/>
    <w:rsid w:val="00894085"/>
    <w:rsid w:val="00995882"/>
    <w:rsid w:val="009C3F62"/>
    <w:rsid w:val="009F24E4"/>
    <w:rsid w:val="00B25086"/>
    <w:rsid w:val="00B44505"/>
    <w:rsid w:val="00B502AE"/>
    <w:rsid w:val="00B573D4"/>
    <w:rsid w:val="00B64387"/>
    <w:rsid w:val="00B774DB"/>
    <w:rsid w:val="00BA2A84"/>
    <w:rsid w:val="00BB11A3"/>
    <w:rsid w:val="00BE2A78"/>
    <w:rsid w:val="00C62C6C"/>
    <w:rsid w:val="00C65F43"/>
    <w:rsid w:val="00CC0C74"/>
    <w:rsid w:val="00CD3AFE"/>
    <w:rsid w:val="00D91034"/>
    <w:rsid w:val="00DA3EB8"/>
    <w:rsid w:val="00DD315E"/>
    <w:rsid w:val="00E23640"/>
    <w:rsid w:val="00E24FA1"/>
    <w:rsid w:val="00E262C8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next w:val="a"/>
    <w:link w:val="ConsPlusNormal0"/>
    <w:rsid w:val="001A28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A282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1A28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10</cp:revision>
  <cp:lastPrinted>2024-06-24T12:45:00Z</cp:lastPrinted>
  <dcterms:created xsi:type="dcterms:W3CDTF">2024-05-29T11:10:00Z</dcterms:created>
  <dcterms:modified xsi:type="dcterms:W3CDTF">2024-06-25T07:10:00Z</dcterms:modified>
</cp:coreProperties>
</file>