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49C" w:rsidRDefault="006D30F1" w:rsidP="00F7649C">
      <w:pPr>
        <w:pStyle w:val="10"/>
        <w:rPr>
          <w:rFonts w:ascii="Times New Roman" w:hAnsi="Times New Roman" w:cs="Times New Roman"/>
          <w:sz w:val="28"/>
        </w:rPr>
      </w:pPr>
      <w:r w:rsidRPr="007E3426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47700" cy="762000"/>
            <wp:effectExtent l="0" t="0" r="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629D">
        <w:rPr>
          <w:rFonts w:ascii="Times New Roman" w:hAnsi="Times New Roman" w:cs="Times New Roman"/>
          <w:sz w:val="28"/>
        </w:rPr>
        <w:t xml:space="preserve">  </w:t>
      </w:r>
    </w:p>
    <w:p w:rsidR="00E46CD4" w:rsidRDefault="008A370B" w:rsidP="00F7649C">
      <w:pPr>
        <w:pStyle w:val="10"/>
        <w:rPr>
          <w:rFonts w:ascii="Times New Roman" w:hAnsi="Times New Roman" w:cs="Times New Roman"/>
          <w:bCs/>
          <w:i/>
          <w:caps w:val="0"/>
          <w:sz w:val="36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Совет народных депутатов</w:t>
      </w:r>
    </w:p>
    <w:p w:rsidR="00E46CD4" w:rsidRDefault="00DF629D" w:rsidP="00F7649C">
      <w:pPr>
        <w:pStyle w:val="10"/>
        <w:rPr>
          <w:rFonts w:ascii="Times New Roman" w:hAnsi="Times New Roman" w:cs="Times New Roman"/>
          <w:bCs/>
          <w:i/>
          <w:caps w:val="0"/>
          <w:sz w:val="36"/>
        </w:rPr>
      </w:pPr>
      <w:r>
        <w:rPr>
          <w:rFonts w:ascii="Times New Roman" w:hAnsi="Times New Roman" w:cs="Times New Roman"/>
          <w:bCs/>
          <w:i/>
          <w:caps w:val="0"/>
          <w:sz w:val="36"/>
        </w:rPr>
        <w:t>Козловского</w:t>
      </w:r>
      <w:r w:rsidR="00E46CD4">
        <w:rPr>
          <w:rFonts w:ascii="Times New Roman" w:hAnsi="Times New Roman" w:cs="Times New Roman"/>
          <w:bCs/>
          <w:i/>
          <w:caps w:val="0"/>
          <w:sz w:val="36"/>
        </w:rPr>
        <w:t xml:space="preserve"> сельского поселения </w:t>
      </w:r>
    </w:p>
    <w:p w:rsidR="006D30F1" w:rsidRPr="008A370B" w:rsidRDefault="008A370B" w:rsidP="00F7649C">
      <w:pPr>
        <w:pStyle w:val="10"/>
        <w:rPr>
          <w:rFonts w:ascii="Times New Roman" w:hAnsi="Times New Roman" w:cs="Times New Roman"/>
          <w:bCs/>
          <w:i/>
          <w:sz w:val="36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Бутурлиновского муниципального района</w:t>
      </w:r>
    </w:p>
    <w:p w:rsidR="006D30F1" w:rsidRPr="008A370B" w:rsidRDefault="008A370B" w:rsidP="00F7649C">
      <w:pPr>
        <w:pStyle w:val="10"/>
        <w:rPr>
          <w:rFonts w:ascii="Times New Roman" w:hAnsi="Times New Roman" w:cs="Times New Roman"/>
          <w:bCs/>
          <w:i/>
          <w:sz w:val="28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Воронежской области</w:t>
      </w:r>
    </w:p>
    <w:p w:rsidR="008A370B" w:rsidRPr="007E3426" w:rsidRDefault="008A370B" w:rsidP="00F7649C">
      <w:pPr>
        <w:pStyle w:val="10"/>
        <w:rPr>
          <w:rFonts w:ascii="Times New Roman" w:hAnsi="Times New Roman" w:cs="Times New Roman"/>
          <w:bCs/>
          <w:sz w:val="28"/>
        </w:rPr>
      </w:pPr>
    </w:p>
    <w:p w:rsidR="006D30F1" w:rsidRPr="008A370B" w:rsidRDefault="006D30F1" w:rsidP="006D30F1">
      <w:pPr>
        <w:pStyle w:val="10"/>
        <w:rPr>
          <w:rFonts w:ascii="Times New Roman" w:hAnsi="Times New Roman" w:cs="Times New Roman"/>
          <w:bCs/>
          <w:i/>
          <w:sz w:val="32"/>
        </w:rPr>
      </w:pPr>
      <w:r w:rsidRPr="008A370B">
        <w:rPr>
          <w:rFonts w:ascii="Times New Roman" w:hAnsi="Times New Roman" w:cs="Times New Roman"/>
          <w:bCs/>
          <w:i/>
          <w:sz w:val="32"/>
        </w:rPr>
        <w:t>РЕШЕНИЕ</w:t>
      </w:r>
    </w:p>
    <w:p w:rsidR="006D30F1" w:rsidRPr="007E3426" w:rsidRDefault="006D30F1" w:rsidP="006D30F1">
      <w:pPr>
        <w:pStyle w:val="10"/>
        <w:rPr>
          <w:rFonts w:ascii="Times New Roman" w:hAnsi="Times New Roman" w:cs="Times New Roman"/>
          <w:bCs/>
          <w:sz w:val="28"/>
        </w:rPr>
      </w:pPr>
    </w:p>
    <w:p w:rsidR="006D30F1" w:rsidRPr="000774A3" w:rsidRDefault="006D30F1" w:rsidP="006D30F1">
      <w:pPr>
        <w:pStyle w:val="22"/>
        <w:rPr>
          <w:rFonts w:ascii="Times New Roman" w:hAnsi="Times New Roman" w:cs="Times New Roman"/>
          <w:b w:val="0"/>
          <w:sz w:val="28"/>
        </w:rPr>
      </w:pPr>
      <w:r w:rsidRPr="000774A3">
        <w:rPr>
          <w:rFonts w:ascii="Times New Roman" w:hAnsi="Times New Roman" w:cs="Times New Roman"/>
          <w:b w:val="0"/>
          <w:sz w:val="28"/>
        </w:rPr>
        <w:t xml:space="preserve">от </w:t>
      </w:r>
      <w:r w:rsidR="00DC69F9">
        <w:rPr>
          <w:rFonts w:ascii="Times New Roman" w:hAnsi="Times New Roman" w:cs="Times New Roman"/>
          <w:b w:val="0"/>
          <w:sz w:val="28"/>
          <w:u w:val="single"/>
        </w:rPr>
        <w:t xml:space="preserve">23.06.2020 </w:t>
      </w:r>
      <w:r w:rsidRPr="000774A3">
        <w:rPr>
          <w:rFonts w:ascii="Times New Roman" w:hAnsi="Times New Roman" w:cs="Times New Roman"/>
          <w:b w:val="0"/>
          <w:sz w:val="28"/>
        </w:rPr>
        <w:t xml:space="preserve">г. № </w:t>
      </w:r>
      <w:r w:rsidR="00DC69F9">
        <w:rPr>
          <w:rFonts w:ascii="Times New Roman" w:hAnsi="Times New Roman" w:cs="Times New Roman"/>
          <w:b w:val="0"/>
          <w:sz w:val="28"/>
          <w:u w:val="single"/>
        </w:rPr>
        <w:t>227</w:t>
      </w:r>
    </w:p>
    <w:p w:rsidR="006D30F1" w:rsidRPr="00327C53" w:rsidRDefault="00E46CD4" w:rsidP="006D30F1">
      <w:pPr>
        <w:pStyle w:val="22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с.</w:t>
      </w:r>
      <w:r w:rsidR="00DF629D">
        <w:rPr>
          <w:rFonts w:ascii="Times New Roman" w:hAnsi="Times New Roman" w:cs="Times New Roman"/>
          <w:b w:val="0"/>
          <w:sz w:val="24"/>
        </w:rPr>
        <w:t>Козловка</w:t>
      </w:r>
    </w:p>
    <w:p w:rsidR="00BE159D" w:rsidRDefault="00BE159D" w:rsidP="00145C3C">
      <w:pPr>
        <w:spacing w:after="0" w:line="240" w:lineRule="auto"/>
        <w:ind w:right="396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1560E5" w:rsidRDefault="001560E5" w:rsidP="00145C3C">
      <w:pPr>
        <w:spacing w:after="0" w:line="240" w:lineRule="auto"/>
        <w:ind w:right="396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внесении изменений </w:t>
      </w:r>
      <w:r w:rsidR="00145C3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решение Совета народных депутатов </w:t>
      </w:r>
      <w:r w:rsidR="00DF629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Козловского </w:t>
      </w:r>
      <w:r w:rsidR="00145C3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сельского поселения от </w:t>
      </w:r>
      <w:r w:rsidR="00DF629D">
        <w:rPr>
          <w:rFonts w:ascii="Times New Roman" w:hAnsi="Times New Roman" w:cs="Times New Roman"/>
          <w:b/>
          <w:sz w:val="28"/>
          <w:szCs w:val="28"/>
          <w:lang w:eastAsia="ar-SA"/>
        </w:rPr>
        <w:t>29.06.</w:t>
      </w:r>
      <w:r w:rsidR="00145C3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2018 г. № </w:t>
      </w:r>
      <w:r w:rsidR="00DF629D">
        <w:rPr>
          <w:rFonts w:ascii="Times New Roman" w:hAnsi="Times New Roman" w:cs="Times New Roman"/>
          <w:b/>
          <w:sz w:val="28"/>
          <w:szCs w:val="28"/>
          <w:lang w:eastAsia="ar-SA"/>
        </w:rPr>
        <w:t>149</w:t>
      </w:r>
      <w:r w:rsidR="00145C3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«</w:t>
      </w:r>
      <w:r w:rsidR="00020C41" w:rsidRPr="00020C41">
        <w:rPr>
          <w:rFonts w:ascii="Times New Roman" w:hAnsi="Times New Roman" w:cs="Times New Roman"/>
          <w:b/>
          <w:sz w:val="28"/>
          <w:szCs w:val="28"/>
          <w:lang w:eastAsia="ar-SA"/>
        </w:rPr>
        <w:t>Об утверждении Положения о порядке проведения публичных слушаний и общественных обсуждений на территории</w:t>
      </w:r>
      <w:r w:rsidR="00DF629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Козловского</w:t>
      </w:r>
      <w:r w:rsidR="00020C4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сельского</w:t>
      </w:r>
      <w:r w:rsidR="00020C41" w:rsidRPr="00020C4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поселения Бутурлиновского муниципального района Воронежской области</w:t>
      </w:r>
      <w:r w:rsidR="00145C3C">
        <w:rPr>
          <w:rFonts w:ascii="Times New Roman" w:hAnsi="Times New Roman" w:cs="Times New Roman"/>
          <w:b/>
          <w:sz w:val="28"/>
          <w:szCs w:val="28"/>
          <w:lang w:eastAsia="ar-SA"/>
        </w:rPr>
        <w:t>»</w:t>
      </w:r>
    </w:p>
    <w:p w:rsidR="00145C3C" w:rsidRDefault="00145C3C" w:rsidP="00145C3C">
      <w:pPr>
        <w:spacing w:after="0" w:line="240" w:lineRule="auto"/>
        <w:ind w:right="3969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1E6814" w:rsidRDefault="00020C41" w:rsidP="00BB2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В соответствии с </w:t>
      </w:r>
      <w:r w:rsidRPr="00020C41">
        <w:rPr>
          <w:rFonts w:ascii="Times New Roman" w:hAnsi="Times New Roman"/>
          <w:bCs/>
          <w:kern w:val="28"/>
          <w:sz w:val="28"/>
          <w:szCs w:val="28"/>
        </w:rPr>
        <w:t>Градостроительн</w:t>
      </w:r>
      <w:r>
        <w:rPr>
          <w:rFonts w:ascii="Times New Roman" w:hAnsi="Times New Roman"/>
          <w:bCs/>
          <w:kern w:val="28"/>
          <w:sz w:val="28"/>
          <w:szCs w:val="28"/>
        </w:rPr>
        <w:t>ым</w:t>
      </w:r>
      <w:r w:rsidRPr="00020C41">
        <w:rPr>
          <w:rFonts w:ascii="Times New Roman" w:hAnsi="Times New Roman"/>
          <w:bCs/>
          <w:kern w:val="28"/>
          <w:sz w:val="28"/>
          <w:szCs w:val="28"/>
        </w:rPr>
        <w:t xml:space="preserve"> кодекс</w:t>
      </w:r>
      <w:r>
        <w:rPr>
          <w:rFonts w:ascii="Times New Roman" w:hAnsi="Times New Roman"/>
          <w:bCs/>
          <w:kern w:val="28"/>
          <w:sz w:val="28"/>
          <w:szCs w:val="28"/>
        </w:rPr>
        <w:t>ом</w:t>
      </w:r>
      <w:r w:rsidRPr="00020C41">
        <w:rPr>
          <w:rFonts w:ascii="Times New Roman" w:hAnsi="Times New Roman"/>
          <w:bCs/>
          <w:kern w:val="28"/>
          <w:sz w:val="28"/>
          <w:szCs w:val="28"/>
        </w:rPr>
        <w:t xml:space="preserve"> РФ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, </w:t>
      </w:r>
      <w:r w:rsidRPr="00020C41">
        <w:rPr>
          <w:rFonts w:ascii="Times New Roman" w:hAnsi="Times New Roman"/>
          <w:bCs/>
          <w:kern w:val="28"/>
          <w:sz w:val="28"/>
          <w:szCs w:val="28"/>
        </w:rPr>
        <w:t>ст. 28 Федерального закона РФ от 06.10.2003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bCs/>
          <w:kern w:val="28"/>
          <w:sz w:val="28"/>
          <w:szCs w:val="28"/>
        </w:rPr>
        <w:t>, Уставом</w:t>
      </w:r>
      <w:r w:rsidR="00DF629D">
        <w:rPr>
          <w:rFonts w:ascii="Times New Roman" w:hAnsi="Times New Roman"/>
          <w:bCs/>
          <w:kern w:val="28"/>
          <w:sz w:val="28"/>
          <w:szCs w:val="28"/>
        </w:rPr>
        <w:t xml:space="preserve"> Козловского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сельского поселения, </w:t>
      </w:r>
      <w:r w:rsidR="00BB244F" w:rsidRPr="00BB244F">
        <w:rPr>
          <w:rFonts w:ascii="Times New Roman" w:hAnsi="Times New Roman"/>
          <w:bCs/>
          <w:kern w:val="28"/>
          <w:sz w:val="28"/>
          <w:szCs w:val="28"/>
        </w:rPr>
        <w:t xml:space="preserve">Совет народных депутатов </w:t>
      </w:r>
      <w:r w:rsidR="00DF629D">
        <w:rPr>
          <w:rFonts w:ascii="Times New Roman" w:hAnsi="Times New Roman"/>
          <w:bCs/>
          <w:kern w:val="28"/>
          <w:sz w:val="28"/>
          <w:szCs w:val="28"/>
        </w:rPr>
        <w:t>Козловского</w:t>
      </w:r>
      <w:r w:rsidR="00BB244F">
        <w:rPr>
          <w:rFonts w:ascii="Times New Roman" w:hAnsi="Times New Roman"/>
          <w:bCs/>
          <w:kern w:val="28"/>
          <w:sz w:val="28"/>
          <w:szCs w:val="28"/>
        </w:rPr>
        <w:t xml:space="preserve"> сельского поселения </w:t>
      </w:r>
      <w:r w:rsidR="00BB244F" w:rsidRPr="00BB244F">
        <w:rPr>
          <w:rFonts w:ascii="Times New Roman" w:hAnsi="Times New Roman"/>
          <w:bCs/>
          <w:kern w:val="28"/>
          <w:sz w:val="28"/>
          <w:szCs w:val="28"/>
        </w:rPr>
        <w:t>Бутурлиновского муниципального района</w:t>
      </w:r>
    </w:p>
    <w:p w:rsidR="00BB244F" w:rsidRDefault="00BB244F" w:rsidP="00CE5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965C25" w:rsidRDefault="00774CAB" w:rsidP="00CE5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7E34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РЕШИЛ:</w:t>
      </w:r>
    </w:p>
    <w:p w:rsidR="00BE159D" w:rsidRDefault="00BE159D" w:rsidP="00CE5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020C41" w:rsidRDefault="00433B8D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B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</w:t>
      </w:r>
      <w:r w:rsidR="00020C41" w:rsidRPr="00020C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020C4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20C41" w:rsidRPr="00020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проведения публичных слушаний и общественных обсуждений на территории </w:t>
      </w:r>
      <w:r w:rsidR="00DF6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020C41" w:rsidRPr="00020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Бутурлиновского муниципального района Воронежской области</w:t>
      </w:r>
      <w:r w:rsidR="00020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утвержденное решением </w:t>
      </w:r>
      <w:r w:rsidR="00020C41" w:rsidRPr="00020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F629D">
        <w:rPr>
          <w:rFonts w:ascii="Times New Roman" w:eastAsia="Times New Roman" w:hAnsi="Times New Roman" w:cs="Times New Roman"/>
          <w:sz w:val="28"/>
          <w:szCs w:val="28"/>
          <w:lang w:eastAsia="ru-RU"/>
        </w:rPr>
        <w:t>29.06</w:t>
      </w:r>
      <w:r w:rsidR="00020C41" w:rsidRPr="00020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г. № </w:t>
      </w:r>
      <w:r w:rsidR="00DF629D">
        <w:rPr>
          <w:rFonts w:ascii="Times New Roman" w:eastAsia="Times New Roman" w:hAnsi="Times New Roman" w:cs="Times New Roman"/>
          <w:sz w:val="28"/>
          <w:szCs w:val="28"/>
          <w:lang w:eastAsia="ru-RU"/>
        </w:rPr>
        <w:t>149</w:t>
      </w:r>
      <w:r w:rsidR="00020C4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:rsidR="0032690E" w:rsidRDefault="0032690E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Статью 1 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«Общие положения» дополнить пунктом 3 след</w:t>
      </w:r>
      <w:r w:rsidR="00CD73AD">
        <w:rPr>
          <w:rFonts w:ascii="Times New Roman" w:eastAsia="Times New Roman" w:hAnsi="Times New Roman" w:cs="Times New Roman"/>
          <w:sz w:val="28"/>
          <w:szCs w:val="28"/>
          <w:lang w:eastAsia="ru-RU"/>
        </w:rPr>
        <w:t>ующего содержания:</w:t>
      </w:r>
    </w:p>
    <w:p w:rsidR="00CD73AD" w:rsidRPr="00CD73AD" w:rsidRDefault="00CD73AD" w:rsidP="00CD73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D73AD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Общественные обсуждения могут проводиться посредством информационно-телекоммуникационной сети Интернет.</w:t>
      </w:r>
    </w:p>
    <w:p w:rsidR="00CD73AD" w:rsidRPr="0032690E" w:rsidRDefault="00CD73AD" w:rsidP="00CD73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3A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 проводятся посредством организации и проведения собраний участников публичных слушаний.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86100" w:rsidRDefault="0032690E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</w:t>
      </w:r>
      <w:r w:rsidR="00586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Статью 4 Раздела </w:t>
      </w:r>
      <w:r w:rsidR="00586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5861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6100" w:rsidRPr="00586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проведения публичных слушаний на территории </w:t>
      </w:r>
      <w:r w:rsidR="00DF6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586100" w:rsidRPr="00586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610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586100" w:rsidRPr="00586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586100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пунктом 4 следующего содержания:</w:t>
      </w:r>
    </w:p>
    <w:p w:rsidR="00586100" w:rsidRDefault="00586100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 </w:t>
      </w:r>
      <w:r w:rsidR="0032690E" w:rsidRPr="0032690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 проводятся не ранее 15 дней и не позднее 3-х месяцев со дня</w:t>
      </w:r>
      <w:r w:rsidR="0032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опубликования (или обнародования) правового акта о </w:t>
      </w:r>
      <w:r w:rsidR="0032690E" w:rsidRPr="0032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</w:t>
      </w:r>
      <w:r w:rsidR="003269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690E" w:rsidRPr="0032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об их проведении, за исключением случаев, когда в соответствующих правовых актах особо оговорены иные сроки</w:t>
      </w:r>
      <w:r w:rsidR="003269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23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23053" w:rsidRDefault="00B23053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В Разделе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4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проведения общественных обсуждений или публичных слушаний по вопросам, относящимся к градостроительной деятельности на территории </w:t>
      </w:r>
      <w:r w:rsidR="00DF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Козловского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34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B23053" w:rsidRDefault="00B23053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053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</w:t>
      </w:r>
      <w:r w:rsid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статьи 13 </w:t>
      </w:r>
      <w:r w:rsid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p w:rsidR="006A5EF4" w:rsidRDefault="006A5EF4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 </w:t>
      </w:r>
      <w:r w:rsidRP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постановлении о назначении публичных слушаний указывается дата, время, место их проведения, формулировка выносимого на публичные слушания вопроса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сведения об официальном сайте, на котором будет размещен проект, </w:t>
      </w:r>
      <w:r w:rsidRP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Комиссии. </w:t>
      </w:r>
    </w:p>
    <w:p w:rsidR="006A5EF4" w:rsidRDefault="006A5EF4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 назначении публичных слушаний подлежит обязательному опубликованию или обнародованию.</w:t>
      </w:r>
      <w:r w:rsidR="0027764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E33C3" w:rsidRDefault="004E33C3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1.3.2. В пункте 2 статьи 15 после слов (далее – официальный сайт) дополнить словами «, в информационном ресурсе «Активный электронный гражданин» </w:t>
      </w:r>
      <w:r w:rsidRPr="004E33C3">
        <w:rPr>
          <w:rFonts w:ascii="Times New Roman" w:eastAsia="Times New Roman" w:hAnsi="Times New Roman" w:cs="Times New Roman"/>
          <w:sz w:val="28"/>
          <w:szCs w:val="28"/>
          <w:lang w:eastAsia="ru-RU"/>
        </w:rPr>
        <w:t>(e-active.govvrn.ru)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77640" w:rsidRDefault="00277640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4E33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4 статьи 17 изложить в следующей редакции:</w:t>
      </w:r>
    </w:p>
    <w:p w:rsidR="00277640" w:rsidRPr="006A5EF4" w:rsidRDefault="00277640" w:rsidP="002776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«4)</w:t>
      </w:r>
      <w:r w:rsidRP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о проведении публичных слушаний или общественных обсуждений прилагается оповещение о начале публичных слушаний или общественных обсуждений, содержащее:</w:t>
      </w:r>
    </w:p>
    <w:p w:rsidR="00277640" w:rsidRPr="006A5EF4" w:rsidRDefault="00277640" w:rsidP="002776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информацию о проекте, подлежащем рассмотрению на публичных слушаниях или общественных обсуждениях, перечень информационных материалов к такому проекту;</w:t>
      </w:r>
    </w:p>
    <w:p w:rsidR="00277640" w:rsidRPr="006A5EF4" w:rsidRDefault="00277640" w:rsidP="002776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информацию о порядке и сроках проведения публичных слушаний или общественных обсуждений по проекту, подлежащему рассмотрению на публичных слушаниях или общественных обсуждениях;</w:t>
      </w:r>
    </w:p>
    <w:p w:rsidR="00277640" w:rsidRPr="006A5EF4" w:rsidRDefault="00277640" w:rsidP="002776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информацию о месте, дате открытия экспозиции или экспозиций проекта, подлежащего рассмотрению на публичных слушаниях или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277640" w:rsidRPr="006A5EF4" w:rsidRDefault="00277640" w:rsidP="002776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информацию о порядке, сроке и форме внесения участниками публичных слушаний или общественных обсуждений предложений и замечаний, касающихся проекта, подлежащего рассмотрению на публичных слушаниях или общественных обсуждениях;</w:t>
      </w:r>
    </w:p>
    <w:p w:rsidR="00277640" w:rsidRPr="006A5EF4" w:rsidRDefault="00277640" w:rsidP="002776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информацию об официальном сайте, на котором будут размещены проект и информационные материалы к нему;</w:t>
      </w:r>
    </w:p>
    <w:p w:rsidR="00277640" w:rsidRPr="006A5EF4" w:rsidRDefault="00277640" w:rsidP="002776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информацию о сайте "Активный электронный гражданин" в информационно-телекоммуникационной сети Интернет (e-active.govvrn.ru) (далее - информационный ресурс), с помощью которого будут проводиться </w:t>
      </w:r>
      <w:r w:rsidRP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общественные обсуждения (в случае проведения общественных обсуждений);</w:t>
      </w:r>
    </w:p>
    <w:p w:rsidR="00277640" w:rsidRPr="006A5EF4" w:rsidRDefault="00277640" w:rsidP="002776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информацию о дате, времени и месте проведения собрания участников публичных слушаний (в случае проведения публичных слушаний);</w:t>
      </w:r>
    </w:p>
    <w:p w:rsidR="00277640" w:rsidRDefault="00277640" w:rsidP="002776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информацию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проведение публичных слушаний или общественных обсуждений (далее - организатор), порядок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работы, а также информацию о месте его нахождения, графике (режиме) работы, контактных телефонах (телефонах для справок и консультаций).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A5EF4" w:rsidRDefault="006A5EF4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4E33C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Подпункт 1 пункта 5 статьи 17 дополнить текстом следующего содержания:</w:t>
      </w:r>
    </w:p>
    <w:p w:rsidR="006A5EF4" w:rsidRDefault="006A5EF4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77640" w:rsidRPr="0027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 правовых актов по вопросам, выносимым на общественные обсуждения, размещаются на официальном сайте администрации </w:t>
      </w:r>
      <w:r w:rsidR="002776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277640" w:rsidRPr="0027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Интернет, а также на сайте "Активный электронный гражданин" (e-active.govvrn.ru), созданном при участии департамента цифрового развития Воронежской области.</w:t>
      </w:r>
      <w:r w:rsidR="0027764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42306" w:rsidRDefault="00342306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4E33C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230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 3 пункта 5 статьи17 изложить в следующей редакции:</w:t>
      </w:r>
    </w:p>
    <w:p w:rsidR="00342306" w:rsidRDefault="00342306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«3) </w:t>
      </w:r>
      <w:r w:rsidRPr="0034230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общественных обсуждений или публичных слушаний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42306" w:rsidRDefault="00342306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423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Правил благоустройства территорий, проектам изменений в них со дня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</w:t>
      </w:r>
      <w:r w:rsidRPr="0034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оповещения о начале публичных слушаний или общественных обсуждений до дня </w:t>
      </w:r>
      <w:r w:rsidR="00B23053" w:rsidRPr="00B2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опубликования (обнародования) </w:t>
      </w:r>
      <w:r w:rsidRPr="003423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 результатах публичных слушаний или общественных обсуждений не может быть менее одного месяца и более</w:t>
      </w:r>
      <w:r w:rsidR="00B2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трех месяцев;</w:t>
      </w:r>
    </w:p>
    <w:p w:rsidR="00B23053" w:rsidRDefault="00B23053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2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Генерального плана, проектам изменений в него с момента оповещения жителей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B2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их проведении до дня опубликования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(обнародования) </w:t>
      </w:r>
      <w:r w:rsidRPr="00B230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 результатах публичных слушаний или общественных обсуждений не может быть менее 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месяца и более трех месяцев;</w:t>
      </w:r>
    </w:p>
    <w:p w:rsidR="00B23053" w:rsidRDefault="00B23053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230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Правил землепользования и застройки, проектам изменений в них со дня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</w:t>
      </w:r>
      <w:r w:rsidRPr="00B2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такого проекта составляет не менее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и не более трех месяцев. </w:t>
      </w:r>
      <w:r w:rsidRPr="00B230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публичные слушания или общественные обсуждения по внесению таких изменений в Правила землепользования и застройки проводятся в срок, не превышающий один месяц.</w:t>
      </w:r>
    </w:p>
    <w:p w:rsidR="00B23053" w:rsidRDefault="00B23053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2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решения о предоставлении разрешения на условно разрешенный вид использования и проекта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со дня оповещения жителей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B2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их проведении до дня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</w:t>
      </w:r>
      <w:r w:rsidRPr="00B2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заключения о результатах публичных слушаний или общественных обсуждений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более одного месяца;</w:t>
      </w:r>
    </w:p>
    <w:p w:rsidR="00B23053" w:rsidRDefault="00B23053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B2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проектов планировки территории, проектов межевания территории, проектов изменений в них со дня оповещения жителей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B2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их проведении до дня опубликования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(обнародования) </w:t>
      </w:r>
      <w:r w:rsidRPr="00B230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 результатах публичных слушаний или общественных обсуждений не может быть менее одного месяца и более трех месяцев.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C2711" w:rsidRDefault="00BC2711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1.3.6. Пункт 1 статьи 19 изложить в следующей редакции:</w:t>
      </w:r>
    </w:p>
    <w:p w:rsidR="00BC2711" w:rsidRPr="00BC2711" w:rsidRDefault="00BC2711" w:rsidP="00BC271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«1.</w:t>
      </w:r>
      <w:r w:rsidRPr="00BC2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течение всего периода размещения на официальном сайте и (или) информационном ресурсе проекта, подлежащего рассмотрению на публичных слушаниях или общественных обсуждениях, информационных материалов к нему и проведения экспозиции или экспозиций такого проекта участники публичных слушаний или общественных обсуждений, прошедшие в соответствии с пунктом 3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C2711">
        <w:rPr>
          <w:rFonts w:ascii="Times New Roman" w:eastAsia="Times New Roman" w:hAnsi="Times New Roman" w:cs="Times New Roman"/>
          <w:sz w:val="28"/>
          <w:szCs w:val="28"/>
          <w:lang w:eastAsia="ru-RU"/>
        </w:rPr>
        <w:t>4 настоящего Положения идентификацию, имеют право вносить предложения и замечания, касающиеся такого проекта:</w:t>
      </w:r>
    </w:p>
    <w:p w:rsidR="00BC2711" w:rsidRPr="00BC2711" w:rsidRDefault="00BC2711" w:rsidP="00BC271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11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посредством официального сайта или информационного ресурса (в случае проведения общественных обсуждений);</w:t>
      </w:r>
    </w:p>
    <w:p w:rsidR="00BC2711" w:rsidRPr="00BC2711" w:rsidRDefault="00BC2711" w:rsidP="00BC271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11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BC2711" w:rsidRPr="00BC2711" w:rsidRDefault="00BC2711" w:rsidP="00BC271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11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письменной форме в адрес организатора общественных обсуждений или публичных слушаний;</w:t>
      </w:r>
    </w:p>
    <w:p w:rsidR="00BC2711" w:rsidRPr="00BC2711" w:rsidRDefault="00BC2711" w:rsidP="00BC271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11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BC2711" w:rsidRDefault="00BC2711" w:rsidP="00BC271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книги учета посетителей экспозиции установлена приложением N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C2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2690E" w:rsidRDefault="00C128E6" w:rsidP="0032690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1.3.7. Пункт 2 статьи 21 изложить в следующей редакции:</w:t>
      </w:r>
    </w:p>
    <w:p w:rsidR="00C128E6" w:rsidRPr="00C128E6" w:rsidRDefault="00C128E6" w:rsidP="00C128E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 </w:t>
      </w:r>
      <w:r w:rsidRPr="00C1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Заключение о результатах публичных слушаний или общественных обсуждений подготавливается организатором публичных слушаний или общественных обсуждений в течение 14 рабочих дней по форме согласно приложению N 5 к настоящему Положению. В заключении отражаются выраженные позиции участников публичных слушаний или общественных обсуждений и рекомендации организатора публичных слушаний или общественных обсуждений, сформулированные по результатам публичных слушаний или общественных обсуждений, включая мотивированное обоснование указанных рекомендаций.</w:t>
      </w:r>
    </w:p>
    <w:p w:rsidR="00C128E6" w:rsidRPr="00C128E6" w:rsidRDefault="00C128E6" w:rsidP="00C128E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о результатах публичных слушаний или общественных обсуждений подлежит опубликованию в порядке, установленном для официального опубликования муниципальных правовых актов, и размещается на сайтах, указанных в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C1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:rsidR="00C128E6" w:rsidRPr="00C128E6" w:rsidRDefault="00C128E6" w:rsidP="00C128E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о результатах публичных слушаний или общественных обсуждений, протокол публичных слушаний или общественных обсуждений и материалы, собранные в ходе подготовки и проведения публичных слушаний или общественных обсуждений, хранятся в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C128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28E6" w:rsidRDefault="00C128E6" w:rsidP="00C128E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8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Результаты публичных слушаний или общественных обсуждений, изложенные в заключении, принимаются во внимание при принятии уполномоченным органом местного самоуправления решения по вопросам, которые были предметом обсуждения на публичных слушаниях или общественных обсуждениях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</w:p>
    <w:p w:rsidR="00020C41" w:rsidRDefault="00BC2711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Дополнить Положение приложени</w:t>
      </w:r>
      <w:r w:rsidR="00C1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№4</w:t>
      </w:r>
      <w:r w:rsidR="00C1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-№5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</w:t>
      </w:r>
      <w:r w:rsidR="00C128E6">
        <w:rPr>
          <w:rFonts w:ascii="Times New Roman" w:eastAsia="Times New Roman" w:hAnsi="Times New Roman" w:cs="Times New Roman"/>
          <w:sz w:val="28"/>
          <w:szCs w:val="28"/>
          <w:lang w:eastAsia="ru-RU"/>
        </w:rPr>
        <w:t>ям №1 и 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1E6814" w:rsidRPr="00DF629D" w:rsidRDefault="00EE32C3" w:rsidP="00DF629D">
      <w:pPr>
        <w:pStyle w:val="ConsNormal"/>
        <w:widowControl/>
        <w:ind w:firstLine="709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6814" w:rsidRPr="001E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опубликовать в </w:t>
      </w:r>
      <w:r w:rsidR="00DF629D" w:rsidRPr="0021114C">
        <w:rPr>
          <w:rStyle w:val="FontStyle15"/>
          <w:sz w:val="28"/>
          <w:szCs w:val="28"/>
        </w:rPr>
        <w:t xml:space="preserve">официальном периодическом печатном издании </w:t>
      </w:r>
      <w:r w:rsidR="00DF629D" w:rsidRPr="0021114C">
        <w:rPr>
          <w:rFonts w:ascii="Times New Roman" w:eastAsia="MS Mincho" w:hAnsi="Times New Roman" w:cs="Times New Roman"/>
          <w:sz w:val="28"/>
          <w:szCs w:val="28"/>
        </w:rPr>
        <w:t>«Вестник нормативно-правовых</w:t>
      </w:r>
      <w:r w:rsidR="00DF629D">
        <w:rPr>
          <w:rFonts w:ascii="Times New Roman" w:eastAsia="MS Mincho" w:hAnsi="Times New Roman" w:cs="Times New Roman"/>
          <w:sz w:val="28"/>
          <w:szCs w:val="28"/>
        </w:rPr>
        <w:t xml:space="preserve"> актов  Козловского сельского поселения Бутурлиновского муниципального района Воронежской области.</w:t>
      </w:r>
    </w:p>
    <w:p w:rsidR="004A228A" w:rsidRPr="004A228A" w:rsidRDefault="00EE32C3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E6814" w:rsidRPr="001E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с </w:t>
      </w:r>
      <w:r w:rsidR="00020C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опубликования</w:t>
      </w:r>
      <w:r w:rsidR="001E68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5C25" w:rsidRDefault="00965C25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226" w:rsidRDefault="00774CAB" w:rsidP="00156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DF6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 сельского поселения                           В.С.Раковский</w:t>
      </w:r>
    </w:p>
    <w:p w:rsidR="00BC2711" w:rsidRDefault="00BC2711" w:rsidP="00156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BC2711" w:rsidRDefault="00BC2711" w:rsidP="00BC2711">
      <w:pPr>
        <w:shd w:val="clear" w:color="auto" w:fill="FFFFFF"/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71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128E6">
        <w:rPr>
          <w:rFonts w:ascii="Times New Roman" w:hAnsi="Times New Roman" w:cs="Times New Roman"/>
          <w:sz w:val="28"/>
          <w:szCs w:val="28"/>
        </w:rPr>
        <w:t xml:space="preserve">№ 1 </w:t>
      </w:r>
      <w:r w:rsidRPr="00BC271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="00DC69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DC69F9">
        <w:rPr>
          <w:rFonts w:ascii="Times New Roman" w:hAnsi="Times New Roman" w:cs="Times New Roman"/>
          <w:sz w:val="28"/>
          <w:szCs w:val="28"/>
        </w:rPr>
        <w:t>Козловского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BC2711" w:rsidRDefault="00BC2711" w:rsidP="00BC2711">
      <w:pPr>
        <w:shd w:val="clear" w:color="auto" w:fill="FFFFFF"/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C69F9">
        <w:rPr>
          <w:rFonts w:ascii="Times New Roman" w:hAnsi="Times New Roman" w:cs="Times New Roman"/>
          <w:sz w:val="28"/>
          <w:szCs w:val="28"/>
        </w:rPr>
        <w:t>23.06.2020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DC69F9">
        <w:rPr>
          <w:rFonts w:ascii="Times New Roman" w:hAnsi="Times New Roman" w:cs="Times New Roman"/>
          <w:sz w:val="28"/>
          <w:szCs w:val="28"/>
        </w:rPr>
        <w:t xml:space="preserve"> 227</w:t>
      </w:r>
    </w:p>
    <w:p w:rsidR="00BC2711" w:rsidRDefault="00BC2711" w:rsidP="00156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2711" w:rsidRPr="00BC2711" w:rsidRDefault="00BC2711" w:rsidP="00156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69"/>
        <w:gridCol w:w="2268"/>
        <w:gridCol w:w="1035"/>
        <w:gridCol w:w="2707"/>
        <w:gridCol w:w="2039"/>
      </w:tblGrid>
      <w:tr w:rsidR="00BC2711" w:rsidRPr="00BC2711" w:rsidTr="00DC69F9">
        <w:tc>
          <w:tcPr>
            <w:tcW w:w="94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КНИГА УЧЕТА ПОСЕТИТЕЛЕЙ ЭКСПОЗИЦИИ</w:t>
            </w:r>
          </w:p>
        </w:tc>
      </w:tr>
      <w:tr w:rsidR="00BC2711" w:rsidRPr="00BC2711" w:rsidTr="00DC69F9">
        <w:tblPrEx>
          <w:tblBorders>
            <w:insideV w:val="nil"/>
          </w:tblBorders>
        </w:tblPrEx>
        <w:tc>
          <w:tcPr>
            <w:tcW w:w="4672" w:type="dxa"/>
            <w:gridSpan w:val="3"/>
            <w:tcBorders>
              <w:top w:val="nil"/>
              <w:bottom w:val="nil"/>
            </w:tcBorders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"__" _______ 20__ - "__" _______ 20__</w:t>
            </w:r>
          </w:p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(даты проведения экспозиции)</w:t>
            </w:r>
          </w:p>
        </w:tc>
        <w:tc>
          <w:tcPr>
            <w:tcW w:w="4746" w:type="dxa"/>
            <w:gridSpan w:val="2"/>
            <w:tcBorders>
              <w:top w:val="nil"/>
              <w:bottom w:val="nil"/>
            </w:tcBorders>
          </w:tcPr>
          <w:p w:rsidR="00BC2711" w:rsidRPr="00BC2711" w:rsidRDefault="00DC69F9" w:rsidP="00BC271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С.Козловка</w:t>
            </w:r>
          </w:p>
        </w:tc>
      </w:tr>
      <w:tr w:rsidR="00BC2711" w:rsidRPr="00BC2711" w:rsidTr="00DC69F9">
        <w:tc>
          <w:tcPr>
            <w:tcW w:w="9418" w:type="dxa"/>
            <w:gridSpan w:val="5"/>
            <w:tcBorders>
              <w:top w:val="nil"/>
              <w:left w:val="nil"/>
              <w:right w:val="nil"/>
            </w:tcBorders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2711" w:rsidRPr="00BC2711" w:rsidTr="00DC69F9">
        <w:tblPrEx>
          <w:tblBorders>
            <w:insideH w:val="single" w:sz="4" w:space="0" w:color="auto"/>
          </w:tblBorders>
        </w:tblPrEx>
        <w:tc>
          <w:tcPr>
            <w:tcW w:w="9418" w:type="dxa"/>
            <w:gridSpan w:val="5"/>
            <w:tcBorders>
              <w:left w:val="nil"/>
              <w:right w:val="nil"/>
            </w:tcBorders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проекта муниципального правового акта)</w:t>
            </w:r>
          </w:p>
        </w:tc>
      </w:tr>
      <w:tr w:rsidR="00BC2711" w:rsidRPr="00BC2711" w:rsidTr="00DC69F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369" w:type="dxa"/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внесения данных, порядковый номер</w:t>
            </w:r>
          </w:p>
        </w:tc>
        <w:tc>
          <w:tcPr>
            <w:tcW w:w="2268" w:type="dxa"/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лицах - посетителях экспозиции</w:t>
            </w:r>
          </w:p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(при наличии), дата рождения, адрес места жительства (регистрации) - для физических лиц;</w:t>
            </w:r>
          </w:p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наименование, основной государственный регистрационный номер, место нахождения и адрес, фамилия, имя, отчество (при наличии) представителя - для юридических лиц)</w:t>
            </w:r>
          </w:p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(обязательны для заполнения)</w:t>
            </w:r>
          </w:p>
        </w:tc>
        <w:tc>
          <w:tcPr>
            <w:tcW w:w="3742" w:type="dxa"/>
            <w:gridSpan w:val="2"/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 (для правообладателей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строительства)</w:t>
            </w:r>
          </w:p>
        </w:tc>
        <w:tc>
          <w:tcPr>
            <w:tcW w:w="2039" w:type="dxa"/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замечаниях и предложениях к проекту</w:t>
            </w:r>
          </w:p>
        </w:tc>
      </w:tr>
      <w:tr w:rsidR="00BC2711" w:rsidRPr="00BC2711" w:rsidTr="00DC69F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369" w:type="dxa"/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42" w:type="dxa"/>
            <w:gridSpan w:val="2"/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39" w:type="dxa"/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C2711" w:rsidRPr="00BC2711" w:rsidTr="00DC69F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369" w:type="dxa"/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2" w:type="dxa"/>
            <w:gridSpan w:val="2"/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2711" w:rsidRPr="00BC2711" w:rsidTr="00DC69F9">
        <w:tblPrEx>
          <w:tblBorders>
            <w:insideH w:val="single" w:sz="4" w:space="0" w:color="auto"/>
          </w:tblBorders>
        </w:tblPrEx>
        <w:tc>
          <w:tcPr>
            <w:tcW w:w="9418" w:type="dxa"/>
            <w:gridSpan w:val="5"/>
            <w:tcBorders>
              <w:left w:val="nil"/>
              <w:right w:val="nil"/>
            </w:tcBorders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2711" w:rsidRPr="00BC2711" w:rsidTr="00DC69F9">
        <w:tc>
          <w:tcPr>
            <w:tcW w:w="9418" w:type="dxa"/>
            <w:gridSpan w:val="5"/>
            <w:tcBorders>
              <w:left w:val="nil"/>
              <w:bottom w:val="nil"/>
              <w:right w:val="nil"/>
            </w:tcBorders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 и подпись лица, ответственного за ведение книги учета посетителей экспозиции)</w:t>
            </w:r>
          </w:p>
        </w:tc>
      </w:tr>
      <w:tr w:rsidR="00BC2711" w:rsidRPr="00BC2711" w:rsidTr="00DC69F9">
        <w:tc>
          <w:tcPr>
            <w:tcW w:w="9418" w:type="dxa"/>
            <w:gridSpan w:val="5"/>
            <w:tcBorders>
              <w:top w:val="nil"/>
              <w:left w:val="nil"/>
              <w:right w:val="nil"/>
            </w:tcBorders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2711" w:rsidRPr="00BC2711" w:rsidTr="00DC69F9">
        <w:tblPrEx>
          <w:tblBorders>
            <w:insideH w:val="single" w:sz="4" w:space="0" w:color="auto"/>
          </w:tblBorders>
        </w:tblPrEx>
        <w:tc>
          <w:tcPr>
            <w:tcW w:w="9418" w:type="dxa"/>
            <w:gridSpan w:val="5"/>
            <w:tcBorders>
              <w:left w:val="nil"/>
              <w:bottom w:val="nil"/>
              <w:right w:val="nil"/>
            </w:tcBorders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 и подпись уполномоченного представителя организатора)</w:t>
            </w:r>
          </w:p>
        </w:tc>
      </w:tr>
    </w:tbl>
    <w:p w:rsidR="00C128E6" w:rsidRDefault="00C128E6" w:rsidP="00156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128E6" w:rsidRDefault="00C128E6" w:rsidP="00C128E6">
      <w:pPr>
        <w:shd w:val="clear" w:color="auto" w:fill="FFFFFF"/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71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2</w:t>
      </w:r>
      <w:r w:rsidRPr="00BC271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="00DC69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DC69F9">
        <w:rPr>
          <w:rFonts w:ascii="Times New Roman" w:hAnsi="Times New Roman" w:cs="Times New Roman"/>
          <w:sz w:val="28"/>
          <w:szCs w:val="28"/>
        </w:rPr>
        <w:t>Козловского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128E6" w:rsidRDefault="00DC69F9" w:rsidP="00C128E6">
      <w:pPr>
        <w:shd w:val="clear" w:color="auto" w:fill="FFFFFF"/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128E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23.06.2020 г.</w:t>
      </w:r>
      <w:r w:rsidR="00C128E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227</w:t>
      </w: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05"/>
        <w:gridCol w:w="1361"/>
        <w:gridCol w:w="4670"/>
      </w:tblGrid>
      <w:tr w:rsidR="00C128E6" w:rsidRPr="00C128E6" w:rsidTr="00DA3978">
        <w:tc>
          <w:tcPr>
            <w:tcW w:w="90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ЗАКЛЮЧЕНИЕ О РЕЗУЛЬТАТАХ ПУБЛИЧНЫХ СЛУШАНИЙ ИЛИ ОБЩЕСТВЕННЫХ ОБСУЖДЕНИЙ</w:t>
            </w:r>
          </w:p>
        </w:tc>
      </w:tr>
      <w:tr w:rsidR="00C128E6" w:rsidRPr="00C128E6" w:rsidTr="00DA3978">
        <w:tblPrEx>
          <w:tblBorders>
            <w:insideV w:val="nil"/>
          </w:tblBorders>
        </w:tblPrEx>
        <w:tc>
          <w:tcPr>
            <w:tcW w:w="4366" w:type="dxa"/>
            <w:gridSpan w:val="2"/>
            <w:tcBorders>
              <w:top w:val="nil"/>
              <w:bottom w:val="nil"/>
            </w:tcBorders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"__"____________20____</w:t>
            </w:r>
          </w:p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оформления заключения)</w:t>
            </w:r>
          </w:p>
        </w:tc>
        <w:tc>
          <w:tcPr>
            <w:tcW w:w="4670" w:type="dxa"/>
            <w:tcBorders>
              <w:top w:val="nil"/>
              <w:bottom w:val="nil"/>
            </w:tcBorders>
          </w:tcPr>
          <w:p w:rsidR="00C128E6" w:rsidRPr="00C128E6" w:rsidRDefault="00DC69F9" w:rsidP="00C128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С.Козловка</w:t>
            </w:r>
          </w:p>
        </w:tc>
      </w:tr>
      <w:tr w:rsidR="00C128E6" w:rsidRPr="00C128E6" w:rsidTr="00DA3978">
        <w:tc>
          <w:tcPr>
            <w:tcW w:w="9036" w:type="dxa"/>
            <w:gridSpan w:val="3"/>
            <w:tcBorders>
              <w:top w:val="nil"/>
              <w:left w:val="nil"/>
              <w:right w:val="nil"/>
            </w:tcBorders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28E6" w:rsidRPr="00C128E6" w:rsidTr="00DA3978">
        <w:tc>
          <w:tcPr>
            <w:tcW w:w="9036" w:type="dxa"/>
            <w:gridSpan w:val="3"/>
            <w:tcBorders>
              <w:left w:val="nil"/>
              <w:bottom w:val="nil"/>
              <w:right w:val="nil"/>
            </w:tcBorders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проекта муниципального правового акта)</w:t>
            </w:r>
          </w:p>
        </w:tc>
      </w:tr>
      <w:tr w:rsidR="00C128E6" w:rsidRPr="00C128E6" w:rsidTr="00DA3978">
        <w:tc>
          <w:tcPr>
            <w:tcW w:w="9036" w:type="dxa"/>
            <w:gridSpan w:val="3"/>
            <w:tcBorders>
              <w:top w:val="nil"/>
              <w:left w:val="nil"/>
              <w:right w:val="nil"/>
            </w:tcBorders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C128E6" w:rsidRPr="00C128E6" w:rsidTr="00DA3978">
        <w:tc>
          <w:tcPr>
            <w:tcW w:w="9036" w:type="dxa"/>
            <w:gridSpan w:val="3"/>
            <w:tcBorders>
              <w:left w:val="nil"/>
              <w:bottom w:val="nil"/>
              <w:right w:val="nil"/>
            </w:tcBorders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(основание для проведения публичных слушаний или общественных обсуждений)</w:t>
            </w:r>
          </w:p>
        </w:tc>
      </w:tr>
      <w:tr w:rsidR="00C128E6" w:rsidRPr="00C128E6" w:rsidTr="00DA3978">
        <w:tc>
          <w:tcPr>
            <w:tcW w:w="9036" w:type="dxa"/>
            <w:gridSpan w:val="3"/>
            <w:tcBorders>
              <w:top w:val="nil"/>
              <w:left w:val="nil"/>
              <w:right w:val="nil"/>
            </w:tcBorders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28E6" w:rsidRPr="00C128E6" w:rsidTr="00DA3978">
        <w:tc>
          <w:tcPr>
            <w:tcW w:w="9036" w:type="dxa"/>
            <w:gridSpan w:val="3"/>
            <w:tcBorders>
              <w:left w:val="nil"/>
              <w:bottom w:val="nil"/>
              <w:right w:val="nil"/>
            </w:tcBorders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(сведения о количестве участников публичных слушаний или общественных обсуждений, которые приняли участие в публичных слушаниях или общественных обсуждениях)</w:t>
            </w:r>
          </w:p>
        </w:tc>
      </w:tr>
      <w:tr w:rsidR="00C128E6" w:rsidRPr="00C128E6" w:rsidTr="00DA3978">
        <w:tc>
          <w:tcPr>
            <w:tcW w:w="9036" w:type="dxa"/>
            <w:gridSpan w:val="3"/>
            <w:tcBorders>
              <w:top w:val="nil"/>
              <w:left w:val="nil"/>
              <w:right w:val="nil"/>
            </w:tcBorders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28E6" w:rsidRPr="00C128E6" w:rsidTr="00DA3978">
        <w:tblPrEx>
          <w:tblBorders>
            <w:insideH w:val="single" w:sz="4" w:space="0" w:color="auto"/>
          </w:tblBorders>
        </w:tblPrEx>
        <w:tc>
          <w:tcPr>
            <w:tcW w:w="9036" w:type="dxa"/>
            <w:gridSpan w:val="3"/>
            <w:tcBorders>
              <w:left w:val="nil"/>
              <w:right w:val="nil"/>
            </w:tcBorders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(реквизиты протокола публичных слушаний или общественных обсуждений, на основании которого подготовлено заключение о результатах публичных слушаний или общественных обсуждений)</w:t>
            </w:r>
          </w:p>
        </w:tc>
      </w:tr>
      <w:tr w:rsidR="00C128E6" w:rsidRPr="00C128E6" w:rsidTr="00DA397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 и замечания участников публичных слушаний или общественных обсуждений</w:t>
            </w:r>
          </w:p>
        </w:tc>
        <w:tc>
          <w:tcPr>
            <w:tcW w:w="1361" w:type="dxa"/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4670" w:type="dxa"/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C128E6" w:rsidRPr="00C128E6" w:rsidTr="00DA397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0" w:type="dxa"/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28E6" w:rsidRPr="00C128E6" w:rsidTr="00DA3978">
        <w:tblPrEx>
          <w:tblBorders>
            <w:insideH w:val="single" w:sz="4" w:space="0" w:color="auto"/>
          </w:tblBorders>
        </w:tblPrEx>
        <w:tc>
          <w:tcPr>
            <w:tcW w:w="9036" w:type="dxa"/>
            <w:gridSpan w:val="3"/>
            <w:tcBorders>
              <w:left w:val="nil"/>
              <w:right w:val="nil"/>
            </w:tcBorders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28E6" w:rsidRPr="00C128E6" w:rsidTr="00DA3978">
        <w:tblPrEx>
          <w:tblBorders>
            <w:insideH w:val="single" w:sz="4" w:space="0" w:color="auto"/>
          </w:tblBorders>
        </w:tblPrEx>
        <w:tc>
          <w:tcPr>
            <w:tcW w:w="9036" w:type="dxa"/>
            <w:gridSpan w:val="3"/>
            <w:tcBorders>
              <w:left w:val="nil"/>
              <w:bottom w:val="nil"/>
              <w:right w:val="nil"/>
            </w:tcBorders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 и подпись уполномоченного представителя организатора)</w:t>
            </w:r>
          </w:p>
        </w:tc>
      </w:tr>
    </w:tbl>
    <w:p w:rsidR="00BC2711" w:rsidRPr="00BC2711" w:rsidRDefault="00BC2711" w:rsidP="00156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C2711" w:rsidRPr="00BC2711" w:rsidSect="0058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33F" w:rsidRDefault="0013633F" w:rsidP="000E3A25">
      <w:pPr>
        <w:spacing w:after="0" w:line="240" w:lineRule="auto"/>
      </w:pPr>
      <w:r>
        <w:separator/>
      </w:r>
    </w:p>
  </w:endnote>
  <w:endnote w:type="continuationSeparator" w:id="1">
    <w:p w:rsidR="0013633F" w:rsidRDefault="0013633F" w:rsidP="000E3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33F" w:rsidRDefault="0013633F" w:rsidP="000E3A25">
      <w:pPr>
        <w:spacing w:after="0" w:line="240" w:lineRule="auto"/>
      </w:pPr>
      <w:r>
        <w:separator/>
      </w:r>
    </w:p>
  </w:footnote>
  <w:footnote w:type="continuationSeparator" w:id="1">
    <w:p w:rsidR="0013633F" w:rsidRDefault="0013633F" w:rsidP="000E3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828"/>
    <w:multiLevelType w:val="hybridMultilevel"/>
    <w:tmpl w:val="4F8AD39E"/>
    <w:lvl w:ilvl="0" w:tplc="3140DEF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3435F3C"/>
    <w:multiLevelType w:val="hybridMultilevel"/>
    <w:tmpl w:val="BD608E48"/>
    <w:lvl w:ilvl="0" w:tplc="4A5E4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541626"/>
    <w:multiLevelType w:val="hybridMultilevel"/>
    <w:tmpl w:val="1B2CD50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F4362D"/>
    <w:multiLevelType w:val="hybridMultilevel"/>
    <w:tmpl w:val="44DABB8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F1B571C"/>
    <w:multiLevelType w:val="hybridMultilevel"/>
    <w:tmpl w:val="C57A7A9C"/>
    <w:lvl w:ilvl="0" w:tplc="0342320E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3B55E7C"/>
    <w:multiLevelType w:val="hybridMultilevel"/>
    <w:tmpl w:val="FA4A7A9A"/>
    <w:lvl w:ilvl="0" w:tplc="84CACCD0">
      <w:start w:val="1"/>
      <w:numFmt w:val="decimal"/>
      <w:lvlText w:val="%1."/>
      <w:lvlJc w:val="left"/>
      <w:pPr>
        <w:tabs>
          <w:tab w:val="num" w:pos="563"/>
        </w:tabs>
        <w:ind w:left="563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122862"/>
    <w:multiLevelType w:val="hybridMultilevel"/>
    <w:tmpl w:val="952C629E"/>
    <w:lvl w:ilvl="0" w:tplc="041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7">
    <w:nsid w:val="41231174"/>
    <w:multiLevelType w:val="hybridMultilevel"/>
    <w:tmpl w:val="ECE4A9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5CB4C83"/>
    <w:multiLevelType w:val="hybridMultilevel"/>
    <w:tmpl w:val="445E1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00B1B"/>
    <w:multiLevelType w:val="hybridMultilevel"/>
    <w:tmpl w:val="5D760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FC04DEB"/>
    <w:multiLevelType w:val="hybridMultilevel"/>
    <w:tmpl w:val="5D224A9C"/>
    <w:lvl w:ilvl="0" w:tplc="ACDAD9E0">
      <w:start w:val="1"/>
      <w:numFmt w:val="decimal"/>
      <w:lvlText w:val="%1."/>
      <w:lvlJc w:val="left"/>
      <w:pPr>
        <w:ind w:left="363" w:hanging="360"/>
      </w:pPr>
      <w:rPr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3" w:hanging="360"/>
      </w:pPr>
    </w:lvl>
    <w:lvl w:ilvl="2" w:tplc="0419001B">
      <w:start w:val="1"/>
      <w:numFmt w:val="lowerRoman"/>
      <w:lvlText w:val="%3."/>
      <w:lvlJc w:val="right"/>
      <w:pPr>
        <w:ind w:left="1803" w:hanging="180"/>
      </w:pPr>
    </w:lvl>
    <w:lvl w:ilvl="3" w:tplc="0419000F">
      <w:start w:val="1"/>
      <w:numFmt w:val="decimal"/>
      <w:lvlText w:val="%4."/>
      <w:lvlJc w:val="left"/>
      <w:pPr>
        <w:ind w:left="2523" w:hanging="360"/>
      </w:pPr>
    </w:lvl>
    <w:lvl w:ilvl="4" w:tplc="04190019">
      <w:start w:val="1"/>
      <w:numFmt w:val="lowerLetter"/>
      <w:lvlText w:val="%5."/>
      <w:lvlJc w:val="left"/>
      <w:pPr>
        <w:ind w:left="3243" w:hanging="360"/>
      </w:pPr>
    </w:lvl>
    <w:lvl w:ilvl="5" w:tplc="0419001B">
      <w:start w:val="1"/>
      <w:numFmt w:val="lowerRoman"/>
      <w:lvlText w:val="%6."/>
      <w:lvlJc w:val="right"/>
      <w:pPr>
        <w:ind w:left="3963" w:hanging="180"/>
      </w:pPr>
    </w:lvl>
    <w:lvl w:ilvl="6" w:tplc="0419000F">
      <w:start w:val="1"/>
      <w:numFmt w:val="decimal"/>
      <w:lvlText w:val="%7."/>
      <w:lvlJc w:val="left"/>
      <w:pPr>
        <w:ind w:left="4683" w:hanging="360"/>
      </w:pPr>
    </w:lvl>
    <w:lvl w:ilvl="7" w:tplc="04190019">
      <w:start w:val="1"/>
      <w:numFmt w:val="lowerLetter"/>
      <w:lvlText w:val="%8."/>
      <w:lvlJc w:val="left"/>
      <w:pPr>
        <w:ind w:left="5403" w:hanging="360"/>
      </w:pPr>
    </w:lvl>
    <w:lvl w:ilvl="8" w:tplc="0419001B">
      <w:start w:val="1"/>
      <w:numFmt w:val="lowerRoman"/>
      <w:lvlText w:val="%9."/>
      <w:lvlJc w:val="right"/>
      <w:pPr>
        <w:ind w:left="6123" w:hanging="180"/>
      </w:pPr>
    </w:lvl>
  </w:abstractNum>
  <w:abstractNum w:abstractNumId="11">
    <w:nsid w:val="59E01F9A"/>
    <w:multiLevelType w:val="hybridMultilevel"/>
    <w:tmpl w:val="C84A5096"/>
    <w:lvl w:ilvl="0" w:tplc="043E2818">
      <w:start w:val="1"/>
      <w:numFmt w:val="decimal"/>
      <w:lvlText w:val="%1."/>
      <w:lvlJc w:val="left"/>
      <w:pPr>
        <w:tabs>
          <w:tab w:val="num" w:pos="518"/>
        </w:tabs>
        <w:ind w:left="51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D024C9"/>
    <w:multiLevelType w:val="hybridMultilevel"/>
    <w:tmpl w:val="6BC4CDB6"/>
    <w:lvl w:ilvl="0" w:tplc="A338071E">
      <w:start w:val="1"/>
      <w:numFmt w:val="decimal"/>
      <w:lvlText w:val="%1."/>
      <w:lvlJc w:val="left"/>
      <w:pPr>
        <w:tabs>
          <w:tab w:val="num" w:pos="518"/>
        </w:tabs>
        <w:ind w:left="5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C4786F"/>
    <w:multiLevelType w:val="hybridMultilevel"/>
    <w:tmpl w:val="F6C480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4">
    <w:nsid w:val="6D0A5A0F"/>
    <w:multiLevelType w:val="hybridMultilevel"/>
    <w:tmpl w:val="75720E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D4A6C7D"/>
    <w:multiLevelType w:val="hybridMultilevel"/>
    <w:tmpl w:val="31DC2D7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5F1461"/>
    <w:multiLevelType w:val="hybridMultilevel"/>
    <w:tmpl w:val="3FF8A03C"/>
    <w:lvl w:ilvl="0" w:tplc="A07C1BA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451B98"/>
    <w:multiLevelType w:val="hybridMultilevel"/>
    <w:tmpl w:val="EB00081E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8"/>
  </w:num>
  <w:num w:numId="6">
    <w:abstractNumId w:val="17"/>
  </w:num>
  <w:num w:numId="7">
    <w:abstractNumId w:val="1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4"/>
  </w:num>
  <w:num w:numId="17">
    <w:abstractNumId w:val="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4C05"/>
    <w:rsid w:val="00013475"/>
    <w:rsid w:val="00017681"/>
    <w:rsid w:val="00020C41"/>
    <w:rsid w:val="00023FFB"/>
    <w:rsid w:val="0003087D"/>
    <w:rsid w:val="000438DC"/>
    <w:rsid w:val="00046193"/>
    <w:rsid w:val="00056C89"/>
    <w:rsid w:val="000774A3"/>
    <w:rsid w:val="000E2B38"/>
    <w:rsid w:val="000E3A25"/>
    <w:rsid w:val="000F0644"/>
    <w:rsid w:val="00104C05"/>
    <w:rsid w:val="001136FD"/>
    <w:rsid w:val="00117907"/>
    <w:rsid w:val="00123D83"/>
    <w:rsid w:val="0013633F"/>
    <w:rsid w:val="00145C3C"/>
    <w:rsid w:val="001560E5"/>
    <w:rsid w:val="00190742"/>
    <w:rsid w:val="001C0C82"/>
    <w:rsid w:val="001D7DCD"/>
    <w:rsid w:val="001E6814"/>
    <w:rsid w:val="001F5EDC"/>
    <w:rsid w:val="002001A0"/>
    <w:rsid w:val="0021031F"/>
    <w:rsid w:val="002210BF"/>
    <w:rsid w:val="00276618"/>
    <w:rsid w:val="00277640"/>
    <w:rsid w:val="00280E1B"/>
    <w:rsid w:val="00281D03"/>
    <w:rsid w:val="002A41C5"/>
    <w:rsid w:val="002A446B"/>
    <w:rsid w:val="002A7674"/>
    <w:rsid w:val="002C1EBB"/>
    <w:rsid w:val="002C59EA"/>
    <w:rsid w:val="002C5D4A"/>
    <w:rsid w:val="002E3341"/>
    <w:rsid w:val="003200AE"/>
    <w:rsid w:val="003252F1"/>
    <w:rsid w:val="0032690E"/>
    <w:rsid w:val="00327C53"/>
    <w:rsid w:val="00340C01"/>
    <w:rsid w:val="00342306"/>
    <w:rsid w:val="00342C1C"/>
    <w:rsid w:val="0035369F"/>
    <w:rsid w:val="003B45B6"/>
    <w:rsid w:val="003E50DE"/>
    <w:rsid w:val="003F097F"/>
    <w:rsid w:val="003F6DFE"/>
    <w:rsid w:val="004212B9"/>
    <w:rsid w:val="0042582C"/>
    <w:rsid w:val="00433B8D"/>
    <w:rsid w:val="00441C86"/>
    <w:rsid w:val="0045143A"/>
    <w:rsid w:val="00490983"/>
    <w:rsid w:val="00496E65"/>
    <w:rsid w:val="004A228A"/>
    <w:rsid w:val="004A2703"/>
    <w:rsid w:val="004C671E"/>
    <w:rsid w:val="004C6D5F"/>
    <w:rsid w:val="004D75B4"/>
    <w:rsid w:val="004E2C1A"/>
    <w:rsid w:val="004E33C3"/>
    <w:rsid w:val="004E3A95"/>
    <w:rsid w:val="0050192B"/>
    <w:rsid w:val="0050374D"/>
    <w:rsid w:val="00522AF4"/>
    <w:rsid w:val="00527712"/>
    <w:rsid w:val="00542182"/>
    <w:rsid w:val="00544DFB"/>
    <w:rsid w:val="005653D5"/>
    <w:rsid w:val="0058065E"/>
    <w:rsid w:val="00586100"/>
    <w:rsid w:val="005F0067"/>
    <w:rsid w:val="005F44CE"/>
    <w:rsid w:val="005F64F4"/>
    <w:rsid w:val="00604135"/>
    <w:rsid w:val="006054FB"/>
    <w:rsid w:val="00605DBF"/>
    <w:rsid w:val="0060649C"/>
    <w:rsid w:val="00617205"/>
    <w:rsid w:val="00621043"/>
    <w:rsid w:val="006753D0"/>
    <w:rsid w:val="00693E0A"/>
    <w:rsid w:val="006A397D"/>
    <w:rsid w:val="006A5EF4"/>
    <w:rsid w:val="006B01CD"/>
    <w:rsid w:val="006B0B13"/>
    <w:rsid w:val="006C3708"/>
    <w:rsid w:val="006C79D1"/>
    <w:rsid w:val="006D30F1"/>
    <w:rsid w:val="006E304A"/>
    <w:rsid w:val="0070206A"/>
    <w:rsid w:val="007061A3"/>
    <w:rsid w:val="007158D1"/>
    <w:rsid w:val="00734724"/>
    <w:rsid w:val="00744619"/>
    <w:rsid w:val="0075562C"/>
    <w:rsid w:val="00770132"/>
    <w:rsid w:val="00774CAB"/>
    <w:rsid w:val="00775D81"/>
    <w:rsid w:val="007B596A"/>
    <w:rsid w:val="007B7664"/>
    <w:rsid w:val="007C4232"/>
    <w:rsid w:val="007E3426"/>
    <w:rsid w:val="008064FF"/>
    <w:rsid w:val="008134F5"/>
    <w:rsid w:val="00833B0D"/>
    <w:rsid w:val="0087144A"/>
    <w:rsid w:val="008A370B"/>
    <w:rsid w:val="008C1A8F"/>
    <w:rsid w:val="008C5226"/>
    <w:rsid w:val="008D76FE"/>
    <w:rsid w:val="008E787C"/>
    <w:rsid w:val="008E7C58"/>
    <w:rsid w:val="00903363"/>
    <w:rsid w:val="00910371"/>
    <w:rsid w:val="0092050F"/>
    <w:rsid w:val="0092385B"/>
    <w:rsid w:val="00934F4B"/>
    <w:rsid w:val="009628C5"/>
    <w:rsid w:val="00965C25"/>
    <w:rsid w:val="009A16E7"/>
    <w:rsid w:val="009A5845"/>
    <w:rsid w:val="009A7D6F"/>
    <w:rsid w:val="009E30AB"/>
    <w:rsid w:val="00A36577"/>
    <w:rsid w:val="00A544D7"/>
    <w:rsid w:val="00A80957"/>
    <w:rsid w:val="00A85263"/>
    <w:rsid w:val="00A85BBE"/>
    <w:rsid w:val="00A941D3"/>
    <w:rsid w:val="00A97AC9"/>
    <w:rsid w:val="00AA53E4"/>
    <w:rsid w:val="00AB7A74"/>
    <w:rsid w:val="00B077CF"/>
    <w:rsid w:val="00B1342A"/>
    <w:rsid w:val="00B225E7"/>
    <w:rsid w:val="00B23053"/>
    <w:rsid w:val="00B33CBE"/>
    <w:rsid w:val="00B350B7"/>
    <w:rsid w:val="00B9312F"/>
    <w:rsid w:val="00BB244F"/>
    <w:rsid w:val="00BC2711"/>
    <w:rsid w:val="00BD71DC"/>
    <w:rsid w:val="00BE159D"/>
    <w:rsid w:val="00BF43C9"/>
    <w:rsid w:val="00C128E6"/>
    <w:rsid w:val="00C32464"/>
    <w:rsid w:val="00C53FBE"/>
    <w:rsid w:val="00C5774E"/>
    <w:rsid w:val="00C65499"/>
    <w:rsid w:val="00CA65CA"/>
    <w:rsid w:val="00CB0ADD"/>
    <w:rsid w:val="00CC6576"/>
    <w:rsid w:val="00CD6202"/>
    <w:rsid w:val="00CD73AD"/>
    <w:rsid w:val="00CE5536"/>
    <w:rsid w:val="00CF3580"/>
    <w:rsid w:val="00CF66A5"/>
    <w:rsid w:val="00D16257"/>
    <w:rsid w:val="00D16602"/>
    <w:rsid w:val="00D2251F"/>
    <w:rsid w:val="00D70EA7"/>
    <w:rsid w:val="00D7209E"/>
    <w:rsid w:val="00D73CEC"/>
    <w:rsid w:val="00D8096B"/>
    <w:rsid w:val="00DC69F9"/>
    <w:rsid w:val="00DE159D"/>
    <w:rsid w:val="00DF629D"/>
    <w:rsid w:val="00E16B42"/>
    <w:rsid w:val="00E228D3"/>
    <w:rsid w:val="00E31BB9"/>
    <w:rsid w:val="00E32053"/>
    <w:rsid w:val="00E46CD4"/>
    <w:rsid w:val="00E5037E"/>
    <w:rsid w:val="00E87BC3"/>
    <w:rsid w:val="00E96013"/>
    <w:rsid w:val="00EC00DF"/>
    <w:rsid w:val="00EC562D"/>
    <w:rsid w:val="00EE32C3"/>
    <w:rsid w:val="00F25040"/>
    <w:rsid w:val="00F60BBE"/>
    <w:rsid w:val="00F6235D"/>
    <w:rsid w:val="00F65B4B"/>
    <w:rsid w:val="00F7649C"/>
    <w:rsid w:val="00FB0614"/>
    <w:rsid w:val="00FB6403"/>
    <w:rsid w:val="00FD77BA"/>
    <w:rsid w:val="00FF47F3"/>
    <w:rsid w:val="00FF6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5E"/>
  </w:style>
  <w:style w:type="paragraph" w:styleId="2">
    <w:name w:val="heading 2"/>
    <w:aliases w:val="!Разделы документа"/>
    <w:basedOn w:val="a"/>
    <w:link w:val="20"/>
    <w:qFormat/>
    <w:rsid w:val="00522AF4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CAB"/>
    <w:rPr>
      <w:rFonts w:ascii="Tahoma" w:hAnsi="Tahoma" w:cs="Tahoma"/>
      <w:sz w:val="16"/>
      <w:szCs w:val="16"/>
    </w:rPr>
  </w:style>
  <w:style w:type="character" w:customStyle="1" w:styleId="1">
    <w:name w:val="1Орган_ПР Знак"/>
    <w:basedOn w:val="a0"/>
    <w:link w:val="10"/>
    <w:locked/>
    <w:rsid w:val="006D30F1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6D30F1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1">
    <w:name w:val="2Название Знак"/>
    <w:basedOn w:val="a0"/>
    <w:link w:val="22"/>
    <w:locked/>
    <w:rsid w:val="006D30F1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6D30F1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3A25"/>
  </w:style>
  <w:style w:type="paragraph" w:styleId="a7">
    <w:name w:val="footer"/>
    <w:basedOn w:val="a"/>
    <w:link w:val="a8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3A25"/>
  </w:style>
  <w:style w:type="paragraph" w:styleId="a9">
    <w:name w:val="List Paragraph"/>
    <w:basedOn w:val="a"/>
    <w:uiPriority w:val="34"/>
    <w:qFormat/>
    <w:rsid w:val="000E3A25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522AF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aa">
    <w:name w:val="ТАБЛИЦА"/>
    <w:basedOn w:val="a"/>
    <w:link w:val="ab"/>
    <w:qFormat/>
    <w:rsid w:val="008C5226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ТАБЛИЦА Знак"/>
    <w:link w:val="aa"/>
    <w:locked/>
    <w:rsid w:val="008C522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DF629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15">
    <w:name w:val="Font Style15"/>
    <w:uiPriority w:val="99"/>
    <w:rsid w:val="00DF629D"/>
    <w:rPr>
      <w:rFonts w:ascii="Times New Roman" w:hAnsi="Times New Roman" w:cs="Times New Roman" w:hint="default"/>
      <w:spacing w:val="2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C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B4978-6266-47A2-9FC4-1A60241A8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1845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37</cp:revision>
  <cp:lastPrinted>2019-12-27T10:10:00Z</cp:lastPrinted>
  <dcterms:created xsi:type="dcterms:W3CDTF">2019-10-10T10:54:00Z</dcterms:created>
  <dcterms:modified xsi:type="dcterms:W3CDTF">2020-06-30T13:15:00Z</dcterms:modified>
</cp:coreProperties>
</file>